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7648E" w14:textId="77777777" w:rsidR="00B67402" w:rsidRPr="00A756ED" w:rsidRDefault="00B67402" w:rsidP="00B67402">
      <w:pPr>
        <w:spacing w:after="0" w:line="240" w:lineRule="auto"/>
        <w:ind w:firstLine="284"/>
        <w:jc w:val="both"/>
        <w:rPr>
          <w:rFonts w:ascii="Times New Roman" w:eastAsia="Calibri" w:hAnsi="Times New Roman" w:cs="Times New Roman"/>
          <w:sz w:val="20"/>
          <w:szCs w:val="20"/>
        </w:rPr>
      </w:pPr>
    </w:p>
    <w:p w14:paraId="3CE975A6" w14:textId="77777777" w:rsidR="00B67402" w:rsidRPr="00A756ED" w:rsidRDefault="00B67402" w:rsidP="00B67402">
      <w:pPr>
        <w:autoSpaceDE w:val="0"/>
        <w:autoSpaceDN w:val="0"/>
        <w:spacing w:after="0" w:line="240" w:lineRule="auto"/>
        <w:ind w:firstLine="708"/>
        <w:jc w:val="center"/>
        <w:rPr>
          <w:rFonts w:ascii="Times New Roman" w:eastAsia="Times New Roman" w:hAnsi="Times New Roman" w:cs="Times New Roman"/>
          <w:i/>
          <w:iCs/>
          <w:sz w:val="20"/>
          <w:szCs w:val="20"/>
          <w:u w:val="single"/>
          <w:lang w:eastAsia="cs-CZ"/>
        </w:rPr>
      </w:pPr>
      <w:r w:rsidRPr="00A756ED">
        <w:rPr>
          <w:rFonts w:ascii="Times New Roman" w:eastAsia="Times New Roman" w:hAnsi="Times New Roman" w:cs="Times New Roman"/>
          <w:i/>
          <w:iCs/>
          <w:sz w:val="20"/>
          <w:szCs w:val="20"/>
          <w:u w:val="single"/>
          <w:lang w:eastAsia="cs-CZ"/>
        </w:rPr>
        <w:t>Filozofie, ekonomie, politologie, sociologie, psychologie, historiografie</w:t>
      </w:r>
    </w:p>
    <w:p w14:paraId="635347E1" w14:textId="77777777" w:rsidR="00B67402" w:rsidRPr="00A756ED" w:rsidRDefault="00B67402" w:rsidP="00B67402">
      <w:pPr>
        <w:autoSpaceDE w:val="0"/>
        <w:autoSpaceDN w:val="0"/>
        <w:spacing w:after="0" w:line="240" w:lineRule="auto"/>
        <w:jc w:val="center"/>
        <w:rPr>
          <w:rFonts w:ascii="Times New Roman" w:eastAsia="Times New Roman" w:hAnsi="Times New Roman" w:cs="Times New Roman"/>
          <w:b/>
          <w:bCs/>
          <w:sz w:val="128"/>
          <w:szCs w:val="128"/>
          <w:lang w:eastAsia="cs-CZ"/>
        </w:rPr>
      </w:pPr>
      <w:r w:rsidRPr="00A756ED">
        <w:rPr>
          <w:rFonts w:ascii="Times New Roman" w:eastAsia="Times New Roman" w:hAnsi="Times New Roman" w:cs="Times New Roman"/>
          <w:b/>
          <w:bCs/>
          <w:sz w:val="128"/>
          <w:szCs w:val="128"/>
          <w:lang w:eastAsia="cs-CZ"/>
        </w:rPr>
        <w:t>MARATHON</w:t>
      </w:r>
    </w:p>
    <w:p w14:paraId="0CF97622" w14:textId="77777777" w:rsidR="00B67402" w:rsidRPr="00A756ED" w:rsidRDefault="00B67402" w:rsidP="00B67402">
      <w:pPr>
        <w:autoSpaceDE w:val="0"/>
        <w:autoSpaceDN w:val="0"/>
        <w:spacing w:after="0" w:line="240" w:lineRule="auto"/>
        <w:jc w:val="center"/>
        <w:rPr>
          <w:rFonts w:ascii="Times New Roman" w:eastAsia="Times New Roman" w:hAnsi="Times New Roman" w:cs="Times New Roman"/>
          <w:b/>
          <w:bCs/>
          <w:sz w:val="24"/>
          <w:szCs w:val="24"/>
          <w:lang w:eastAsia="cs-CZ"/>
        </w:rPr>
      </w:pPr>
    </w:p>
    <w:p w14:paraId="59359F56" w14:textId="77777777" w:rsidR="00B67402" w:rsidRPr="00A756ED" w:rsidRDefault="00B67402" w:rsidP="00B67402">
      <w:pPr>
        <w:autoSpaceDE w:val="0"/>
        <w:autoSpaceDN w:val="0"/>
        <w:spacing w:after="0" w:line="240" w:lineRule="auto"/>
        <w:jc w:val="center"/>
        <w:rPr>
          <w:rFonts w:ascii="Times New Roman" w:eastAsia="Times New Roman" w:hAnsi="Times New Roman" w:cs="Times New Roman"/>
          <w:b/>
          <w:bCs/>
          <w:sz w:val="72"/>
          <w:szCs w:val="72"/>
          <w:lang w:eastAsia="cs-CZ"/>
        </w:rPr>
      </w:pPr>
      <w:r w:rsidRPr="00A756ED">
        <w:rPr>
          <w:rFonts w:ascii="Times New Roman" w:eastAsia="Times New Roman" w:hAnsi="Times New Roman" w:cs="Times New Roman"/>
          <w:b/>
          <w:bCs/>
          <w:sz w:val="72"/>
          <w:szCs w:val="72"/>
          <w:lang w:eastAsia="cs-CZ"/>
        </w:rPr>
        <w:t>3/2017</w:t>
      </w:r>
    </w:p>
    <w:p w14:paraId="792E8DCA" w14:textId="77777777" w:rsidR="00B67402" w:rsidRPr="00A756ED" w:rsidRDefault="00B67402" w:rsidP="00B67402">
      <w:pPr>
        <w:autoSpaceDE w:val="0"/>
        <w:autoSpaceDN w:val="0"/>
        <w:spacing w:after="0" w:line="240" w:lineRule="auto"/>
        <w:jc w:val="center"/>
        <w:rPr>
          <w:rFonts w:ascii="Times New Roman" w:eastAsia="Times New Roman" w:hAnsi="Times New Roman" w:cs="Times New Roman"/>
          <w:b/>
          <w:bCs/>
          <w:sz w:val="48"/>
          <w:szCs w:val="48"/>
          <w:lang w:eastAsia="cs-CZ"/>
        </w:rPr>
      </w:pPr>
      <w:r w:rsidRPr="00A756ED">
        <w:rPr>
          <w:rFonts w:ascii="Times New Roman" w:eastAsia="Times New Roman" w:hAnsi="Times New Roman" w:cs="Times New Roman"/>
          <w:b/>
          <w:bCs/>
          <w:sz w:val="48"/>
          <w:szCs w:val="48"/>
          <w:lang w:eastAsia="cs-CZ"/>
        </w:rPr>
        <w:t>číslo 144</w:t>
      </w:r>
    </w:p>
    <w:p w14:paraId="0A027FA3" w14:textId="77777777" w:rsidR="00B67402" w:rsidRPr="00A756ED" w:rsidRDefault="00B67402" w:rsidP="00B67402">
      <w:pPr>
        <w:autoSpaceDE w:val="0"/>
        <w:autoSpaceDN w:val="0"/>
        <w:spacing w:after="0" w:line="240" w:lineRule="auto"/>
        <w:jc w:val="center"/>
        <w:rPr>
          <w:rFonts w:ascii="Times New Roman" w:eastAsia="Times New Roman" w:hAnsi="Times New Roman" w:cs="Times New Roman"/>
          <w:b/>
          <w:bCs/>
          <w:sz w:val="36"/>
          <w:szCs w:val="36"/>
          <w:lang w:eastAsia="cs-CZ"/>
        </w:rPr>
      </w:pPr>
      <w:r w:rsidRPr="00A756ED">
        <w:rPr>
          <w:rFonts w:ascii="Times New Roman" w:eastAsia="Times New Roman" w:hAnsi="Times New Roman" w:cs="Times New Roman"/>
          <w:b/>
          <w:bCs/>
          <w:sz w:val="36"/>
          <w:szCs w:val="36"/>
          <w:lang w:eastAsia="cs-CZ"/>
        </w:rPr>
        <w:t>_________________________________________</w:t>
      </w:r>
    </w:p>
    <w:p w14:paraId="1CE7506E" w14:textId="77777777" w:rsidR="00B67402" w:rsidRPr="00A756ED" w:rsidRDefault="00B67402" w:rsidP="00B67402">
      <w:pPr>
        <w:autoSpaceDE w:val="0"/>
        <w:autoSpaceDN w:val="0"/>
        <w:spacing w:after="0" w:line="240" w:lineRule="auto"/>
        <w:jc w:val="center"/>
        <w:rPr>
          <w:rFonts w:ascii="Times New Roman" w:eastAsia="Times New Roman" w:hAnsi="Times New Roman" w:cs="Times New Roman"/>
          <w:b/>
          <w:bCs/>
          <w:sz w:val="36"/>
          <w:szCs w:val="36"/>
          <w:lang w:eastAsia="cs-CZ"/>
        </w:rPr>
      </w:pPr>
      <w:r w:rsidRPr="00A756ED">
        <w:rPr>
          <w:rFonts w:ascii="Times New Roman" w:eastAsia="Times New Roman" w:hAnsi="Times New Roman" w:cs="Times New Roman"/>
          <w:b/>
          <w:bCs/>
          <w:sz w:val="36"/>
          <w:szCs w:val="36"/>
          <w:lang w:eastAsia="cs-CZ"/>
        </w:rPr>
        <w:t>Teoretický časopis věnovaný otázkám postavení</w:t>
      </w:r>
    </w:p>
    <w:p w14:paraId="710558FC" w14:textId="77777777" w:rsidR="00B67402" w:rsidRPr="00A756ED" w:rsidRDefault="00B67402" w:rsidP="00B67402">
      <w:pPr>
        <w:autoSpaceDE w:val="0"/>
        <w:autoSpaceDN w:val="0"/>
        <w:spacing w:after="0" w:line="240" w:lineRule="auto"/>
        <w:jc w:val="center"/>
        <w:rPr>
          <w:rFonts w:ascii="Times New Roman" w:eastAsia="Times New Roman" w:hAnsi="Times New Roman" w:cs="Times New Roman"/>
          <w:b/>
          <w:bCs/>
          <w:sz w:val="36"/>
          <w:szCs w:val="36"/>
          <w:u w:val="single"/>
          <w:lang w:eastAsia="cs-CZ"/>
        </w:rPr>
      </w:pPr>
      <w:r w:rsidRPr="00A756ED">
        <w:rPr>
          <w:rFonts w:ascii="Times New Roman" w:eastAsia="Times New Roman" w:hAnsi="Times New Roman" w:cs="Times New Roman"/>
          <w:b/>
          <w:bCs/>
          <w:sz w:val="36"/>
          <w:szCs w:val="36"/>
          <w:u w:val="single"/>
          <w:lang w:eastAsia="cs-CZ"/>
        </w:rPr>
        <w:t>člověka ve světě, ve společnosti, v současném dění</w:t>
      </w:r>
    </w:p>
    <w:p w14:paraId="7533B142" w14:textId="77777777" w:rsidR="00B67402" w:rsidRPr="00A756ED" w:rsidRDefault="00B67402" w:rsidP="00B67402">
      <w:pPr>
        <w:autoSpaceDE w:val="0"/>
        <w:autoSpaceDN w:val="0"/>
        <w:spacing w:after="0" w:line="240" w:lineRule="auto"/>
        <w:jc w:val="center"/>
        <w:rPr>
          <w:rFonts w:ascii="Times New Roman" w:eastAsia="Times New Roman" w:hAnsi="Times New Roman" w:cs="Times New Roman"/>
          <w:b/>
          <w:bCs/>
          <w:sz w:val="28"/>
          <w:szCs w:val="28"/>
          <w:lang w:eastAsia="cs-CZ"/>
        </w:rPr>
      </w:pPr>
    </w:p>
    <w:sdt>
      <w:sdtPr>
        <w:rPr>
          <w:rFonts w:ascii="Times New Roman" w:eastAsia="Calibri" w:hAnsi="Times New Roman" w:cs="Times New Roman"/>
          <w:sz w:val="24"/>
        </w:rPr>
        <w:id w:val="190956689"/>
        <w:docPartObj>
          <w:docPartGallery w:val="Table of Contents"/>
          <w:docPartUnique/>
        </w:docPartObj>
      </w:sdtPr>
      <w:sdtEndPr/>
      <w:sdtContent>
        <w:sdt>
          <w:sdtPr>
            <w:rPr>
              <w:rFonts w:ascii="Times New Roman" w:eastAsia="Calibri" w:hAnsi="Times New Roman" w:cs="Times New Roman"/>
              <w:sz w:val="24"/>
              <w:szCs w:val="24"/>
            </w:rPr>
            <w:id w:val="1955595619"/>
            <w:docPartObj>
              <w:docPartGallery w:val="Table of Contents"/>
              <w:docPartUnique/>
            </w:docPartObj>
          </w:sdtPr>
          <w:sdtEndPr/>
          <w:sdtContent>
            <w:p w14:paraId="5B24189A" w14:textId="77777777" w:rsidR="00B67402" w:rsidRPr="00A756ED" w:rsidRDefault="00B67402" w:rsidP="00B67402">
              <w:pPr>
                <w:keepNext/>
                <w:keepLines/>
                <w:spacing w:after="0" w:line="240" w:lineRule="auto"/>
                <w:rPr>
                  <w:rFonts w:ascii="Times New Roman" w:eastAsia="Times New Roman" w:hAnsi="Times New Roman" w:cs="Times New Roman"/>
                  <w:b/>
                  <w:bCs/>
                  <w:sz w:val="24"/>
                  <w:szCs w:val="24"/>
                  <w:lang w:eastAsia="cs-CZ"/>
                </w:rPr>
              </w:pPr>
              <w:r w:rsidRPr="00A756ED">
                <w:rPr>
                  <w:rFonts w:ascii="Times New Roman" w:eastAsia="Times New Roman" w:hAnsi="Times New Roman" w:cs="Times New Roman"/>
                  <w:b/>
                  <w:bCs/>
                  <w:sz w:val="24"/>
                  <w:szCs w:val="24"/>
                  <w:lang w:eastAsia="cs-CZ"/>
                </w:rPr>
                <w:t>Obsah</w:t>
              </w:r>
            </w:p>
            <w:p w14:paraId="3AA8F46F" w14:textId="77777777" w:rsidR="000E5B39" w:rsidRPr="00A756ED" w:rsidRDefault="00B67402">
              <w:pPr>
                <w:pStyle w:val="Obsah1"/>
                <w:tabs>
                  <w:tab w:val="right" w:leader="dot" w:pos="8495"/>
                </w:tabs>
                <w:rPr>
                  <w:rFonts w:ascii="Times New Roman" w:eastAsiaTheme="minorEastAsia" w:hAnsi="Times New Roman" w:cs="Times New Roman"/>
                  <w:b/>
                  <w:noProof/>
                  <w:lang w:eastAsia="cs-CZ"/>
                </w:rPr>
              </w:pPr>
              <w:r w:rsidRPr="00A756ED">
                <w:rPr>
                  <w:rFonts w:ascii="Times New Roman" w:eastAsia="Calibri" w:hAnsi="Times New Roman" w:cs="Times New Roman"/>
                  <w:sz w:val="24"/>
                  <w:szCs w:val="24"/>
                </w:rPr>
                <w:fldChar w:fldCharType="begin"/>
              </w:r>
              <w:r w:rsidRPr="00A756ED">
                <w:rPr>
                  <w:rFonts w:ascii="Times New Roman" w:eastAsia="Calibri" w:hAnsi="Times New Roman" w:cs="Times New Roman"/>
                  <w:sz w:val="24"/>
                  <w:szCs w:val="24"/>
                </w:rPr>
                <w:instrText xml:space="preserve"> TOC \o "1-3" \h \z \u </w:instrText>
              </w:r>
              <w:r w:rsidRPr="00A756ED">
                <w:rPr>
                  <w:rFonts w:ascii="Times New Roman" w:eastAsia="Calibri" w:hAnsi="Times New Roman" w:cs="Times New Roman"/>
                  <w:sz w:val="24"/>
                  <w:szCs w:val="24"/>
                </w:rPr>
                <w:fldChar w:fldCharType="separate"/>
              </w:r>
              <w:hyperlink w:anchor="_Toc480555311" w:history="1">
                <w:r w:rsidR="000E5B39" w:rsidRPr="00A756ED">
                  <w:rPr>
                    <w:rStyle w:val="Hypertextovodkaz"/>
                    <w:rFonts w:ascii="Times New Roman" w:hAnsi="Times New Roman" w:cs="Times New Roman"/>
                    <w:b/>
                    <w:noProof/>
                    <w:color w:val="auto"/>
                  </w:rPr>
                  <w:t>1. Úvodní poznámka</w:t>
                </w:r>
                <w:r w:rsidR="000E5B39" w:rsidRPr="00A756ED">
                  <w:rPr>
                    <w:rFonts w:ascii="Times New Roman" w:hAnsi="Times New Roman" w:cs="Times New Roman"/>
                    <w:b/>
                    <w:noProof/>
                    <w:webHidden/>
                  </w:rPr>
                  <w:tab/>
                </w:r>
                <w:r w:rsidR="000E5B39" w:rsidRPr="00A756ED">
                  <w:rPr>
                    <w:rFonts w:ascii="Times New Roman" w:hAnsi="Times New Roman" w:cs="Times New Roman"/>
                    <w:b/>
                    <w:noProof/>
                    <w:webHidden/>
                  </w:rPr>
                  <w:fldChar w:fldCharType="begin"/>
                </w:r>
                <w:r w:rsidR="000E5B39" w:rsidRPr="00A756ED">
                  <w:rPr>
                    <w:rFonts w:ascii="Times New Roman" w:hAnsi="Times New Roman" w:cs="Times New Roman"/>
                    <w:b/>
                    <w:noProof/>
                    <w:webHidden/>
                  </w:rPr>
                  <w:instrText xml:space="preserve"> PAGEREF _Toc480555311 \h </w:instrText>
                </w:r>
                <w:r w:rsidR="000E5B39" w:rsidRPr="00A756ED">
                  <w:rPr>
                    <w:rFonts w:ascii="Times New Roman" w:hAnsi="Times New Roman" w:cs="Times New Roman"/>
                    <w:b/>
                    <w:noProof/>
                    <w:webHidden/>
                  </w:rPr>
                </w:r>
                <w:r w:rsidR="000E5B39" w:rsidRPr="00A756ED">
                  <w:rPr>
                    <w:rFonts w:ascii="Times New Roman" w:hAnsi="Times New Roman" w:cs="Times New Roman"/>
                    <w:b/>
                    <w:noProof/>
                    <w:webHidden/>
                  </w:rPr>
                  <w:fldChar w:fldCharType="separate"/>
                </w:r>
                <w:r w:rsidR="000E5B39" w:rsidRPr="00A756ED">
                  <w:rPr>
                    <w:rFonts w:ascii="Times New Roman" w:hAnsi="Times New Roman" w:cs="Times New Roman"/>
                    <w:b/>
                    <w:noProof/>
                    <w:webHidden/>
                  </w:rPr>
                  <w:t>2</w:t>
                </w:r>
                <w:r w:rsidR="000E5B39" w:rsidRPr="00A756ED">
                  <w:rPr>
                    <w:rFonts w:ascii="Times New Roman" w:hAnsi="Times New Roman" w:cs="Times New Roman"/>
                    <w:b/>
                    <w:noProof/>
                    <w:webHidden/>
                  </w:rPr>
                  <w:fldChar w:fldCharType="end"/>
                </w:r>
              </w:hyperlink>
            </w:p>
            <w:p w14:paraId="7EB6093B" w14:textId="77777777" w:rsidR="000E5B39" w:rsidRPr="00A756ED" w:rsidRDefault="00332AC7">
              <w:pPr>
                <w:pStyle w:val="Obsah1"/>
                <w:tabs>
                  <w:tab w:val="right" w:leader="dot" w:pos="8495"/>
                </w:tabs>
                <w:rPr>
                  <w:rFonts w:ascii="Times New Roman" w:eastAsiaTheme="minorEastAsia" w:hAnsi="Times New Roman" w:cs="Times New Roman"/>
                  <w:b/>
                  <w:noProof/>
                  <w:lang w:eastAsia="cs-CZ"/>
                </w:rPr>
              </w:pPr>
              <w:hyperlink w:anchor="_Toc480555312" w:history="1">
                <w:r w:rsidR="000E5B39" w:rsidRPr="00A756ED">
                  <w:rPr>
                    <w:rStyle w:val="Hypertextovodkaz"/>
                    <w:rFonts w:ascii="Times New Roman" w:hAnsi="Times New Roman" w:cs="Times New Roman"/>
                    <w:b/>
                    <w:noProof/>
                    <w:color w:val="auto"/>
                  </w:rPr>
                  <w:t>2. Hlavní materiály</w:t>
                </w:r>
                <w:r w:rsidR="000E5B39" w:rsidRPr="00A756ED">
                  <w:rPr>
                    <w:rFonts w:ascii="Times New Roman" w:hAnsi="Times New Roman" w:cs="Times New Roman"/>
                    <w:b/>
                    <w:noProof/>
                    <w:webHidden/>
                  </w:rPr>
                  <w:tab/>
                </w:r>
                <w:r w:rsidR="000E5B39" w:rsidRPr="00A756ED">
                  <w:rPr>
                    <w:rFonts w:ascii="Times New Roman" w:hAnsi="Times New Roman" w:cs="Times New Roman"/>
                    <w:b/>
                    <w:noProof/>
                    <w:webHidden/>
                  </w:rPr>
                  <w:fldChar w:fldCharType="begin"/>
                </w:r>
                <w:r w:rsidR="000E5B39" w:rsidRPr="00A756ED">
                  <w:rPr>
                    <w:rFonts w:ascii="Times New Roman" w:hAnsi="Times New Roman" w:cs="Times New Roman"/>
                    <w:b/>
                    <w:noProof/>
                    <w:webHidden/>
                  </w:rPr>
                  <w:instrText xml:space="preserve"> PAGEREF _Toc480555312 \h </w:instrText>
                </w:r>
                <w:r w:rsidR="000E5B39" w:rsidRPr="00A756ED">
                  <w:rPr>
                    <w:rFonts w:ascii="Times New Roman" w:hAnsi="Times New Roman" w:cs="Times New Roman"/>
                    <w:b/>
                    <w:noProof/>
                    <w:webHidden/>
                  </w:rPr>
                </w:r>
                <w:r w:rsidR="000E5B39" w:rsidRPr="00A756ED">
                  <w:rPr>
                    <w:rFonts w:ascii="Times New Roman" w:hAnsi="Times New Roman" w:cs="Times New Roman"/>
                    <w:b/>
                    <w:noProof/>
                    <w:webHidden/>
                  </w:rPr>
                  <w:fldChar w:fldCharType="separate"/>
                </w:r>
                <w:r w:rsidR="000E5B39" w:rsidRPr="00A756ED">
                  <w:rPr>
                    <w:rFonts w:ascii="Times New Roman" w:hAnsi="Times New Roman" w:cs="Times New Roman"/>
                    <w:b/>
                    <w:noProof/>
                    <w:webHidden/>
                  </w:rPr>
                  <w:t>2</w:t>
                </w:r>
                <w:r w:rsidR="000E5B39" w:rsidRPr="00A756ED">
                  <w:rPr>
                    <w:rFonts w:ascii="Times New Roman" w:hAnsi="Times New Roman" w:cs="Times New Roman"/>
                    <w:b/>
                    <w:noProof/>
                    <w:webHidden/>
                  </w:rPr>
                  <w:fldChar w:fldCharType="end"/>
                </w:r>
              </w:hyperlink>
            </w:p>
            <w:p w14:paraId="288D2481" w14:textId="52CE7906" w:rsidR="000E5B39" w:rsidRPr="00A756ED" w:rsidRDefault="00332AC7">
              <w:pPr>
                <w:pStyle w:val="Obsah2"/>
                <w:tabs>
                  <w:tab w:val="right" w:leader="dot" w:pos="8495"/>
                </w:tabs>
                <w:rPr>
                  <w:rFonts w:ascii="Times New Roman" w:eastAsiaTheme="minorEastAsia" w:hAnsi="Times New Roman" w:cs="Times New Roman"/>
                  <w:b/>
                  <w:noProof/>
                  <w:lang w:eastAsia="cs-CZ"/>
                </w:rPr>
              </w:pPr>
              <w:hyperlink w:anchor="_Toc480555313" w:history="1">
                <w:r w:rsidR="00BA7F07" w:rsidRPr="00A756ED">
                  <w:rPr>
                    <w:rStyle w:val="Hypertextovodkaz"/>
                    <w:rFonts w:ascii="Times New Roman" w:hAnsi="Times New Roman" w:cs="Times New Roman"/>
                    <w:b/>
                    <w:noProof/>
                    <w:color w:val="auto"/>
                  </w:rPr>
                  <w:t>Čelem k práci, bídě zády,</w:t>
                </w:r>
                <w:r w:rsidR="000E5B39" w:rsidRPr="00A756ED">
                  <w:rPr>
                    <w:rStyle w:val="Hypertextovodkaz"/>
                    <w:rFonts w:ascii="Times New Roman" w:hAnsi="Times New Roman" w:cs="Times New Roman"/>
                    <w:b/>
                    <w:noProof/>
                    <w:color w:val="auto"/>
                  </w:rPr>
                  <w:t xml:space="preserve"> šťastný národ, program vlády (Jiří Řezník)</w:t>
                </w:r>
                <w:r w:rsidR="000E5B39" w:rsidRPr="00A756ED">
                  <w:rPr>
                    <w:rFonts w:ascii="Times New Roman" w:hAnsi="Times New Roman" w:cs="Times New Roman"/>
                    <w:b/>
                    <w:noProof/>
                    <w:webHidden/>
                  </w:rPr>
                  <w:tab/>
                </w:r>
                <w:r w:rsidR="000E5B39" w:rsidRPr="00A756ED">
                  <w:rPr>
                    <w:rFonts w:ascii="Times New Roman" w:hAnsi="Times New Roman" w:cs="Times New Roman"/>
                    <w:b/>
                    <w:noProof/>
                    <w:webHidden/>
                  </w:rPr>
                  <w:fldChar w:fldCharType="begin"/>
                </w:r>
                <w:r w:rsidR="000E5B39" w:rsidRPr="00A756ED">
                  <w:rPr>
                    <w:rFonts w:ascii="Times New Roman" w:hAnsi="Times New Roman" w:cs="Times New Roman"/>
                    <w:b/>
                    <w:noProof/>
                    <w:webHidden/>
                  </w:rPr>
                  <w:instrText xml:space="preserve"> PAGEREF _Toc480555313 \h </w:instrText>
                </w:r>
                <w:r w:rsidR="000E5B39" w:rsidRPr="00A756ED">
                  <w:rPr>
                    <w:rFonts w:ascii="Times New Roman" w:hAnsi="Times New Roman" w:cs="Times New Roman"/>
                    <w:b/>
                    <w:noProof/>
                    <w:webHidden/>
                  </w:rPr>
                </w:r>
                <w:r w:rsidR="000E5B39" w:rsidRPr="00A756ED">
                  <w:rPr>
                    <w:rFonts w:ascii="Times New Roman" w:hAnsi="Times New Roman" w:cs="Times New Roman"/>
                    <w:b/>
                    <w:noProof/>
                    <w:webHidden/>
                  </w:rPr>
                  <w:fldChar w:fldCharType="separate"/>
                </w:r>
                <w:r w:rsidR="000E5B39" w:rsidRPr="00A756ED">
                  <w:rPr>
                    <w:rFonts w:ascii="Times New Roman" w:hAnsi="Times New Roman" w:cs="Times New Roman"/>
                    <w:b/>
                    <w:noProof/>
                    <w:webHidden/>
                  </w:rPr>
                  <w:t>2</w:t>
                </w:r>
                <w:r w:rsidR="000E5B39" w:rsidRPr="00A756ED">
                  <w:rPr>
                    <w:rFonts w:ascii="Times New Roman" w:hAnsi="Times New Roman" w:cs="Times New Roman"/>
                    <w:b/>
                    <w:noProof/>
                    <w:webHidden/>
                  </w:rPr>
                  <w:fldChar w:fldCharType="end"/>
                </w:r>
              </w:hyperlink>
            </w:p>
            <w:p w14:paraId="49BE3D4F" w14:textId="313E4325" w:rsidR="000E5B39" w:rsidRPr="00A756ED" w:rsidRDefault="00332AC7">
              <w:pPr>
                <w:pStyle w:val="Obsah2"/>
                <w:tabs>
                  <w:tab w:val="right" w:leader="dot" w:pos="8495"/>
                </w:tabs>
                <w:rPr>
                  <w:rFonts w:ascii="Times New Roman" w:eastAsiaTheme="minorEastAsia" w:hAnsi="Times New Roman" w:cs="Times New Roman"/>
                  <w:b/>
                  <w:noProof/>
                  <w:lang w:eastAsia="cs-CZ"/>
                </w:rPr>
              </w:pPr>
              <w:hyperlink w:anchor="_Toc480555314" w:history="1">
                <w:r w:rsidR="000E5B39" w:rsidRPr="00A756ED">
                  <w:rPr>
                    <w:rStyle w:val="Hypertextovodkaz"/>
                    <w:rFonts w:ascii="Times New Roman" w:hAnsi="Times New Roman" w:cs="Times New Roman"/>
                    <w:b/>
                    <w:noProof/>
                    <w:color w:val="auto"/>
                  </w:rPr>
                  <w:t xml:space="preserve">Ke Směrnici 2005/36/WS o uznávání odborných kvalifikací </w:t>
                </w:r>
                <w:r w:rsidR="000E5B39" w:rsidRPr="00A756ED">
                  <w:rPr>
                    <w:rFonts w:ascii="Times New Roman" w:hAnsi="Times New Roman" w:cs="Times New Roman"/>
                    <w:b/>
                    <w:noProof/>
                    <w:webHidden/>
                  </w:rPr>
                  <w:tab/>
                </w:r>
              </w:hyperlink>
            </w:p>
            <w:p w14:paraId="2242CE60" w14:textId="334A69BC" w:rsidR="000E5B39" w:rsidRPr="00A756ED" w:rsidRDefault="00332AC7">
              <w:pPr>
                <w:pStyle w:val="Obsah2"/>
                <w:tabs>
                  <w:tab w:val="right" w:leader="dot" w:pos="8495"/>
                </w:tabs>
                <w:rPr>
                  <w:rFonts w:ascii="Times New Roman" w:eastAsiaTheme="minorEastAsia" w:hAnsi="Times New Roman" w:cs="Times New Roman"/>
                  <w:noProof/>
                  <w:lang w:eastAsia="cs-CZ"/>
                </w:rPr>
              </w:pPr>
              <w:hyperlink w:anchor="_Toc480555315" w:history="1">
                <w:r w:rsidR="000E5B39" w:rsidRPr="00A756ED">
                  <w:rPr>
                    <w:rStyle w:val="Hypertextovodkaz"/>
                    <w:rFonts w:ascii="Times New Roman" w:hAnsi="Times New Roman" w:cs="Times New Roman"/>
                    <w:b/>
                    <w:noProof/>
                    <w:color w:val="auto"/>
                  </w:rPr>
                  <w:t>v oblasti volného pohybu služeb v EU (Daniel Hájek)</w:t>
                </w:r>
                <w:r w:rsidR="000E5B39" w:rsidRPr="00A756ED">
                  <w:rPr>
                    <w:rFonts w:ascii="Times New Roman" w:hAnsi="Times New Roman" w:cs="Times New Roman"/>
                    <w:b/>
                    <w:noProof/>
                    <w:webHidden/>
                  </w:rPr>
                  <w:tab/>
                </w:r>
                <w:r w:rsidR="000E5B39" w:rsidRPr="00A756ED">
                  <w:rPr>
                    <w:rFonts w:ascii="Times New Roman" w:hAnsi="Times New Roman" w:cs="Times New Roman"/>
                    <w:b/>
                    <w:noProof/>
                    <w:webHidden/>
                  </w:rPr>
                  <w:fldChar w:fldCharType="begin"/>
                </w:r>
                <w:r w:rsidR="000E5B39" w:rsidRPr="00A756ED">
                  <w:rPr>
                    <w:rFonts w:ascii="Times New Roman" w:hAnsi="Times New Roman" w:cs="Times New Roman"/>
                    <w:b/>
                    <w:noProof/>
                    <w:webHidden/>
                  </w:rPr>
                  <w:instrText xml:space="preserve"> PAGEREF _Toc480555315 \h </w:instrText>
                </w:r>
                <w:r w:rsidR="000E5B39" w:rsidRPr="00A756ED">
                  <w:rPr>
                    <w:rFonts w:ascii="Times New Roman" w:hAnsi="Times New Roman" w:cs="Times New Roman"/>
                    <w:b/>
                    <w:noProof/>
                    <w:webHidden/>
                  </w:rPr>
                </w:r>
                <w:r w:rsidR="000E5B39" w:rsidRPr="00A756ED">
                  <w:rPr>
                    <w:rFonts w:ascii="Times New Roman" w:hAnsi="Times New Roman" w:cs="Times New Roman"/>
                    <w:b/>
                    <w:noProof/>
                    <w:webHidden/>
                  </w:rPr>
                  <w:fldChar w:fldCharType="separate"/>
                </w:r>
                <w:r w:rsidR="000E5B39" w:rsidRPr="00A756ED">
                  <w:rPr>
                    <w:rFonts w:ascii="Times New Roman" w:hAnsi="Times New Roman" w:cs="Times New Roman"/>
                    <w:b/>
                    <w:noProof/>
                    <w:webHidden/>
                  </w:rPr>
                  <w:t>35</w:t>
                </w:r>
                <w:r w:rsidR="000E5B39" w:rsidRPr="00A756ED">
                  <w:rPr>
                    <w:rFonts w:ascii="Times New Roman" w:hAnsi="Times New Roman" w:cs="Times New Roman"/>
                    <w:b/>
                    <w:noProof/>
                    <w:webHidden/>
                  </w:rPr>
                  <w:fldChar w:fldCharType="end"/>
                </w:r>
              </w:hyperlink>
            </w:p>
            <w:p w14:paraId="4996A1F1" w14:textId="77777777" w:rsidR="00B67402" w:rsidRPr="00A756ED" w:rsidRDefault="00B67402" w:rsidP="00B67402">
              <w:pPr>
                <w:tabs>
                  <w:tab w:val="left" w:pos="2530"/>
                </w:tabs>
                <w:spacing w:after="0" w:line="240" w:lineRule="auto"/>
                <w:rPr>
                  <w:rFonts w:ascii="Times New Roman" w:eastAsia="Calibri" w:hAnsi="Times New Roman" w:cs="Times New Roman"/>
                  <w:sz w:val="24"/>
                </w:rPr>
                <w:sectPr w:rsidR="00B67402" w:rsidRPr="00A756ED" w:rsidSect="0006309B">
                  <w:footerReference w:type="default" r:id="rId9"/>
                  <w:pgSz w:w="11907" w:h="16840"/>
                  <w:pgMar w:top="1701" w:right="1701" w:bottom="1134" w:left="1701" w:header="709" w:footer="1701" w:gutter="0"/>
                  <w:cols w:space="708"/>
                </w:sectPr>
              </w:pPr>
              <w:r w:rsidRPr="00A756ED">
                <w:rPr>
                  <w:rFonts w:ascii="Times New Roman" w:eastAsia="Calibri" w:hAnsi="Times New Roman" w:cs="Times New Roman"/>
                  <w:b/>
                  <w:bCs/>
                  <w:sz w:val="24"/>
                  <w:szCs w:val="24"/>
                </w:rPr>
                <w:fldChar w:fldCharType="end"/>
              </w:r>
              <w:r w:rsidRPr="00A756ED">
                <w:rPr>
                  <w:rFonts w:ascii="Times New Roman" w:eastAsia="Calibri" w:hAnsi="Times New Roman" w:cs="Times New Roman"/>
                  <w:b/>
                  <w:bCs/>
                  <w:sz w:val="24"/>
                  <w:szCs w:val="24"/>
                </w:rPr>
                <w:tab/>
              </w:r>
            </w:p>
          </w:sdtContent>
        </w:sdt>
      </w:sdtContent>
    </w:sdt>
    <w:p w14:paraId="32CF72AB" w14:textId="77777777" w:rsidR="00B67402" w:rsidRPr="00A756ED" w:rsidRDefault="00B67402" w:rsidP="00B67402">
      <w:pPr>
        <w:autoSpaceDE w:val="0"/>
        <w:autoSpaceDN w:val="0"/>
        <w:spacing w:after="0" w:line="240" w:lineRule="auto"/>
        <w:jc w:val="both"/>
        <w:rPr>
          <w:rFonts w:ascii="Times New Roman" w:eastAsia="Times New Roman" w:hAnsi="Times New Roman" w:cs="Times New Roman"/>
          <w:b/>
          <w:bCs/>
          <w:sz w:val="20"/>
          <w:szCs w:val="20"/>
          <w:lang w:eastAsia="cs-CZ"/>
        </w:rPr>
      </w:pPr>
    </w:p>
    <w:p w14:paraId="5B6ED4F9" w14:textId="77777777" w:rsidR="00B67402" w:rsidRPr="00A756ED" w:rsidRDefault="00B67402" w:rsidP="00B67402">
      <w:pPr>
        <w:autoSpaceDE w:val="0"/>
        <w:autoSpaceDN w:val="0"/>
        <w:spacing w:after="0" w:line="240" w:lineRule="auto"/>
        <w:jc w:val="both"/>
        <w:rPr>
          <w:rFonts w:ascii="Times New Roman" w:eastAsia="Times New Roman" w:hAnsi="Times New Roman" w:cs="Times New Roman"/>
          <w:b/>
          <w:bCs/>
          <w:sz w:val="20"/>
          <w:szCs w:val="20"/>
          <w:lang w:eastAsia="cs-CZ"/>
        </w:rPr>
      </w:pPr>
      <w:r w:rsidRPr="00A756ED">
        <w:rPr>
          <w:rFonts w:ascii="Times New Roman" w:eastAsia="Times New Roman" w:hAnsi="Times New Roman" w:cs="Times New Roman"/>
          <w:b/>
          <w:bCs/>
          <w:sz w:val="20"/>
          <w:szCs w:val="20"/>
          <w:lang w:eastAsia="cs-CZ"/>
        </w:rPr>
        <w:t>MARATHON</w:t>
      </w:r>
    </w:p>
    <w:p w14:paraId="45ED3FE7" w14:textId="77777777" w:rsidR="00B67402" w:rsidRPr="00A756ED" w:rsidRDefault="00B67402" w:rsidP="00B67402">
      <w:pPr>
        <w:spacing w:after="0" w:line="240" w:lineRule="auto"/>
        <w:jc w:val="both"/>
        <w:rPr>
          <w:rFonts w:ascii="Times New Roman" w:eastAsia="Times New Roman" w:hAnsi="Times New Roman" w:cs="Times New Roman"/>
          <w:b/>
          <w:sz w:val="20"/>
          <w:szCs w:val="20"/>
          <w:lang w:eastAsia="cs-CZ"/>
        </w:rPr>
      </w:pPr>
      <w:r w:rsidRPr="00A756ED">
        <w:rPr>
          <w:rFonts w:ascii="Times New Roman" w:eastAsia="Times New Roman" w:hAnsi="Times New Roman" w:cs="Times New Roman"/>
          <w:b/>
          <w:sz w:val="20"/>
          <w:szCs w:val="20"/>
          <w:lang w:eastAsia="cs-CZ"/>
        </w:rPr>
        <w:t>Internet: http://www.valencik.cz/marathon</w:t>
      </w:r>
    </w:p>
    <w:p w14:paraId="39B96CE4" w14:textId="77777777" w:rsidR="00B67402" w:rsidRPr="00A756ED" w:rsidRDefault="00B67402" w:rsidP="00B67402">
      <w:pPr>
        <w:autoSpaceDE w:val="0"/>
        <w:autoSpaceDN w:val="0"/>
        <w:spacing w:after="0" w:line="240" w:lineRule="auto"/>
        <w:jc w:val="both"/>
        <w:rPr>
          <w:rFonts w:ascii="Times New Roman" w:eastAsia="Times New Roman" w:hAnsi="Times New Roman" w:cs="Times New Roman"/>
          <w:b/>
          <w:bCs/>
          <w:sz w:val="20"/>
          <w:szCs w:val="20"/>
          <w:lang w:eastAsia="cs-CZ"/>
        </w:rPr>
      </w:pPr>
    </w:p>
    <w:p w14:paraId="199336DB" w14:textId="77777777" w:rsidR="00B67402" w:rsidRPr="00A756ED" w:rsidRDefault="00B67402" w:rsidP="00B67402">
      <w:pPr>
        <w:spacing w:after="0" w:line="240" w:lineRule="auto"/>
        <w:jc w:val="both"/>
        <w:rPr>
          <w:rFonts w:ascii="Times New Roman" w:eastAsia="Times New Roman" w:hAnsi="Times New Roman" w:cs="Times New Roman"/>
          <w:b/>
          <w:sz w:val="20"/>
          <w:szCs w:val="20"/>
          <w:u w:val="single"/>
          <w:lang w:eastAsia="cs-CZ"/>
        </w:rPr>
      </w:pPr>
      <w:r w:rsidRPr="00A756ED">
        <w:rPr>
          <w:rFonts w:ascii="Times New Roman" w:eastAsia="Times New Roman" w:hAnsi="Times New Roman" w:cs="Times New Roman"/>
          <w:b/>
          <w:sz w:val="20"/>
          <w:szCs w:val="20"/>
          <w:u w:val="single"/>
          <w:lang w:eastAsia="cs-CZ"/>
        </w:rPr>
        <w:t>Vydává:</w:t>
      </w:r>
    </w:p>
    <w:p w14:paraId="3FAC22BC" w14:textId="77777777" w:rsidR="00B67402" w:rsidRPr="00A756ED" w:rsidRDefault="00B67402" w:rsidP="00B67402">
      <w:pPr>
        <w:spacing w:after="0" w:line="240" w:lineRule="auto"/>
        <w:jc w:val="both"/>
        <w:rPr>
          <w:rFonts w:ascii="Times New Roman" w:eastAsia="Times New Roman" w:hAnsi="Times New Roman" w:cs="Times New Roman"/>
          <w:b/>
          <w:sz w:val="20"/>
          <w:szCs w:val="20"/>
          <w:lang w:eastAsia="cs-CZ"/>
        </w:rPr>
      </w:pPr>
      <w:r w:rsidRPr="00A756ED">
        <w:rPr>
          <w:rFonts w:ascii="Times New Roman" w:eastAsia="Times New Roman" w:hAnsi="Times New Roman" w:cs="Times New Roman"/>
          <w:b/>
          <w:sz w:val="20"/>
          <w:szCs w:val="20"/>
          <w:lang w:eastAsia="cs-CZ"/>
        </w:rPr>
        <w:t>Radim Valenčík</w:t>
      </w:r>
    </w:p>
    <w:p w14:paraId="49BD6275" w14:textId="77777777" w:rsidR="00B67402" w:rsidRPr="00A756ED" w:rsidRDefault="00B67402" w:rsidP="00B67402">
      <w:pPr>
        <w:spacing w:after="0" w:line="240" w:lineRule="auto"/>
        <w:jc w:val="both"/>
        <w:rPr>
          <w:rFonts w:ascii="Times New Roman" w:eastAsia="Times New Roman" w:hAnsi="Times New Roman" w:cs="Times New Roman"/>
          <w:b/>
          <w:sz w:val="20"/>
          <w:szCs w:val="20"/>
          <w:lang w:eastAsia="cs-CZ"/>
        </w:rPr>
      </w:pPr>
      <w:r w:rsidRPr="00A756ED">
        <w:rPr>
          <w:rFonts w:ascii="Times New Roman" w:eastAsia="Times New Roman" w:hAnsi="Times New Roman" w:cs="Times New Roman"/>
          <w:b/>
          <w:sz w:val="20"/>
          <w:szCs w:val="20"/>
          <w:lang w:eastAsia="cs-CZ"/>
        </w:rPr>
        <w:t>jménem Otevřené společnosti příznivců</w:t>
      </w:r>
    </w:p>
    <w:p w14:paraId="01770C62" w14:textId="77777777" w:rsidR="00B67402" w:rsidRPr="00A756ED" w:rsidRDefault="00B67402" w:rsidP="00B67402">
      <w:pPr>
        <w:spacing w:after="0" w:line="240" w:lineRule="auto"/>
        <w:jc w:val="both"/>
        <w:rPr>
          <w:rFonts w:ascii="Times New Roman" w:eastAsia="Times New Roman" w:hAnsi="Times New Roman" w:cs="Times New Roman"/>
          <w:b/>
          <w:sz w:val="20"/>
          <w:szCs w:val="20"/>
          <w:lang w:eastAsia="cs-CZ"/>
        </w:rPr>
      </w:pPr>
      <w:r w:rsidRPr="00A756ED">
        <w:rPr>
          <w:rFonts w:ascii="Times New Roman" w:eastAsia="Times New Roman" w:hAnsi="Times New Roman" w:cs="Times New Roman"/>
          <w:b/>
          <w:sz w:val="20"/>
          <w:szCs w:val="20"/>
          <w:lang w:eastAsia="cs-CZ"/>
        </w:rPr>
        <w:t>časopisu MARATHON</w:t>
      </w:r>
    </w:p>
    <w:p w14:paraId="4F22B1F7" w14:textId="77777777" w:rsidR="00B67402" w:rsidRPr="00A756ED" w:rsidRDefault="00B67402" w:rsidP="00B67402">
      <w:pPr>
        <w:spacing w:after="0" w:line="240" w:lineRule="auto"/>
        <w:jc w:val="both"/>
        <w:rPr>
          <w:rFonts w:ascii="Times New Roman" w:eastAsia="Times New Roman" w:hAnsi="Times New Roman" w:cs="Times New Roman"/>
          <w:b/>
          <w:sz w:val="20"/>
          <w:szCs w:val="20"/>
          <w:lang w:eastAsia="cs-CZ"/>
        </w:rPr>
      </w:pPr>
      <w:r w:rsidRPr="00A756ED">
        <w:rPr>
          <w:rFonts w:ascii="Times New Roman" w:eastAsia="Times New Roman" w:hAnsi="Times New Roman" w:cs="Times New Roman"/>
          <w:b/>
          <w:sz w:val="20"/>
          <w:szCs w:val="20"/>
          <w:lang w:eastAsia="cs-CZ"/>
        </w:rPr>
        <w:t>Vychází od listopadu 1996</w:t>
      </w:r>
    </w:p>
    <w:p w14:paraId="01122A93" w14:textId="77777777" w:rsidR="00B67402" w:rsidRPr="00A756ED" w:rsidRDefault="00B67402" w:rsidP="00B67402">
      <w:pPr>
        <w:spacing w:after="0" w:line="240" w:lineRule="auto"/>
        <w:jc w:val="both"/>
        <w:rPr>
          <w:rFonts w:ascii="Times New Roman" w:eastAsia="Times New Roman" w:hAnsi="Times New Roman" w:cs="Times New Roman"/>
          <w:b/>
          <w:sz w:val="20"/>
          <w:szCs w:val="20"/>
          <w:lang w:eastAsia="cs-CZ"/>
        </w:rPr>
      </w:pPr>
      <w:r w:rsidRPr="00A756ED">
        <w:rPr>
          <w:rFonts w:ascii="Times New Roman" w:eastAsia="Times New Roman" w:hAnsi="Times New Roman" w:cs="Times New Roman"/>
          <w:b/>
          <w:sz w:val="20"/>
          <w:szCs w:val="20"/>
          <w:lang w:eastAsia="cs-CZ"/>
        </w:rPr>
        <w:t>Registrační značka: MK ČR 7785</w:t>
      </w:r>
    </w:p>
    <w:p w14:paraId="30F8002D" w14:textId="77777777" w:rsidR="00B67402" w:rsidRPr="00A756ED" w:rsidRDefault="00B67402" w:rsidP="00B67402">
      <w:pPr>
        <w:spacing w:after="0" w:line="240" w:lineRule="auto"/>
        <w:jc w:val="both"/>
        <w:rPr>
          <w:rFonts w:ascii="Times New Roman" w:eastAsia="Times New Roman" w:hAnsi="Times New Roman" w:cs="Times New Roman"/>
          <w:b/>
          <w:bCs/>
          <w:sz w:val="20"/>
          <w:szCs w:val="20"/>
          <w:lang w:eastAsia="cs-CZ"/>
        </w:rPr>
      </w:pPr>
      <w:r w:rsidRPr="00A756ED">
        <w:rPr>
          <w:rFonts w:ascii="Times New Roman" w:eastAsia="Times New Roman" w:hAnsi="Times New Roman" w:cs="Times New Roman"/>
          <w:b/>
          <w:sz w:val="20"/>
          <w:szCs w:val="20"/>
          <w:lang w:eastAsia="cs-CZ"/>
        </w:rPr>
        <w:t>ISSN 1211-8591</w:t>
      </w:r>
    </w:p>
    <w:p w14:paraId="352B8FB9" w14:textId="77777777" w:rsidR="00B67402" w:rsidRPr="00A756ED" w:rsidRDefault="00B67402" w:rsidP="00B67402">
      <w:pPr>
        <w:autoSpaceDE w:val="0"/>
        <w:autoSpaceDN w:val="0"/>
        <w:spacing w:after="0" w:line="240" w:lineRule="auto"/>
        <w:jc w:val="both"/>
        <w:rPr>
          <w:rFonts w:ascii="Times New Roman" w:eastAsia="Times New Roman" w:hAnsi="Times New Roman" w:cs="Times New Roman"/>
          <w:b/>
          <w:bCs/>
          <w:sz w:val="20"/>
          <w:szCs w:val="20"/>
          <w:lang w:eastAsia="cs-CZ"/>
        </w:rPr>
      </w:pPr>
    </w:p>
    <w:p w14:paraId="2550DF63" w14:textId="77777777" w:rsidR="000E5B39" w:rsidRPr="00A756ED" w:rsidRDefault="000E5B39" w:rsidP="000E5B39">
      <w:pPr>
        <w:spacing w:after="0" w:line="240" w:lineRule="auto"/>
        <w:jc w:val="both"/>
        <w:rPr>
          <w:rFonts w:ascii="Times New Roman" w:eastAsia="Times New Roman" w:hAnsi="Times New Roman" w:cs="Times New Roman"/>
          <w:b/>
          <w:sz w:val="20"/>
          <w:szCs w:val="20"/>
          <w:u w:val="single"/>
          <w:lang w:eastAsia="cs-CZ"/>
        </w:rPr>
      </w:pPr>
      <w:r w:rsidRPr="00A756ED">
        <w:rPr>
          <w:rFonts w:ascii="Times New Roman" w:eastAsia="Times New Roman" w:hAnsi="Times New Roman" w:cs="Times New Roman"/>
          <w:b/>
          <w:sz w:val="20"/>
          <w:szCs w:val="20"/>
          <w:u w:val="single"/>
          <w:lang w:eastAsia="cs-CZ"/>
        </w:rPr>
        <w:t>Redakce a administrace:</w:t>
      </w:r>
    </w:p>
    <w:p w14:paraId="2A969835" w14:textId="77777777" w:rsidR="000E5B39" w:rsidRPr="00A756ED" w:rsidRDefault="000E5B39" w:rsidP="000E5B39">
      <w:pPr>
        <w:spacing w:after="0" w:line="240" w:lineRule="auto"/>
        <w:jc w:val="both"/>
        <w:rPr>
          <w:rFonts w:ascii="Times New Roman" w:eastAsia="Times New Roman" w:hAnsi="Times New Roman" w:cs="Times New Roman"/>
          <w:b/>
          <w:sz w:val="20"/>
          <w:szCs w:val="20"/>
          <w:lang w:eastAsia="cs-CZ"/>
        </w:rPr>
      </w:pPr>
      <w:r w:rsidRPr="00A756ED">
        <w:rPr>
          <w:rFonts w:ascii="Times New Roman" w:eastAsia="Times New Roman" w:hAnsi="Times New Roman" w:cs="Times New Roman"/>
          <w:b/>
          <w:sz w:val="20"/>
          <w:szCs w:val="20"/>
          <w:lang w:eastAsia="cs-CZ"/>
        </w:rPr>
        <w:t>Radim Valenčík, Ostrovní 16</w:t>
      </w:r>
    </w:p>
    <w:p w14:paraId="6E59E86A" w14:textId="77777777" w:rsidR="000E5B39" w:rsidRPr="00A756ED" w:rsidRDefault="000E5B39" w:rsidP="000E5B39">
      <w:pPr>
        <w:autoSpaceDE w:val="0"/>
        <w:autoSpaceDN w:val="0"/>
        <w:spacing w:after="0" w:line="240" w:lineRule="auto"/>
        <w:jc w:val="both"/>
        <w:rPr>
          <w:rFonts w:ascii="Times New Roman" w:eastAsia="Times New Roman" w:hAnsi="Times New Roman" w:cs="Times New Roman"/>
          <w:b/>
          <w:bCs/>
          <w:sz w:val="20"/>
          <w:szCs w:val="20"/>
          <w:lang w:eastAsia="cs-CZ"/>
        </w:rPr>
      </w:pPr>
      <w:r w:rsidRPr="00A756ED">
        <w:rPr>
          <w:rFonts w:ascii="Times New Roman" w:eastAsia="Times New Roman" w:hAnsi="Times New Roman" w:cs="Times New Roman"/>
          <w:b/>
          <w:sz w:val="20"/>
          <w:szCs w:val="20"/>
          <w:lang w:eastAsia="cs-CZ"/>
        </w:rPr>
        <w:t>110 00 Praha 1</w:t>
      </w:r>
    </w:p>
    <w:p w14:paraId="05A1A558" w14:textId="77777777" w:rsidR="000E5B39" w:rsidRPr="00A756ED" w:rsidRDefault="000E5B39" w:rsidP="00B67402">
      <w:pPr>
        <w:autoSpaceDE w:val="0"/>
        <w:autoSpaceDN w:val="0"/>
        <w:spacing w:after="0" w:line="240" w:lineRule="auto"/>
        <w:jc w:val="both"/>
        <w:rPr>
          <w:rFonts w:ascii="Times New Roman" w:eastAsia="Times New Roman" w:hAnsi="Times New Roman" w:cs="Times New Roman"/>
          <w:b/>
          <w:bCs/>
          <w:sz w:val="20"/>
          <w:szCs w:val="20"/>
          <w:lang w:eastAsia="cs-CZ"/>
        </w:rPr>
      </w:pPr>
    </w:p>
    <w:p w14:paraId="63357539" w14:textId="77777777" w:rsidR="00B67402" w:rsidRPr="00A756ED" w:rsidRDefault="00B67402" w:rsidP="00B67402">
      <w:pPr>
        <w:spacing w:after="0" w:line="240" w:lineRule="auto"/>
        <w:jc w:val="both"/>
        <w:rPr>
          <w:rFonts w:ascii="Times New Roman" w:eastAsia="Times New Roman" w:hAnsi="Times New Roman" w:cs="Times New Roman"/>
          <w:b/>
          <w:sz w:val="20"/>
          <w:szCs w:val="20"/>
          <w:u w:val="single"/>
          <w:lang w:eastAsia="cs-CZ"/>
        </w:rPr>
      </w:pPr>
    </w:p>
    <w:p w14:paraId="14DEF911" w14:textId="77777777" w:rsidR="00B67402" w:rsidRPr="00A756ED" w:rsidRDefault="00B67402" w:rsidP="00B67402">
      <w:pPr>
        <w:spacing w:after="0" w:line="240" w:lineRule="auto"/>
        <w:jc w:val="both"/>
        <w:rPr>
          <w:rFonts w:ascii="Times New Roman" w:eastAsia="Times New Roman" w:hAnsi="Times New Roman" w:cs="Times New Roman"/>
          <w:b/>
          <w:sz w:val="20"/>
          <w:szCs w:val="20"/>
          <w:u w:val="single"/>
          <w:lang w:eastAsia="cs-CZ"/>
        </w:rPr>
      </w:pPr>
    </w:p>
    <w:p w14:paraId="4905CBCE" w14:textId="77777777" w:rsidR="00B67402" w:rsidRPr="00A756ED" w:rsidRDefault="00B67402" w:rsidP="00B67402">
      <w:pPr>
        <w:spacing w:after="0" w:line="240" w:lineRule="auto"/>
        <w:jc w:val="both"/>
        <w:rPr>
          <w:rFonts w:ascii="Times New Roman" w:eastAsia="Times New Roman" w:hAnsi="Times New Roman" w:cs="Times New Roman"/>
          <w:b/>
          <w:sz w:val="20"/>
          <w:szCs w:val="20"/>
          <w:u w:val="single"/>
          <w:lang w:eastAsia="cs-CZ"/>
        </w:rPr>
      </w:pPr>
    </w:p>
    <w:p w14:paraId="48C71628" w14:textId="77777777" w:rsidR="000E5B39" w:rsidRPr="00A756ED" w:rsidRDefault="000E5B39" w:rsidP="00B67402">
      <w:pPr>
        <w:spacing w:after="0" w:line="240" w:lineRule="auto"/>
        <w:jc w:val="both"/>
        <w:rPr>
          <w:rFonts w:ascii="Times New Roman" w:eastAsia="Times New Roman" w:hAnsi="Times New Roman" w:cs="Times New Roman"/>
          <w:b/>
          <w:sz w:val="20"/>
          <w:szCs w:val="20"/>
          <w:u w:val="single"/>
          <w:lang w:eastAsia="cs-CZ"/>
        </w:rPr>
      </w:pPr>
    </w:p>
    <w:p w14:paraId="18A9D39A" w14:textId="77777777" w:rsidR="000E5B39" w:rsidRPr="00A756ED" w:rsidRDefault="000E5B39" w:rsidP="00B67402">
      <w:pPr>
        <w:spacing w:after="0" w:line="240" w:lineRule="auto"/>
        <w:jc w:val="both"/>
        <w:rPr>
          <w:rFonts w:ascii="Times New Roman" w:eastAsia="Times New Roman" w:hAnsi="Times New Roman" w:cs="Times New Roman"/>
          <w:b/>
          <w:sz w:val="20"/>
          <w:szCs w:val="20"/>
          <w:u w:val="single"/>
          <w:lang w:eastAsia="cs-CZ"/>
        </w:rPr>
      </w:pPr>
    </w:p>
    <w:p w14:paraId="462770F8" w14:textId="77777777" w:rsidR="000E5B39" w:rsidRPr="00A756ED" w:rsidRDefault="000E5B39" w:rsidP="00B67402">
      <w:pPr>
        <w:spacing w:after="0" w:line="240" w:lineRule="auto"/>
        <w:jc w:val="both"/>
        <w:rPr>
          <w:rFonts w:ascii="Times New Roman" w:eastAsia="Times New Roman" w:hAnsi="Times New Roman" w:cs="Times New Roman"/>
          <w:b/>
          <w:sz w:val="20"/>
          <w:szCs w:val="20"/>
          <w:u w:val="single"/>
          <w:lang w:eastAsia="cs-CZ"/>
        </w:rPr>
      </w:pPr>
    </w:p>
    <w:p w14:paraId="7225B282" w14:textId="77777777" w:rsidR="000E5B39" w:rsidRPr="00A756ED" w:rsidRDefault="000E5B39" w:rsidP="00B67402">
      <w:pPr>
        <w:spacing w:after="0" w:line="240" w:lineRule="auto"/>
        <w:jc w:val="both"/>
        <w:rPr>
          <w:rFonts w:ascii="Times New Roman" w:eastAsia="Times New Roman" w:hAnsi="Times New Roman" w:cs="Times New Roman"/>
          <w:b/>
          <w:sz w:val="20"/>
          <w:szCs w:val="20"/>
          <w:u w:val="single"/>
          <w:lang w:eastAsia="cs-CZ"/>
        </w:rPr>
      </w:pPr>
    </w:p>
    <w:p w14:paraId="2B3E0BF4" w14:textId="77777777" w:rsidR="000E5B39" w:rsidRPr="00A756ED" w:rsidRDefault="000E5B39" w:rsidP="00B67402">
      <w:pPr>
        <w:spacing w:after="0" w:line="240" w:lineRule="auto"/>
        <w:jc w:val="both"/>
        <w:rPr>
          <w:rFonts w:ascii="Times New Roman" w:eastAsia="Times New Roman" w:hAnsi="Times New Roman" w:cs="Times New Roman"/>
          <w:b/>
          <w:sz w:val="20"/>
          <w:szCs w:val="20"/>
          <w:u w:val="single"/>
          <w:lang w:eastAsia="cs-CZ"/>
        </w:rPr>
      </w:pPr>
    </w:p>
    <w:p w14:paraId="7E687460" w14:textId="77777777" w:rsidR="00B67402" w:rsidRPr="00A756ED" w:rsidRDefault="00B67402" w:rsidP="00B67402">
      <w:pPr>
        <w:spacing w:after="0" w:line="240" w:lineRule="auto"/>
        <w:jc w:val="both"/>
        <w:rPr>
          <w:rFonts w:ascii="Times New Roman" w:eastAsia="Times New Roman" w:hAnsi="Times New Roman" w:cs="Times New Roman"/>
          <w:b/>
          <w:sz w:val="20"/>
          <w:szCs w:val="20"/>
          <w:u w:val="single"/>
          <w:lang w:eastAsia="cs-CZ"/>
        </w:rPr>
      </w:pPr>
      <w:r w:rsidRPr="00A756ED">
        <w:rPr>
          <w:rFonts w:ascii="Times New Roman" w:eastAsia="Times New Roman" w:hAnsi="Times New Roman" w:cs="Times New Roman"/>
          <w:b/>
          <w:sz w:val="20"/>
          <w:szCs w:val="20"/>
          <w:u w:val="single"/>
          <w:lang w:eastAsia="cs-CZ"/>
        </w:rPr>
        <w:t>Redigují:</w:t>
      </w:r>
    </w:p>
    <w:p w14:paraId="08457F37" w14:textId="77777777" w:rsidR="00B67402" w:rsidRPr="00A756ED" w:rsidRDefault="00B67402" w:rsidP="00B67402">
      <w:pPr>
        <w:spacing w:after="0" w:line="240" w:lineRule="auto"/>
        <w:jc w:val="both"/>
        <w:rPr>
          <w:rFonts w:ascii="Times New Roman" w:eastAsia="Times New Roman" w:hAnsi="Times New Roman" w:cs="Times New Roman"/>
          <w:b/>
          <w:sz w:val="20"/>
          <w:szCs w:val="20"/>
          <w:lang w:eastAsia="cs-CZ"/>
        </w:rPr>
      </w:pPr>
      <w:r w:rsidRPr="00A756ED">
        <w:rPr>
          <w:rFonts w:ascii="Times New Roman" w:eastAsia="Times New Roman" w:hAnsi="Times New Roman" w:cs="Times New Roman"/>
          <w:b/>
          <w:sz w:val="20"/>
          <w:szCs w:val="20"/>
          <w:lang w:eastAsia="cs-CZ"/>
        </w:rPr>
        <w:t>Vladimír Prorok</w:t>
      </w:r>
    </w:p>
    <w:p w14:paraId="6D2E09AA" w14:textId="77777777" w:rsidR="00B67402" w:rsidRPr="00A756ED" w:rsidRDefault="00B67402" w:rsidP="00B67402">
      <w:pPr>
        <w:spacing w:after="0" w:line="240" w:lineRule="auto"/>
        <w:jc w:val="both"/>
        <w:rPr>
          <w:rFonts w:ascii="Times New Roman" w:eastAsia="Times New Roman" w:hAnsi="Times New Roman" w:cs="Times New Roman"/>
          <w:b/>
          <w:sz w:val="20"/>
          <w:szCs w:val="20"/>
          <w:lang w:eastAsia="cs-CZ"/>
        </w:rPr>
      </w:pPr>
      <w:r w:rsidRPr="00A756ED">
        <w:rPr>
          <w:rFonts w:ascii="Times New Roman" w:eastAsia="Times New Roman" w:hAnsi="Times New Roman" w:cs="Times New Roman"/>
          <w:b/>
          <w:sz w:val="20"/>
          <w:szCs w:val="20"/>
          <w:lang w:eastAsia="cs-CZ"/>
        </w:rPr>
        <w:t xml:space="preserve">e-mail: </w:t>
      </w:r>
      <w:r w:rsidRPr="00A756ED">
        <w:rPr>
          <w:rFonts w:ascii="Times New Roman" w:eastAsia="Times New Roman" w:hAnsi="Times New Roman" w:cs="Times New Roman"/>
          <w:sz w:val="20"/>
          <w:szCs w:val="20"/>
          <w:u w:val="single"/>
          <w:lang w:eastAsia="cs-CZ"/>
        </w:rPr>
        <w:t>prorok@vse.cz</w:t>
      </w:r>
    </w:p>
    <w:p w14:paraId="60736344" w14:textId="4D0F7B9B" w:rsidR="0010680C" w:rsidRPr="00A756ED" w:rsidRDefault="0010680C" w:rsidP="00B67402">
      <w:pPr>
        <w:spacing w:after="0" w:line="240" w:lineRule="auto"/>
        <w:jc w:val="both"/>
        <w:rPr>
          <w:rFonts w:ascii="Times New Roman" w:eastAsia="Times New Roman" w:hAnsi="Times New Roman" w:cs="Times New Roman"/>
          <w:b/>
          <w:sz w:val="20"/>
          <w:szCs w:val="20"/>
          <w:lang w:eastAsia="cs-CZ"/>
        </w:rPr>
      </w:pPr>
      <w:r w:rsidRPr="00A756ED">
        <w:rPr>
          <w:rFonts w:ascii="Times New Roman" w:eastAsia="Times New Roman" w:hAnsi="Times New Roman" w:cs="Times New Roman"/>
          <w:b/>
          <w:sz w:val="20"/>
          <w:szCs w:val="20"/>
          <w:lang w:eastAsia="cs-CZ"/>
        </w:rPr>
        <w:t>Jiří Řezník</w:t>
      </w:r>
    </w:p>
    <w:p w14:paraId="25EB4053" w14:textId="791F6ABC" w:rsidR="0010680C" w:rsidRPr="00A756ED" w:rsidRDefault="0010680C" w:rsidP="00B67402">
      <w:pPr>
        <w:spacing w:after="0" w:line="240" w:lineRule="auto"/>
        <w:jc w:val="both"/>
        <w:rPr>
          <w:rFonts w:ascii="Times New Roman" w:eastAsia="Times New Roman" w:hAnsi="Times New Roman" w:cs="Times New Roman"/>
          <w:sz w:val="20"/>
          <w:szCs w:val="20"/>
          <w:lang w:eastAsia="cs-CZ"/>
        </w:rPr>
      </w:pPr>
      <w:r w:rsidRPr="00A756ED">
        <w:rPr>
          <w:rFonts w:ascii="Times New Roman" w:eastAsia="Times New Roman" w:hAnsi="Times New Roman" w:cs="Times New Roman"/>
          <w:b/>
          <w:sz w:val="20"/>
          <w:szCs w:val="20"/>
          <w:lang w:eastAsia="cs-CZ"/>
        </w:rPr>
        <w:t xml:space="preserve">e-mail: </w:t>
      </w:r>
      <w:hyperlink r:id="rId10" w:history="1">
        <w:r w:rsidRPr="00A756ED">
          <w:rPr>
            <w:rStyle w:val="Hypertextovodkaz"/>
            <w:rFonts w:ascii="Times New Roman" w:eastAsia="Times New Roman" w:hAnsi="Times New Roman" w:cs="Times New Roman"/>
            <w:color w:val="auto"/>
            <w:sz w:val="20"/>
            <w:szCs w:val="20"/>
            <w:lang w:eastAsia="cs-CZ"/>
          </w:rPr>
          <w:t>reznik.jiri@seznam.cz</w:t>
        </w:r>
      </w:hyperlink>
    </w:p>
    <w:p w14:paraId="1A35B0CD" w14:textId="77777777" w:rsidR="00B67402" w:rsidRPr="00A756ED" w:rsidRDefault="00B67402" w:rsidP="00B67402">
      <w:pPr>
        <w:spacing w:after="0" w:line="240" w:lineRule="auto"/>
        <w:jc w:val="both"/>
        <w:rPr>
          <w:rFonts w:ascii="Times New Roman" w:eastAsia="Times New Roman" w:hAnsi="Times New Roman" w:cs="Times New Roman"/>
          <w:b/>
          <w:sz w:val="20"/>
          <w:szCs w:val="20"/>
          <w:lang w:eastAsia="cs-CZ"/>
        </w:rPr>
      </w:pPr>
      <w:r w:rsidRPr="00A756ED">
        <w:rPr>
          <w:rFonts w:ascii="Times New Roman" w:eastAsia="Times New Roman" w:hAnsi="Times New Roman" w:cs="Times New Roman"/>
          <w:b/>
          <w:sz w:val="20"/>
          <w:szCs w:val="20"/>
          <w:lang w:eastAsia="cs-CZ"/>
        </w:rPr>
        <w:t>Pavel Sirůček</w:t>
      </w:r>
    </w:p>
    <w:p w14:paraId="18CC6DA2" w14:textId="413DC0EF" w:rsidR="00B67402" w:rsidRPr="00A756ED" w:rsidRDefault="0010680C" w:rsidP="00B67402">
      <w:pPr>
        <w:spacing w:after="0" w:line="240" w:lineRule="auto"/>
        <w:jc w:val="both"/>
        <w:rPr>
          <w:rFonts w:ascii="Times New Roman" w:eastAsia="Times New Roman" w:hAnsi="Times New Roman" w:cs="Times New Roman"/>
          <w:b/>
          <w:sz w:val="20"/>
          <w:szCs w:val="20"/>
          <w:lang w:eastAsia="cs-CZ"/>
        </w:rPr>
      </w:pPr>
      <w:r w:rsidRPr="00A756ED">
        <w:rPr>
          <w:rFonts w:ascii="Times New Roman" w:eastAsia="Times New Roman" w:hAnsi="Times New Roman" w:cs="Times New Roman"/>
          <w:b/>
          <w:sz w:val="20"/>
          <w:szCs w:val="20"/>
          <w:lang w:eastAsia="cs-CZ"/>
        </w:rPr>
        <w:t xml:space="preserve">e-mail: </w:t>
      </w:r>
      <w:r w:rsidR="00B67402" w:rsidRPr="00A756ED">
        <w:rPr>
          <w:rFonts w:ascii="Times New Roman" w:eastAsia="Times New Roman" w:hAnsi="Times New Roman" w:cs="Times New Roman"/>
          <w:sz w:val="20"/>
          <w:szCs w:val="20"/>
          <w:u w:val="single"/>
          <w:lang w:eastAsia="cs-CZ"/>
        </w:rPr>
        <w:t>sirucek@vse.cz</w:t>
      </w:r>
    </w:p>
    <w:p w14:paraId="7596AC6D" w14:textId="77777777" w:rsidR="00B67402" w:rsidRPr="00A756ED" w:rsidRDefault="00B67402" w:rsidP="00B67402">
      <w:pPr>
        <w:spacing w:after="0" w:line="240" w:lineRule="auto"/>
        <w:jc w:val="both"/>
        <w:rPr>
          <w:rFonts w:ascii="Times New Roman" w:eastAsia="Times New Roman" w:hAnsi="Times New Roman" w:cs="Times New Roman"/>
          <w:b/>
          <w:sz w:val="20"/>
          <w:szCs w:val="20"/>
          <w:lang w:eastAsia="cs-CZ"/>
        </w:rPr>
      </w:pPr>
      <w:r w:rsidRPr="00A756ED">
        <w:rPr>
          <w:rFonts w:ascii="Times New Roman" w:eastAsia="Times New Roman" w:hAnsi="Times New Roman" w:cs="Times New Roman"/>
          <w:b/>
          <w:sz w:val="20"/>
          <w:szCs w:val="20"/>
          <w:lang w:eastAsia="cs-CZ"/>
        </w:rPr>
        <w:t>Radim Valenčík (224933149)</w:t>
      </w:r>
    </w:p>
    <w:p w14:paraId="3061C3DD" w14:textId="77777777" w:rsidR="00B67402" w:rsidRPr="00A756ED" w:rsidRDefault="00B67402" w:rsidP="00B67402">
      <w:pPr>
        <w:spacing w:after="0" w:line="240" w:lineRule="auto"/>
        <w:jc w:val="both"/>
        <w:rPr>
          <w:rFonts w:ascii="Times New Roman" w:eastAsia="Times New Roman" w:hAnsi="Times New Roman" w:cs="Times New Roman"/>
          <w:b/>
          <w:sz w:val="20"/>
          <w:szCs w:val="20"/>
          <w:lang w:eastAsia="cs-CZ"/>
        </w:rPr>
      </w:pPr>
      <w:r w:rsidRPr="00A756ED">
        <w:rPr>
          <w:rFonts w:ascii="Times New Roman" w:eastAsia="Times New Roman" w:hAnsi="Times New Roman" w:cs="Times New Roman"/>
          <w:b/>
          <w:sz w:val="20"/>
          <w:szCs w:val="20"/>
          <w:lang w:eastAsia="cs-CZ"/>
        </w:rPr>
        <w:t xml:space="preserve">e-mail: </w:t>
      </w:r>
      <w:r w:rsidRPr="00A756ED">
        <w:rPr>
          <w:rFonts w:ascii="Times New Roman" w:eastAsia="Times New Roman" w:hAnsi="Times New Roman" w:cs="Times New Roman"/>
          <w:sz w:val="20"/>
          <w:szCs w:val="20"/>
          <w:u w:val="single"/>
          <w:lang w:eastAsia="cs-CZ"/>
        </w:rPr>
        <w:t>valencik@seznam.cz</w:t>
      </w:r>
    </w:p>
    <w:p w14:paraId="31A3CF46" w14:textId="77777777" w:rsidR="00B67402" w:rsidRPr="00A756ED" w:rsidRDefault="00B67402" w:rsidP="00B67402">
      <w:pPr>
        <w:spacing w:after="0" w:line="240" w:lineRule="auto"/>
        <w:jc w:val="both"/>
        <w:rPr>
          <w:rFonts w:ascii="Times New Roman" w:eastAsia="Times New Roman" w:hAnsi="Times New Roman" w:cs="Times New Roman"/>
          <w:b/>
          <w:sz w:val="20"/>
          <w:szCs w:val="20"/>
          <w:lang w:eastAsia="cs-CZ"/>
        </w:rPr>
      </w:pPr>
    </w:p>
    <w:p w14:paraId="10AAD66F" w14:textId="77777777" w:rsidR="00B67402" w:rsidRPr="00A756ED" w:rsidRDefault="00B67402" w:rsidP="00B67402">
      <w:pPr>
        <w:spacing w:after="0" w:line="240" w:lineRule="auto"/>
        <w:rPr>
          <w:rFonts w:ascii="Times New Roman" w:eastAsia="Times New Roman" w:hAnsi="Times New Roman" w:cs="Times New Roman"/>
          <w:sz w:val="20"/>
          <w:szCs w:val="20"/>
          <w:lang w:eastAsia="cs-CZ"/>
        </w:rPr>
        <w:sectPr w:rsidR="00B67402" w:rsidRPr="00A756ED" w:rsidSect="0006309B">
          <w:type w:val="continuous"/>
          <w:pgSz w:w="11907" w:h="16840"/>
          <w:pgMar w:top="1701" w:right="1701" w:bottom="1701" w:left="1701" w:header="709" w:footer="1701" w:gutter="0"/>
          <w:cols w:num="2" w:space="709"/>
        </w:sectPr>
      </w:pPr>
    </w:p>
    <w:p w14:paraId="04F12556" w14:textId="77777777" w:rsidR="00B67402" w:rsidRPr="00A756ED" w:rsidRDefault="00B67402" w:rsidP="00B67402">
      <w:pPr>
        <w:autoSpaceDE w:val="0"/>
        <w:autoSpaceDN w:val="0"/>
        <w:spacing w:after="0" w:line="240" w:lineRule="auto"/>
        <w:ind w:firstLine="284"/>
        <w:jc w:val="both"/>
        <w:rPr>
          <w:rFonts w:ascii="Times New Roman" w:eastAsia="Times New Roman" w:hAnsi="Times New Roman" w:cs="Times New Roman"/>
          <w:iCs/>
          <w:sz w:val="20"/>
          <w:szCs w:val="20"/>
          <w:u w:val="single"/>
          <w:lang w:eastAsia="cs-CZ"/>
        </w:rPr>
      </w:pPr>
    </w:p>
    <w:p w14:paraId="07EC244F" w14:textId="77777777" w:rsidR="00B67402" w:rsidRPr="00A756ED" w:rsidRDefault="00B67402" w:rsidP="00B67402">
      <w:pPr>
        <w:autoSpaceDE w:val="0"/>
        <w:autoSpaceDN w:val="0"/>
        <w:spacing w:after="0" w:line="240" w:lineRule="auto"/>
        <w:ind w:firstLine="284"/>
        <w:jc w:val="both"/>
        <w:rPr>
          <w:rFonts w:ascii="Times New Roman" w:eastAsia="Times New Roman" w:hAnsi="Times New Roman" w:cs="Times New Roman"/>
          <w:sz w:val="20"/>
          <w:szCs w:val="20"/>
          <w:lang w:eastAsia="cs-CZ"/>
        </w:rPr>
      </w:pPr>
    </w:p>
    <w:p w14:paraId="0939A838" w14:textId="77777777" w:rsidR="00B67402" w:rsidRPr="00A756ED" w:rsidRDefault="00B67402" w:rsidP="00B67402">
      <w:pPr>
        <w:autoSpaceDE w:val="0"/>
        <w:autoSpaceDN w:val="0"/>
        <w:spacing w:after="0" w:line="240" w:lineRule="auto"/>
        <w:ind w:firstLine="284"/>
        <w:jc w:val="both"/>
        <w:rPr>
          <w:rFonts w:ascii="Times New Roman" w:eastAsia="Times New Roman" w:hAnsi="Times New Roman" w:cs="Times New Roman"/>
          <w:sz w:val="20"/>
          <w:szCs w:val="20"/>
          <w:lang w:eastAsia="cs-CZ"/>
        </w:rPr>
      </w:pPr>
    </w:p>
    <w:p w14:paraId="32F2E9DE" w14:textId="77777777" w:rsidR="009917BE" w:rsidRPr="00A756ED" w:rsidRDefault="009917BE" w:rsidP="00B67402">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A756ED">
        <w:rPr>
          <w:rFonts w:ascii="Times New Roman" w:eastAsia="Times New Roman" w:hAnsi="Times New Roman" w:cs="Times New Roman"/>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14:paraId="2C02B3D4" w14:textId="77777777" w:rsidR="009917BE" w:rsidRPr="00A756ED" w:rsidRDefault="009917BE" w:rsidP="00B67402">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A756ED">
        <w:rPr>
          <w:rFonts w:ascii="Times New Roman" w:eastAsia="Times New Roman" w:hAnsi="Times New Roman" w:cs="Times New Roman"/>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14:paraId="7EB99F1C" w14:textId="77777777" w:rsidR="009917BE" w:rsidRPr="00A756ED" w:rsidRDefault="009917BE" w:rsidP="00B67402">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A756ED">
        <w:rPr>
          <w:rFonts w:ascii="Times New Roman" w:eastAsia="Times New Roman" w:hAnsi="Times New Roman" w:cs="Times New Roman"/>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 etc. Several specific projects of human capital investments have been developed on the basis of concepts analyzed in MARATHON.</w:t>
      </w:r>
    </w:p>
    <w:p w14:paraId="3219DFDF" w14:textId="77777777" w:rsidR="009917BE" w:rsidRPr="00A756ED" w:rsidRDefault="009917BE" w:rsidP="00B67402">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A756ED">
        <w:rPr>
          <w:rFonts w:ascii="Times New Roman" w:eastAsia="Times New Roman" w:hAnsi="Times New Roman" w:cs="Times New Roman"/>
          <w:sz w:val="20"/>
          <w:szCs w:val="20"/>
          <w:lang w:eastAsia="cs-CZ"/>
        </w:rPr>
        <w:t xml:space="preserve">The magazine can be accessed at </w:t>
      </w:r>
      <w:hyperlink r:id="rId11" w:history="1">
        <w:r w:rsidRPr="00A756ED">
          <w:rPr>
            <w:rFonts w:ascii="Times New Roman" w:eastAsia="Times New Roman" w:hAnsi="Times New Roman" w:cs="Times New Roman"/>
            <w:sz w:val="20"/>
            <w:szCs w:val="20"/>
            <w:u w:val="single"/>
            <w:lang w:eastAsia="cs-CZ"/>
          </w:rPr>
          <w:t>www.valencik.cz</w:t>
        </w:r>
      </w:hyperlink>
    </w:p>
    <w:p w14:paraId="25AE3AAA" w14:textId="77777777" w:rsidR="009917BE" w:rsidRPr="00A756ED" w:rsidRDefault="009917BE" w:rsidP="00B67402">
      <w:pPr>
        <w:autoSpaceDE w:val="0"/>
        <w:autoSpaceDN w:val="0"/>
        <w:spacing w:after="0" w:line="240" w:lineRule="auto"/>
        <w:ind w:firstLine="284"/>
        <w:jc w:val="both"/>
        <w:rPr>
          <w:rFonts w:ascii="Times New Roman" w:eastAsia="Times New Roman" w:hAnsi="Times New Roman" w:cs="Times New Roman"/>
          <w:b/>
          <w:bCs/>
          <w:sz w:val="20"/>
          <w:szCs w:val="20"/>
          <w:lang w:eastAsia="cs-CZ"/>
        </w:rPr>
      </w:pPr>
      <w:r w:rsidRPr="00A756ED">
        <w:rPr>
          <w:rFonts w:ascii="Times New Roman" w:eastAsia="Times New Roman" w:hAnsi="Times New Roman" w:cs="Times New Roman"/>
          <w:sz w:val="20"/>
          <w:szCs w:val="20"/>
          <w:lang w:eastAsia="cs-CZ"/>
        </w:rPr>
        <w:t xml:space="preserve">E-mail contact: </w:t>
      </w:r>
      <w:hyperlink r:id="rId12" w:history="1">
        <w:r w:rsidRPr="00A756ED">
          <w:rPr>
            <w:rFonts w:ascii="Times New Roman" w:eastAsia="Times New Roman" w:hAnsi="Times New Roman" w:cs="Times New Roman"/>
            <w:sz w:val="20"/>
            <w:szCs w:val="20"/>
            <w:u w:val="single"/>
            <w:lang w:eastAsia="cs-CZ"/>
          </w:rPr>
          <w:t>valencik@seznam.cz</w:t>
        </w:r>
      </w:hyperlink>
    </w:p>
    <w:p w14:paraId="280D5EA1" w14:textId="77777777" w:rsidR="009917BE" w:rsidRPr="00A756ED" w:rsidRDefault="009917BE" w:rsidP="00B67402">
      <w:pPr>
        <w:autoSpaceDE w:val="0"/>
        <w:autoSpaceDN w:val="0"/>
        <w:spacing w:after="0" w:line="240" w:lineRule="auto"/>
        <w:ind w:firstLine="284"/>
        <w:jc w:val="both"/>
        <w:rPr>
          <w:rFonts w:ascii="Times New Roman" w:eastAsia="Times New Roman" w:hAnsi="Times New Roman" w:cs="Times New Roman"/>
          <w:b/>
          <w:bCs/>
          <w:sz w:val="20"/>
          <w:szCs w:val="20"/>
          <w:lang w:eastAsia="cs-CZ"/>
        </w:rPr>
      </w:pPr>
    </w:p>
    <w:p w14:paraId="23F41C49" w14:textId="22DBC092" w:rsidR="009917BE" w:rsidRPr="00A756ED" w:rsidRDefault="009917BE" w:rsidP="00B67402">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A756ED">
        <w:rPr>
          <w:rFonts w:ascii="Times New Roman" w:eastAsia="Times New Roman" w:hAnsi="Times New Roman" w:cs="Times New Roman"/>
          <w:sz w:val="20"/>
          <w:szCs w:val="20"/>
          <w:lang w:eastAsia="cs-CZ"/>
        </w:rPr>
        <w:t xml:space="preserve">Do rukou se vám dostává časopis Marathon </w:t>
      </w:r>
      <w:r w:rsidR="00D13FE4" w:rsidRPr="00A756ED">
        <w:rPr>
          <w:rFonts w:ascii="Times New Roman" w:eastAsia="Times New Roman" w:hAnsi="Times New Roman" w:cs="Times New Roman"/>
          <w:sz w:val="20"/>
          <w:szCs w:val="20"/>
          <w:lang w:eastAsia="cs-CZ"/>
        </w:rPr>
        <w:t>3</w:t>
      </w:r>
      <w:r w:rsidRPr="00A756ED">
        <w:rPr>
          <w:rFonts w:ascii="Times New Roman" w:eastAsia="Times New Roman" w:hAnsi="Times New Roman" w:cs="Times New Roman"/>
          <w:sz w:val="20"/>
          <w:szCs w:val="20"/>
          <w:lang w:eastAsia="cs-CZ"/>
        </w:rPr>
        <w:t>/2017. Jako obvykle, nejdřív některá základní sdělení:</w:t>
      </w:r>
    </w:p>
    <w:p w14:paraId="66EDCF2B" w14:textId="77777777" w:rsidR="009917BE" w:rsidRPr="00A756ED" w:rsidRDefault="009917BE" w:rsidP="00B67402">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A756ED">
        <w:rPr>
          <w:rFonts w:ascii="Times New Roman" w:eastAsia="Times New Roman" w:hAnsi="Times New Roman" w:cs="Times New Roman"/>
          <w:sz w:val="20"/>
          <w:szCs w:val="20"/>
          <w:lang w:eastAsia="cs-CZ"/>
        </w:rPr>
        <w:t xml:space="preserve">- Časopis je dostupný prostřednictvím sítě INTERNET na </w:t>
      </w:r>
      <w:hyperlink r:id="rId13" w:history="1">
        <w:r w:rsidRPr="00A756ED">
          <w:rPr>
            <w:rFonts w:ascii="Times New Roman" w:eastAsia="Times New Roman" w:hAnsi="Times New Roman" w:cs="Times New Roman"/>
            <w:sz w:val="20"/>
            <w:szCs w:val="20"/>
            <w:u w:val="single"/>
            <w:lang w:eastAsia="cs-CZ"/>
          </w:rPr>
          <w:t>www.valencik.cz</w:t>
        </w:r>
      </w:hyperlink>
    </w:p>
    <w:p w14:paraId="4C319CBB" w14:textId="3DEC35A5" w:rsidR="009917BE" w:rsidRPr="00A756ED" w:rsidRDefault="009917BE" w:rsidP="00B67402">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A756ED">
        <w:rPr>
          <w:rFonts w:ascii="Times New Roman" w:eastAsia="Times New Roman" w:hAnsi="Times New Roman" w:cs="Times New Roman"/>
          <w:sz w:val="20"/>
          <w:szCs w:val="20"/>
          <w:lang w:eastAsia="cs-CZ"/>
        </w:rPr>
        <w:t>- Časopis vychází jednou za dva měsíce, vždy 15. dne prvního z dvojice měsíců, které jsou po sobě. Nejbližší řádné číslo (</w:t>
      </w:r>
      <w:r w:rsidR="00D13FE4" w:rsidRPr="00A756ED">
        <w:rPr>
          <w:rFonts w:ascii="Times New Roman" w:eastAsia="Times New Roman" w:hAnsi="Times New Roman" w:cs="Times New Roman"/>
          <w:sz w:val="20"/>
          <w:szCs w:val="20"/>
          <w:lang w:eastAsia="cs-CZ"/>
        </w:rPr>
        <w:t>03</w:t>
      </w:r>
      <w:r w:rsidRPr="00A756ED">
        <w:rPr>
          <w:rFonts w:ascii="Times New Roman" w:eastAsia="Times New Roman" w:hAnsi="Times New Roman" w:cs="Times New Roman"/>
          <w:sz w:val="20"/>
          <w:szCs w:val="20"/>
          <w:lang w:eastAsia="cs-CZ"/>
        </w:rPr>
        <w:t xml:space="preserve">/2017) bude vydáno a objeví se na Internetu 15. </w:t>
      </w:r>
      <w:r w:rsidR="00D13FE4" w:rsidRPr="00A756ED">
        <w:rPr>
          <w:rFonts w:ascii="Times New Roman" w:eastAsia="Times New Roman" w:hAnsi="Times New Roman" w:cs="Times New Roman"/>
          <w:sz w:val="20"/>
          <w:szCs w:val="20"/>
          <w:lang w:eastAsia="cs-CZ"/>
        </w:rPr>
        <w:t>května</w:t>
      </w:r>
      <w:r w:rsidRPr="00A756ED">
        <w:rPr>
          <w:rFonts w:ascii="Times New Roman" w:eastAsia="Times New Roman" w:hAnsi="Times New Roman" w:cs="Times New Roman"/>
          <w:sz w:val="20"/>
          <w:szCs w:val="20"/>
          <w:lang w:eastAsia="cs-CZ"/>
        </w:rPr>
        <w:t xml:space="preserve"> 2017.</w:t>
      </w:r>
    </w:p>
    <w:p w14:paraId="2656924B" w14:textId="77777777" w:rsidR="009917BE" w:rsidRPr="00A756ED" w:rsidRDefault="009917BE" w:rsidP="00B67402">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A756ED">
        <w:rPr>
          <w:rFonts w:ascii="Times New Roman" w:eastAsia="Times New Roman" w:hAnsi="Times New Roman" w:cs="Times New Roman"/>
          <w:sz w:val="20"/>
          <w:szCs w:val="20"/>
          <w:lang w:eastAsia="cs-CZ"/>
        </w:rPr>
        <w:t>- Rozsah časopisu je 40 stran tohoto formátu, což odpovídá přibližně 120 stranám standardního formátu.</w:t>
      </w:r>
    </w:p>
    <w:p w14:paraId="62371159" w14:textId="77777777" w:rsidR="009917BE" w:rsidRPr="00A756ED" w:rsidRDefault="009917BE" w:rsidP="00B67402">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b/>
          <w:bCs/>
          <w:sz w:val="24"/>
          <w:szCs w:val="24"/>
          <w:lang w:eastAsia="cs-CZ"/>
        </w:rPr>
      </w:pPr>
      <w:r w:rsidRPr="00A756ED">
        <w:rPr>
          <w:rFonts w:ascii="Times New Roman" w:eastAsia="Times New Roman" w:hAnsi="Times New Roman" w:cs="Times New Roman"/>
          <w:sz w:val="20"/>
          <w:szCs w:val="20"/>
          <w:lang w:eastAsia="cs-CZ"/>
        </w:rPr>
        <w:t xml:space="preserve">- Příspěvky, případně připomínky a náměty, vzkazy redakci apod. lze rovněž zasílat na e-mailovou adresu: </w:t>
      </w:r>
      <w:r w:rsidRPr="00A756ED">
        <w:rPr>
          <w:rFonts w:ascii="Times New Roman" w:eastAsia="Times New Roman" w:hAnsi="Times New Roman" w:cs="Times New Roman"/>
          <w:sz w:val="20"/>
          <w:szCs w:val="20"/>
          <w:u w:val="single"/>
          <w:lang w:eastAsia="cs-CZ"/>
        </w:rPr>
        <w:t>valencik@seznam.cz</w:t>
      </w:r>
      <w:r w:rsidRPr="00A756ED">
        <w:rPr>
          <w:rFonts w:ascii="Times New Roman" w:eastAsia="Times New Roman" w:hAnsi="Times New Roman" w:cs="Times New Roman"/>
          <w:b/>
          <w:bCs/>
          <w:sz w:val="24"/>
          <w:szCs w:val="24"/>
          <w:lang w:eastAsia="cs-CZ"/>
        </w:rPr>
        <w:t>.</w:t>
      </w:r>
    </w:p>
    <w:p w14:paraId="75A175D2" w14:textId="77777777" w:rsidR="009917BE" w:rsidRPr="00A756ED" w:rsidRDefault="009917BE" w:rsidP="00B67402">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A756ED">
        <w:rPr>
          <w:rFonts w:ascii="Times New Roman" w:eastAsia="Times New Roman" w:hAnsi="Times New Roman" w:cs="Times New Roman"/>
          <w:sz w:val="20"/>
          <w:szCs w:val="20"/>
          <w:lang w:eastAsia="cs-CZ"/>
        </w:rPr>
        <w:t>- V srpnu 1997 byl Marathon registrován ministerstvem kultury ČR</w:t>
      </w:r>
    </w:p>
    <w:p w14:paraId="4E31E81C" w14:textId="77777777" w:rsidR="009917BE" w:rsidRPr="00A756ED" w:rsidRDefault="009917BE" w:rsidP="00B67402">
      <w:pPr>
        <w:autoSpaceDE w:val="0"/>
        <w:autoSpaceDN w:val="0"/>
        <w:spacing w:after="0" w:line="240" w:lineRule="auto"/>
        <w:ind w:firstLine="284"/>
        <w:jc w:val="both"/>
        <w:rPr>
          <w:rFonts w:ascii="Times New Roman" w:eastAsia="Times New Roman" w:hAnsi="Times New Roman" w:cs="Times New Roman"/>
          <w:sz w:val="20"/>
          <w:szCs w:val="20"/>
          <w:lang w:eastAsia="cs-CZ"/>
        </w:rPr>
      </w:pPr>
    </w:p>
    <w:p w14:paraId="6409460F" w14:textId="77777777" w:rsidR="009917BE" w:rsidRPr="00A756ED" w:rsidRDefault="009917BE" w:rsidP="00B67402">
      <w:pPr>
        <w:autoSpaceDE w:val="0"/>
        <w:autoSpaceDN w:val="0"/>
        <w:spacing w:after="0" w:line="240" w:lineRule="auto"/>
        <w:ind w:firstLine="284"/>
        <w:jc w:val="both"/>
        <w:rPr>
          <w:rFonts w:ascii="Times New Roman" w:eastAsia="Times New Roman" w:hAnsi="Times New Roman" w:cs="Times New Roman"/>
          <w:sz w:val="20"/>
          <w:szCs w:val="20"/>
          <w:lang w:eastAsia="cs-CZ"/>
        </w:rPr>
      </w:pPr>
    </w:p>
    <w:p w14:paraId="52D192E7" w14:textId="77777777" w:rsidR="009917BE" w:rsidRPr="00A756ED" w:rsidRDefault="009917BE" w:rsidP="00B67402">
      <w:pPr>
        <w:pStyle w:val="Nadpis1"/>
        <w:spacing w:before="0" w:beforeAutospacing="0" w:after="0" w:afterAutospacing="0"/>
        <w:ind w:firstLine="284"/>
        <w:rPr>
          <w:sz w:val="32"/>
          <w:szCs w:val="32"/>
        </w:rPr>
      </w:pPr>
      <w:bookmarkStart w:id="0" w:name="_Toc381084337"/>
      <w:bookmarkStart w:id="1" w:name="_Toc377022745"/>
      <w:bookmarkStart w:id="2" w:name="_Toc370228284"/>
      <w:bookmarkStart w:id="3" w:name="_Toc480555311"/>
      <w:r w:rsidRPr="00A756ED">
        <w:rPr>
          <w:sz w:val="32"/>
          <w:szCs w:val="32"/>
        </w:rPr>
        <w:t>1. Úvodní poznámka</w:t>
      </w:r>
      <w:bookmarkEnd w:id="0"/>
      <w:bookmarkEnd w:id="1"/>
      <w:bookmarkEnd w:id="2"/>
      <w:bookmarkEnd w:id="3"/>
    </w:p>
    <w:p w14:paraId="4CFD7F82" w14:textId="77777777" w:rsidR="009917BE" w:rsidRPr="00A756ED" w:rsidRDefault="009917BE" w:rsidP="00B67402">
      <w:pPr>
        <w:spacing w:after="0" w:line="240" w:lineRule="auto"/>
        <w:ind w:firstLine="284"/>
        <w:jc w:val="both"/>
        <w:rPr>
          <w:rFonts w:ascii="Times New Roman" w:eastAsia="Times New Roman" w:hAnsi="Times New Roman" w:cs="Times New Roman"/>
          <w:sz w:val="20"/>
          <w:szCs w:val="20"/>
          <w:lang w:eastAsia="cs-CZ"/>
        </w:rPr>
      </w:pPr>
    </w:p>
    <w:p w14:paraId="5F9B6F30" w14:textId="4722FE27" w:rsidR="009917BE" w:rsidRPr="00A756ED" w:rsidRDefault="00C00876" w:rsidP="00B67402">
      <w:pPr>
        <w:spacing w:after="0" w:line="240" w:lineRule="auto"/>
        <w:ind w:firstLine="284"/>
        <w:jc w:val="both"/>
        <w:rPr>
          <w:rFonts w:ascii="Times New Roman" w:eastAsia="Times New Roman" w:hAnsi="Times New Roman" w:cs="Times New Roman"/>
          <w:sz w:val="20"/>
          <w:szCs w:val="20"/>
          <w:lang w:eastAsia="cs-CZ"/>
        </w:rPr>
      </w:pPr>
      <w:r w:rsidRPr="00A756ED">
        <w:rPr>
          <w:rFonts w:ascii="Times New Roman" w:eastAsia="Times New Roman" w:hAnsi="Times New Roman" w:cs="Times New Roman"/>
          <w:sz w:val="20"/>
          <w:szCs w:val="20"/>
          <w:lang w:eastAsia="cs-CZ"/>
        </w:rPr>
        <w:t xml:space="preserve">Do třetího letošního čísla zařazujeme opravdovou lahůdku. Připomínku či spíše z hlediska faktografického, metodického i z hlediska čtivosti výborně </w:t>
      </w:r>
      <w:r w:rsidR="0010680C" w:rsidRPr="00A756ED">
        <w:rPr>
          <w:rFonts w:ascii="Times New Roman" w:eastAsia="Times New Roman" w:hAnsi="Times New Roman" w:cs="Times New Roman"/>
          <w:sz w:val="20"/>
          <w:szCs w:val="20"/>
          <w:lang w:eastAsia="cs-CZ"/>
        </w:rPr>
        <w:t>ztvárněné</w:t>
      </w:r>
      <w:r w:rsidRPr="00A756ED">
        <w:rPr>
          <w:rFonts w:ascii="Times New Roman" w:eastAsia="Times New Roman" w:hAnsi="Times New Roman" w:cs="Times New Roman"/>
          <w:sz w:val="20"/>
          <w:szCs w:val="20"/>
          <w:lang w:eastAsia="cs-CZ"/>
        </w:rPr>
        <w:t xml:space="preserve"> epizody z </w:t>
      </w:r>
      <w:r w:rsidR="0010680C" w:rsidRPr="00A756ED">
        <w:rPr>
          <w:rFonts w:ascii="Times New Roman" w:eastAsia="Times New Roman" w:hAnsi="Times New Roman" w:cs="Times New Roman"/>
          <w:sz w:val="20"/>
          <w:szCs w:val="20"/>
          <w:lang w:eastAsia="cs-CZ"/>
        </w:rPr>
        <w:t>bouřlivého</w:t>
      </w:r>
      <w:r w:rsidRPr="00A756ED">
        <w:rPr>
          <w:rFonts w:ascii="Times New Roman" w:eastAsia="Times New Roman" w:hAnsi="Times New Roman" w:cs="Times New Roman"/>
          <w:sz w:val="20"/>
          <w:szCs w:val="20"/>
          <w:lang w:eastAsia="cs-CZ"/>
        </w:rPr>
        <w:t xml:space="preserve"> léta 1947. Je z pera Jiřího Řezníka, který patří k předním mistrům žánru tohoto typu. Toto se mu zvlášť podařilo a každý čtenář si určitě povšimne řadu paralel se současností. Doufejme však, že vývoj bude odlišný. Každopádně – před blížícími se volbami materiál velmi vhodný k přečtení a následnému uvažování.</w:t>
      </w:r>
    </w:p>
    <w:p w14:paraId="6D8CD1FF" w14:textId="6D6F27AC" w:rsidR="009917BE" w:rsidRPr="00A756ED" w:rsidRDefault="00C00876" w:rsidP="00B67402">
      <w:pPr>
        <w:spacing w:after="0" w:line="240" w:lineRule="auto"/>
        <w:ind w:firstLine="284"/>
        <w:jc w:val="both"/>
        <w:rPr>
          <w:rFonts w:ascii="Times New Roman" w:eastAsia="Times New Roman" w:hAnsi="Times New Roman" w:cs="Times New Roman"/>
          <w:sz w:val="20"/>
          <w:szCs w:val="20"/>
          <w:lang w:eastAsia="cs-CZ"/>
        </w:rPr>
      </w:pPr>
      <w:r w:rsidRPr="00A756ED">
        <w:rPr>
          <w:rFonts w:ascii="Times New Roman" w:eastAsia="Times New Roman" w:hAnsi="Times New Roman" w:cs="Times New Roman"/>
          <w:sz w:val="20"/>
          <w:szCs w:val="20"/>
          <w:lang w:eastAsia="cs-CZ"/>
        </w:rPr>
        <w:t xml:space="preserve">Vzhledem k tomu, že hlavní materiál je poměrně </w:t>
      </w:r>
      <w:r w:rsidR="0010680C" w:rsidRPr="00A756ED">
        <w:rPr>
          <w:rFonts w:ascii="Times New Roman" w:eastAsia="Times New Roman" w:hAnsi="Times New Roman" w:cs="Times New Roman"/>
          <w:sz w:val="20"/>
          <w:szCs w:val="20"/>
          <w:lang w:eastAsia="cs-CZ"/>
        </w:rPr>
        <w:t>rozsáhlý</w:t>
      </w:r>
      <w:r w:rsidRPr="00A756ED">
        <w:rPr>
          <w:rFonts w:ascii="Times New Roman" w:eastAsia="Times New Roman" w:hAnsi="Times New Roman" w:cs="Times New Roman"/>
          <w:sz w:val="20"/>
          <w:szCs w:val="20"/>
          <w:lang w:eastAsia="cs-CZ"/>
        </w:rPr>
        <w:t xml:space="preserve"> a bylo by škoda je uveřejňovat na pokračování, zbylo místo již jen</w:t>
      </w:r>
      <w:r w:rsidR="0010680C" w:rsidRPr="00A756ED">
        <w:rPr>
          <w:rFonts w:ascii="Times New Roman" w:eastAsia="Times New Roman" w:hAnsi="Times New Roman" w:cs="Times New Roman"/>
          <w:sz w:val="20"/>
          <w:szCs w:val="20"/>
          <w:lang w:eastAsia="cs-CZ"/>
        </w:rPr>
        <w:t xml:space="preserve"> na jeden standardní teoreticko</w:t>
      </w:r>
      <w:r w:rsidRPr="00A756ED">
        <w:rPr>
          <w:rFonts w:ascii="Times New Roman" w:eastAsia="Times New Roman" w:hAnsi="Times New Roman" w:cs="Times New Roman"/>
          <w:sz w:val="20"/>
          <w:szCs w:val="20"/>
          <w:lang w:eastAsia="cs-CZ"/>
        </w:rPr>
        <w:t xml:space="preserve">praktický materiál věnovaný solidnímu upracování </w:t>
      </w:r>
      <w:r w:rsidR="0052744D" w:rsidRPr="00A756ED">
        <w:rPr>
          <w:rFonts w:ascii="Times New Roman" w:eastAsia="Times New Roman" w:hAnsi="Times New Roman" w:cs="Times New Roman"/>
          <w:sz w:val="20"/>
          <w:szCs w:val="20"/>
          <w:lang w:eastAsia="cs-CZ"/>
        </w:rPr>
        <w:t>problému regulace v oblasti volného pohybu služeb v EU.</w:t>
      </w:r>
    </w:p>
    <w:p w14:paraId="4E6109EA" w14:textId="77777777" w:rsidR="009917BE" w:rsidRPr="00A756ED" w:rsidRDefault="009917BE" w:rsidP="00B67402">
      <w:pPr>
        <w:spacing w:after="0" w:line="240" w:lineRule="auto"/>
        <w:ind w:firstLine="284"/>
        <w:jc w:val="both"/>
        <w:rPr>
          <w:rFonts w:ascii="Times New Roman" w:eastAsia="Times New Roman" w:hAnsi="Times New Roman" w:cs="Times New Roman"/>
          <w:sz w:val="20"/>
          <w:szCs w:val="20"/>
          <w:lang w:eastAsia="cs-CZ"/>
        </w:rPr>
      </w:pPr>
    </w:p>
    <w:p w14:paraId="30D73A1A" w14:textId="77777777" w:rsidR="009917BE" w:rsidRPr="00A756ED" w:rsidRDefault="009917BE" w:rsidP="00B67402">
      <w:pPr>
        <w:spacing w:after="0" w:line="240" w:lineRule="auto"/>
        <w:ind w:firstLine="284"/>
        <w:jc w:val="both"/>
        <w:rPr>
          <w:rFonts w:ascii="Times New Roman" w:eastAsia="Times New Roman" w:hAnsi="Times New Roman" w:cs="Times New Roman"/>
          <w:sz w:val="20"/>
          <w:szCs w:val="20"/>
          <w:lang w:eastAsia="cs-CZ"/>
        </w:rPr>
      </w:pPr>
    </w:p>
    <w:p w14:paraId="7CD02D61" w14:textId="77777777" w:rsidR="009917BE" w:rsidRPr="00A756ED" w:rsidRDefault="009917BE" w:rsidP="00B67402">
      <w:pPr>
        <w:pStyle w:val="Nadpis1"/>
        <w:spacing w:before="0" w:beforeAutospacing="0" w:after="0" w:afterAutospacing="0"/>
        <w:ind w:firstLine="284"/>
        <w:rPr>
          <w:sz w:val="32"/>
          <w:szCs w:val="32"/>
        </w:rPr>
      </w:pPr>
      <w:bookmarkStart w:id="4" w:name="_Toc480555312"/>
      <w:r w:rsidRPr="00A756ED">
        <w:rPr>
          <w:sz w:val="32"/>
          <w:szCs w:val="32"/>
        </w:rPr>
        <w:t>2. Hlavní materiály</w:t>
      </w:r>
      <w:bookmarkEnd w:id="4"/>
    </w:p>
    <w:p w14:paraId="5969EA88" w14:textId="77777777" w:rsidR="009917BE" w:rsidRPr="00A756ED" w:rsidRDefault="009917BE" w:rsidP="00B67402">
      <w:pPr>
        <w:spacing w:after="0" w:line="240" w:lineRule="auto"/>
        <w:ind w:firstLine="284"/>
        <w:jc w:val="both"/>
        <w:rPr>
          <w:rFonts w:ascii="Times New Roman" w:eastAsia="Times New Roman" w:hAnsi="Times New Roman" w:cs="Times New Roman"/>
          <w:sz w:val="20"/>
          <w:szCs w:val="20"/>
          <w:lang w:eastAsia="cs-CZ"/>
        </w:rPr>
      </w:pPr>
    </w:p>
    <w:p w14:paraId="31413F7E" w14:textId="5FA463A9" w:rsidR="00C00876" w:rsidRPr="00A756ED" w:rsidRDefault="00BA7F07" w:rsidP="001B466B">
      <w:pPr>
        <w:pStyle w:val="Nadpis2"/>
        <w:spacing w:before="0" w:line="240" w:lineRule="auto"/>
        <w:ind w:firstLine="284"/>
        <w:jc w:val="both"/>
        <w:rPr>
          <w:rFonts w:ascii="Times New Roman" w:hAnsi="Times New Roman" w:cs="Times New Roman"/>
          <w:b/>
          <w:color w:val="auto"/>
          <w:sz w:val="20"/>
          <w:szCs w:val="20"/>
        </w:rPr>
      </w:pPr>
      <w:bookmarkStart w:id="5" w:name="_Toc480555313"/>
      <w:r w:rsidRPr="00A756ED">
        <w:rPr>
          <w:rFonts w:ascii="Times New Roman" w:hAnsi="Times New Roman" w:cs="Times New Roman"/>
          <w:b/>
          <w:color w:val="auto"/>
          <w:sz w:val="20"/>
          <w:szCs w:val="20"/>
        </w:rPr>
        <w:t>Čelem k práci, bídě zády,</w:t>
      </w:r>
      <w:r w:rsidR="00C00876" w:rsidRPr="00A756ED">
        <w:rPr>
          <w:rFonts w:ascii="Times New Roman" w:hAnsi="Times New Roman" w:cs="Times New Roman"/>
          <w:b/>
          <w:color w:val="auto"/>
          <w:sz w:val="20"/>
          <w:szCs w:val="20"/>
        </w:rPr>
        <w:t xml:space="preserve"> šťastný národ, program vlády</w:t>
      </w:r>
      <w:bookmarkEnd w:id="5"/>
    </w:p>
    <w:p w14:paraId="2F2D9459" w14:textId="77777777" w:rsidR="00C00876" w:rsidRPr="00A756ED" w:rsidRDefault="00C00876" w:rsidP="001B466B">
      <w:pPr>
        <w:spacing w:after="0" w:line="240" w:lineRule="auto"/>
        <w:ind w:firstLine="284"/>
        <w:jc w:val="both"/>
        <w:rPr>
          <w:rFonts w:ascii="Times New Roman" w:hAnsi="Times New Roman" w:cs="Times New Roman"/>
          <w:sz w:val="20"/>
          <w:szCs w:val="20"/>
          <w:lang w:val="pl-PL"/>
        </w:rPr>
      </w:pPr>
      <w:r w:rsidRPr="00A756ED">
        <w:rPr>
          <w:rFonts w:ascii="Times New Roman" w:hAnsi="Times New Roman" w:cs="Times New Roman"/>
          <w:sz w:val="20"/>
          <w:szCs w:val="20"/>
          <w:lang w:val="pl-PL"/>
        </w:rPr>
        <w:t xml:space="preserve">      </w:t>
      </w:r>
    </w:p>
    <w:p w14:paraId="02A0F06E" w14:textId="77777777" w:rsidR="00C00876" w:rsidRPr="00A756ED" w:rsidRDefault="00C00876" w:rsidP="001B466B">
      <w:pPr>
        <w:spacing w:after="0" w:line="240" w:lineRule="auto"/>
        <w:ind w:firstLine="284"/>
        <w:jc w:val="both"/>
        <w:rPr>
          <w:rFonts w:ascii="Times New Roman" w:hAnsi="Times New Roman" w:cs="Times New Roman"/>
          <w:b/>
          <w:sz w:val="20"/>
          <w:szCs w:val="20"/>
        </w:rPr>
      </w:pPr>
      <w:r w:rsidRPr="00A756ED">
        <w:rPr>
          <w:rFonts w:ascii="Times New Roman" w:hAnsi="Times New Roman" w:cs="Times New Roman"/>
          <w:b/>
          <w:sz w:val="20"/>
          <w:szCs w:val="20"/>
        </w:rPr>
        <w:t>Jiří Řezník</w:t>
      </w:r>
    </w:p>
    <w:p w14:paraId="7334541F" w14:textId="77777777" w:rsidR="00C00876" w:rsidRPr="00A756ED" w:rsidRDefault="00C00876" w:rsidP="001B466B">
      <w:pPr>
        <w:spacing w:after="0" w:line="240" w:lineRule="auto"/>
        <w:ind w:firstLine="284"/>
        <w:jc w:val="both"/>
        <w:rPr>
          <w:rFonts w:ascii="Times New Roman" w:hAnsi="Times New Roman" w:cs="Times New Roman"/>
          <w:b/>
          <w:sz w:val="20"/>
          <w:szCs w:val="20"/>
        </w:rPr>
      </w:pPr>
    </w:p>
    <w:p w14:paraId="76327BA5" w14:textId="77777777" w:rsidR="00E15BC9" w:rsidRPr="00A756ED" w:rsidRDefault="00E15BC9" w:rsidP="001B466B">
      <w:pPr>
        <w:spacing w:after="0" w:line="240" w:lineRule="auto"/>
        <w:ind w:firstLine="284"/>
        <w:jc w:val="both"/>
        <w:rPr>
          <w:rFonts w:ascii="Times New Roman" w:hAnsi="Times New Roman" w:cs="Times New Roman"/>
          <w:b/>
          <w:bCs/>
          <w:sz w:val="20"/>
          <w:szCs w:val="20"/>
        </w:rPr>
      </w:pPr>
    </w:p>
    <w:p w14:paraId="3C0E3CDA" w14:textId="737F5024" w:rsidR="00C00876" w:rsidRPr="00A756ED" w:rsidRDefault="00C00876" w:rsidP="001B466B">
      <w:pPr>
        <w:spacing w:after="0" w:line="240" w:lineRule="auto"/>
        <w:ind w:firstLine="284"/>
        <w:jc w:val="both"/>
        <w:rPr>
          <w:rFonts w:ascii="Times New Roman" w:hAnsi="Times New Roman" w:cs="Times New Roman"/>
          <w:b/>
          <w:bCs/>
          <w:sz w:val="20"/>
          <w:szCs w:val="20"/>
        </w:rPr>
      </w:pPr>
      <w:r w:rsidRPr="00A756ED">
        <w:rPr>
          <w:rFonts w:ascii="Times New Roman" w:hAnsi="Times New Roman" w:cs="Times New Roman"/>
          <w:b/>
          <w:bCs/>
          <w:sz w:val="20"/>
          <w:szCs w:val="20"/>
        </w:rPr>
        <w:t>Úvodem</w:t>
      </w:r>
    </w:p>
    <w:p w14:paraId="09414726" w14:textId="77777777" w:rsidR="00C00876" w:rsidRPr="00A756ED" w:rsidRDefault="00C00876" w:rsidP="001B466B">
      <w:pPr>
        <w:spacing w:after="0" w:line="240" w:lineRule="auto"/>
        <w:ind w:firstLine="284"/>
        <w:jc w:val="both"/>
        <w:rPr>
          <w:rFonts w:ascii="Times New Roman" w:hAnsi="Times New Roman" w:cs="Times New Roman"/>
          <w:bCs/>
          <w:sz w:val="20"/>
          <w:szCs w:val="20"/>
        </w:rPr>
      </w:pPr>
    </w:p>
    <w:p w14:paraId="28532904" w14:textId="0E5C030B" w:rsidR="00C00876" w:rsidRPr="00A756ED" w:rsidRDefault="00C00876" w:rsidP="001B466B">
      <w:pPr>
        <w:spacing w:after="0" w:line="240" w:lineRule="auto"/>
        <w:ind w:firstLine="284"/>
        <w:jc w:val="both"/>
        <w:rPr>
          <w:rFonts w:ascii="Times New Roman" w:hAnsi="Times New Roman" w:cs="Times New Roman"/>
          <w:bCs/>
          <w:sz w:val="20"/>
          <w:szCs w:val="20"/>
        </w:rPr>
      </w:pPr>
      <w:r w:rsidRPr="00A756ED">
        <w:rPr>
          <w:rFonts w:ascii="Times New Roman" w:hAnsi="Times New Roman" w:cs="Times New Roman"/>
          <w:bCs/>
          <w:sz w:val="20"/>
          <w:szCs w:val="20"/>
        </w:rPr>
        <w:t>Tato stať jako určitá komentovaná výběrová antologie literárních pramenů na jedno typické zástupné téma představuje shrnutí dosavadního výzkumu jedné mediální bouře v Československu v horkém létě 1947, která přehnala z Prahy až do Washingtonu a zpět a která předznamenala průběh a výsledky Vítězného Února 1948 a jeho hodnocení jak současníky, tak i historiky. Rozdělila občany Československa na dva tábory, které si začaly nadávat jak do nacistů, tak i fašistů, ba se vzájemně začaly obviňovat z antisemitismu, vykopala mezi nimi tak hluboké příkopy, že už je nebylo možné přeskočit. Ukazuje ale také, že domácí politikové pouze reagovali na vzrůstající radikalismus, nebo chc</w:t>
      </w:r>
      <w:r w:rsidR="00006DE8" w:rsidRPr="00A756ED">
        <w:rPr>
          <w:rFonts w:ascii="Times New Roman" w:hAnsi="Times New Roman" w:cs="Times New Roman"/>
          <w:bCs/>
          <w:sz w:val="20"/>
          <w:szCs w:val="20"/>
        </w:rPr>
        <w:t>ete-li nespokojenost politicky</w:t>
      </w:r>
      <w:r w:rsidRPr="00A756ED">
        <w:rPr>
          <w:rFonts w:ascii="Times New Roman" w:hAnsi="Times New Roman" w:cs="Times New Roman"/>
          <w:bCs/>
          <w:sz w:val="20"/>
          <w:szCs w:val="20"/>
        </w:rPr>
        <w:t xml:space="preserve"> aktivních občanů s tím či oním scénářem jak mezinárodního, tak vnitřního vývoje. Zjednodušeně řečeno, vliv existence nějaké horké línky mezi Prahou a Moskvou na průběh a výsledky Února 1948 byl zcela marginální, nebo možná správněji řečeno, mohl být </w:t>
      </w:r>
      <w:r w:rsidRPr="00A756ED">
        <w:rPr>
          <w:rFonts w:ascii="Times New Roman" w:hAnsi="Times New Roman" w:cs="Times New Roman"/>
          <w:bCs/>
          <w:sz w:val="20"/>
          <w:szCs w:val="20"/>
        </w:rPr>
        <w:lastRenderedPageBreak/>
        <w:t xml:space="preserve">případně  jedním z mnoha činitelů. To je už podstatně větší roli sehrála skutečnost, že právě v onom horkém létu 1947 spoutané kuřivo se začalo postupně uvolňovat, příslib </w:t>
      </w:r>
      <w:r w:rsidR="00006DE8" w:rsidRPr="00A756ED">
        <w:rPr>
          <w:rFonts w:ascii="Times New Roman" w:hAnsi="Times New Roman" w:cs="Times New Roman"/>
          <w:bCs/>
          <w:sz w:val="20"/>
          <w:szCs w:val="20"/>
        </w:rPr>
        <w:t xml:space="preserve">příští hojnosti. Přesto </w:t>
      </w:r>
      <w:r w:rsidRPr="00A756ED">
        <w:rPr>
          <w:rFonts w:ascii="Times New Roman" w:hAnsi="Times New Roman" w:cs="Times New Roman"/>
          <w:bCs/>
          <w:sz w:val="20"/>
          <w:szCs w:val="20"/>
        </w:rPr>
        <w:t xml:space="preserve">tato mediální bouře byla hned tehdy, snad právě proto i dnes téměř zcela zapomenuta. Současníci ale třeba dobře věděli, nač narážel Václav Černý ve své poměrně rozsáhlé stati </w:t>
      </w:r>
      <w:r w:rsidRPr="00A756ED">
        <w:rPr>
          <w:rFonts w:ascii="Times New Roman" w:hAnsi="Times New Roman" w:cs="Times New Roman"/>
          <w:bCs/>
          <w:i/>
          <w:sz w:val="20"/>
          <w:szCs w:val="20"/>
        </w:rPr>
        <w:t>Kurziva o národním umělectví</w:t>
      </w:r>
      <w:r w:rsidRPr="00A756ED">
        <w:rPr>
          <w:rFonts w:ascii="Times New Roman" w:hAnsi="Times New Roman" w:cs="Times New Roman"/>
          <w:bCs/>
          <w:sz w:val="20"/>
          <w:szCs w:val="20"/>
        </w:rPr>
        <w:t xml:space="preserve">, publikované v Kritickém měsíčníku 20. listopadu 1947 (s. 390-395), i když ve svých obsáhlých pamětech se vůbec o níže popsané kauze vůbec nezmínil, vypadla mu zkrátka z hlavy, jako by se nikdy žádná mediální bouře nad severní polokouli nepřehnala. </w:t>
      </w:r>
      <w:r w:rsidRPr="00A756ED">
        <w:rPr>
          <w:rFonts w:ascii="Times New Roman" w:hAnsi="Times New Roman" w:cs="Times New Roman"/>
          <w:sz w:val="20"/>
          <w:szCs w:val="20"/>
        </w:rPr>
        <w:t xml:space="preserve">Probírání zástupných témat ve veřejném prostoru je nejvhodnější mobilizačním cvičením při přípravě na budoucí reálné politické bitvy, konkrétně těch, které tehdy proběhly v r. 1947: obsazování obchodních komor, distribuce textilu, milionářská dávka. Ďurišovy zákony, rolnické komise, slovenské protistátní spiknutí, rozšíření Národní fronty, krabičkový atentát, Těžko na cvičišti, lehko na bojišti. Jsou vhodným nástrojem zjišťování toho, kdo je můj stoupenec a kdo je můj odpůrce. </w:t>
      </w:r>
      <w:r w:rsidRPr="00A756ED">
        <w:rPr>
          <w:rFonts w:ascii="Times New Roman" w:hAnsi="Times New Roman" w:cs="Times New Roman"/>
          <w:i/>
          <w:sz w:val="20"/>
          <w:szCs w:val="20"/>
        </w:rPr>
        <w:t>Za touto clonou předstírané mravní hysterie kladla KSČ soustavně kámen po kameni do budovy příštího totalitního státu, jehož obrysy se stávaly čím dál tím zřejmější.</w:t>
      </w:r>
      <w:r w:rsidRPr="00A756ED">
        <w:rPr>
          <w:rFonts w:ascii="Times New Roman" w:hAnsi="Times New Roman" w:cs="Times New Roman"/>
          <w:i/>
          <w:sz w:val="20"/>
          <w:szCs w:val="20"/>
          <w:vertAlign w:val="superscript"/>
        </w:rPr>
        <w:footnoteReference w:id="1"/>
      </w:r>
    </w:p>
    <w:p w14:paraId="70CD3FB0" w14:textId="691849A9" w:rsidR="0010680C" w:rsidRPr="00A756ED" w:rsidRDefault="0010680C" w:rsidP="00006DE8">
      <w:pPr>
        <w:spacing w:after="0" w:line="240" w:lineRule="auto"/>
        <w:jc w:val="both"/>
        <w:rPr>
          <w:rFonts w:ascii="Times New Roman" w:hAnsi="Times New Roman" w:cs="Times New Roman"/>
          <w:bCs/>
          <w:sz w:val="20"/>
          <w:szCs w:val="20"/>
        </w:rPr>
      </w:pPr>
    </w:p>
    <w:p w14:paraId="5F9CBC18" w14:textId="77777777" w:rsidR="00E15BC9" w:rsidRPr="00A756ED" w:rsidRDefault="00E15BC9" w:rsidP="001B466B">
      <w:pPr>
        <w:spacing w:after="0" w:line="240" w:lineRule="auto"/>
        <w:ind w:firstLine="284"/>
        <w:jc w:val="both"/>
        <w:rPr>
          <w:rFonts w:ascii="Times New Roman" w:hAnsi="Times New Roman" w:cs="Times New Roman"/>
          <w:b/>
          <w:bCs/>
          <w:sz w:val="20"/>
          <w:szCs w:val="20"/>
        </w:rPr>
      </w:pPr>
    </w:p>
    <w:p w14:paraId="08F30957" w14:textId="4608EDEF" w:rsidR="00C00876" w:rsidRPr="00A756ED" w:rsidRDefault="00C00876"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b/>
          <w:bCs/>
          <w:sz w:val="20"/>
          <w:szCs w:val="20"/>
        </w:rPr>
        <w:t>Truman as Rapacious</w:t>
      </w:r>
      <w:r w:rsidRPr="00A756ED">
        <w:rPr>
          <w:rFonts w:ascii="Times New Roman" w:hAnsi="Times New Roman" w:cs="Times New Roman"/>
          <w:sz w:val="20"/>
          <w:szCs w:val="20"/>
        </w:rPr>
        <w:t xml:space="preserve"> </w:t>
      </w:r>
    </w:p>
    <w:p w14:paraId="6EBA16AF" w14:textId="77777777" w:rsidR="00C00876" w:rsidRPr="00A756ED" w:rsidRDefault="00C00876" w:rsidP="001B466B">
      <w:pPr>
        <w:spacing w:after="0" w:line="240" w:lineRule="auto"/>
        <w:ind w:firstLine="284"/>
        <w:jc w:val="both"/>
        <w:rPr>
          <w:rFonts w:ascii="Times New Roman" w:hAnsi="Times New Roman" w:cs="Times New Roman"/>
          <w:i/>
          <w:sz w:val="20"/>
          <w:szCs w:val="20"/>
        </w:rPr>
      </w:pPr>
    </w:p>
    <w:p w14:paraId="74052DBC" w14:textId="77777777" w:rsidR="00C00876" w:rsidRPr="00A756ED" w:rsidRDefault="00C00876"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i/>
          <w:sz w:val="20"/>
          <w:szCs w:val="20"/>
        </w:rPr>
        <w:t>Praha. Mluvčí amíckého velvyslanectví oznámil, že velvyslanec Laurence A. Steinhard protestoval u československého ministerstva zahraničí proti básni v oficiálním pražském týdeníku, který označil presidenta Trumana za dravce, respektive za chamtivce.</w:t>
      </w:r>
      <w:r w:rsidRPr="00A756ED">
        <w:rPr>
          <w:rFonts w:ascii="Times New Roman" w:hAnsi="Times New Roman" w:cs="Times New Roman"/>
          <w:sz w:val="20"/>
          <w:szCs w:val="20"/>
        </w:rPr>
        <w:t xml:space="preserve"> Tímto způsobem referovala tehdejší amická massmedia</w:t>
      </w:r>
      <w:r w:rsidRPr="00A756ED">
        <w:rPr>
          <w:rFonts w:ascii="Times New Roman" w:hAnsi="Times New Roman" w:cs="Times New Roman"/>
          <w:sz w:val="20"/>
          <w:szCs w:val="20"/>
          <w:vertAlign w:val="superscript"/>
        </w:rPr>
        <w:footnoteReference w:id="2"/>
      </w:r>
      <w:r w:rsidRPr="00A756ED">
        <w:rPr>
          <w:rFonts w:ascii="Times New Roman" w:hAnsi="Times New Roman" w:cs="Times New Roman"/>
          <w:sz w:val="20"/>
          <w:szCs w:val="20"/>
        </w:rPr>
        <w:t xml:space="preserve"> o básni </w:t>
      </w:r>
      <w:r w:rsidRPr="00A756ED">
        <w:rPr>
          <w:rFonts w:ascii="Times New Roman" w:hAnsi="Times New Roman" w:cs="Times New Roman"/>
          <w:i/>
          <w:sz w:val="20"/>
          <w:szCs w:val="20"/>
        </w:rPr>
        <w:t>1. máj 1947</w:t>
      </w:r>
      <w:r w:rsidRPr="00A756ED">
        <w:rPr>
          <w:rFonts w:ascii="Times New Roman" w:hAnsi="Times New Roman" w:cs="Times New Roman"/>
          <w:sz w:val="20"/>
          <w:szCs w:val="20"/>
        </w:rPr>
        <w:t xml:space="preserve"> Stanislava K. Neumanna, publikovanou 21. května 1947 v Praze uprostřed dvacátého prvního čísla XVI. ročníku Tvorby. Týdeníku pro kulturu a politiku. Na první stranu ji redakce neumístila, jinak řečeno nevyjadřovala explicitně postoj redakce.</w:t>
      </w:r>
      <w:r w:rsidRPr="00A756ED">
        <w:rPr>
          <w:rFonts w:ascii="Times New Roman" w:hAnsi="Times New Roman" w:cs="Times New Roman"/>
          <w:sz w:val="20"/>
          <w:szCs w:val="20"/>
          <w:vertAlign w:val="superscript"/>
        </w:rPr>
        <w:footnoteReference w:id="3"/>
      </w:r>
      <w:r w:rsidRPr="00A756ED">
        <w:rPr>
          <w:rFonts w:ascii="Times New Roman" w:hAnsi="Times New Roman" w:cs="Times New Roman"/>
          <w:sz w:val="20"/>
          <w:szCs w:val="20"/>
        </w:rPr>
        <w:t xml:space="preserve"> Poslední tvůrčí bomba, podle soudobého vyjádření Jana Masaryka: </w:t>
      </w:r>
      <w:r w:rsidRPr="00A756ED">
        <w:rPr>
          <w:rFonts w:ascii="Times New Roman" w:hAnsi="Times New Roman" w:cs="Times New Roman"/>
          <w:i/>
          <w:sz w:val="20"/>
          <w:szCs w:val="20"/>
        </w:rPr>
        <w:t>nadávací báseň bolševika</w:t>
      </w:r>
      <w:r w:rsidRPr="00A756ED">
        <w:rPr>
          <w:rFonts w:ascii="Times New Roman" w:hAnsi="Times New Roman" w:cs="Times New Roman"/>
          <w:i/>
          <w:sz w:val="20"/>
          <w:szCs w:val="20"/>
          <w:vertAlign w:val="superscript"/>
        </w:rPr>
        <w:footnoteReference w:id="4"/>
      </w:r>
      <w:r w:rsidRPr="00A756ED">
        <w:rPr>
          <w:rFonts w:ascii="Times New Roman" w:hAnsi="Times New Roman" w:cs="Times New Roman"/>
          <w:sz w:val="20"/>
          <w:szCs w:val="20"/>
        </w:rPr>
        <w:t>: bývalého anarchisty, levého národního socialisty, obdivovatele ženské krásy, avantgardního umění a levičáckého komunisty explodovala s takovou silou, že zastínila tehdy samotné ohlášení Marshallova plánu. V básni šlo o pouhé vyjádření osobního postoje národního umělce Stanislava Kostky Neumanna k Trumanově doktríně zatlačování komunismu, přičemž nejlepším lékem proti ní měl být úspěšný průběh dvouletky.</w:t>
      </w:r>
    </w:p>
    <w:p w14:paraId="05B87060" w14:textId="77777777" w:rsidR="00C00876" w:rsidRPr="00A756ED" w:rsidRDefault="00C00876" w:rsidP="001B466B">
      <w:pPr>
        <w:spacing w:after="0" w:line="240" w:lineRule="auto"/>
        <w:ind w:firstLine="284"/>
        <w:jc w:val="both"/>
        <w:rPr>
          <w:rFonts w:ascii="Times New Roman" w:hAnsi="Times New Roman" w:cs="Times New Roman"/>
          <w:b/>
          <w:sz w:val="20"/>
          <w:szCs w:val="20"/>
        </w:rPr>
      </w:pPr>
      <w:r w:rsidRPr="00A756ED">
        <w:rPr>
          <w:rFonts w:ascii="Times New Roman" w:hAnsi="Times New Roman" w:cs="Times New Roman"/>
          <w:b/>
          <w:i/>
          <w:sz w:val="20"/>
          <w:szCs w:val="20"/>
        </w:rPr>
        <w:t xml:space="preserve">Nemohl nám a nesměl nikdo už zabránit v pochodu,/ nemohl nám a nesměl už nikdo umlčet zpěvy,/náležejíce lidu, náležíme národu,/ země je naše, národ je náš, dnes celý svět je levý,// Dnes krásný svět hřmí bolševickým krokem, dnes krásný svět je samý bolševický zpěv,/ opovrhujeme ohyzdným dolarovým sokem/ a jeho stády vydržovaných chlapů a děv,// My tady na východě: čistý vzduch tu máme/ a na vše odpovídáme: ano nebo ne. Poslední fašistickou chamraď jednou udoláme,/ nemůže dýchat s námi, zahyne.// Podívejme se na radostnou opovážlivost nových světů,/ naslouchejte tomu, co volá svobodný lid./ A teď si představte, že by se opovážil někdo vlézt nám do sovětů, horlivých budovatelů porušit práci a klid.// Jak tornádo vyřítili se partyzáni všech zemí,/ žádné lži křesťanství, pomsty krvavý dav, / Kdyby nezbývalo než padnout, začneme s padouchy všemi./ Pozor! Teď vchází pan Truman, imperialismu graf.// Co na tom, je-li pokládán za hrdinu, všetečný a dravý, / Opovrhujeme každým dolarovým paďourem. / A vůbec co na tom, že existuje ještě svět licoměrný a žravý, / aspoň nezlenivíme cestou za naším velikým snem. // Za našim velikým snem a velikým cílem. / Nechť radost a vlajkosláva jásotem naplnily / Přes všechno skuhrání nevěrců </w:t>
      </w:r>
      <w:r w:rsidRPr="00A756ED">
        <w:rPr>
          <w:rFonts w:ascii="Times New Roman" w:hAnsi="Times New Roman" w:cs="Times New Roman"/>
          <w:b/>
          <w:i/>
          <w:sz w:val="20"/>
          <w:szCs w:val="20"/>
        </w:rPr>
        <w:lastRenderedPageBreak/>
        <w:t>chlubíme se už dílem. / Nebudeme to my, ani naše dílo, jež zkrachují uboze. // Nechť radost a vlajkosláva jásotem naplnily / den vznešený, den svobody, den závazků a věrnosti, / nade vším usedla vlast, na trůn červenobílý, a u jejich nohou dvouletka se připravuje k hojnosti.</w:t>
      </w:r>
    </w:p>
    <w:p w14:paraId="08658043" w14:textId="77777777" w:rsidR="00BA7F07" w:rsidRPr="00A756ED" w:rsidRDefault="00BA7F07" w:rsidP="001B466B">
      <w:pPr>
        <w:spacing w:after="0" w:line="240" w:lineRule="auto"/>
        <w:ind w:firstLine="284"/>
        <w:jc w:val="both"/>
        <w:rPr>
          <w:rFonts w:ascii="Times New Roman" w:hAnsi="Times New Roman" w:cs="Times New Roman"/>
          <w:b/>
          <w:sz w:val="20"/>
          <w:szCs w:val="20"/>
        </w:rPr>
      </w:pPr>
    </w:p>
    <w:p w14:paraId="621F7787" w14:textId="77777777" w:rsidR="00E15BC9" w:rsidRPr="00A756ED" w:rsidRDefault="00E15BC9" w:rsidP="001B466B">
      <w:pPr>
        <w:spacing w:after="0" w:line="240" w:lineRule="auto"/>
        <w:ind w:firstLine="284"/>
        <w:jc w:val="both"/>
        <w:rPr>
          <w:rFonts w:ascii="Times New Roman" w:hAnsi="Times New Roman" w:cs="Times New Roman"/>
          <w:b/>
          <w:sz w:val="20"/>
          <w:szCs w:val="20"/>
        </w:rPr>
      </w:pPr>
    </w:p>
    <w:p w14:paraId="6FC9E7CF" w14:textId="560A3EFE" w:rsidR="00C00876" w:rsidRPr="00A756ED" w:rsidRDefault="00C00876" w:rsidP="001B466B">
      <w:pPr>
        <w:spacing w:after="0" w:line="240" w:lineRule="auto"/>
        <w:ind w:firstLine="284"/>
        <w:jc w:val="both"/>
        <w:rPr>
          <w:rFonts w:ascii="Times New Roman" w:hAnsi="Times New Roman" w:cs="Times New Roman"/>
          <w:b/>
          <w:sz w:val="20"/>
          <w:szCs w:val="20"/>
        </w:rPr>
      </w:pPr>
      <w:r w:rsidRPr="00A756ED">
        <w:rPr>
          <w:rFonts w:ascii="Times New Roman" w:hAnsi="Times New Roman" w:cs="Times New Roman"/>
          <w:b/>
          <w:sz w:val="20"/>
          <w:szCs w:val="20"/>
        </w:rPr>
        <w:t>O co ve zkratce šlo</w:t>
      </w:r>
    </w:p>
    <w:p w14:paraId="2FCEDE58" w14:textId="77777777" w:rsidR="00C00876" w:rsidRPr="00A756ED" w:rsidRDefault="00C00876" w:rsidP="001B466B">
      <w:pPr>
        <w:spacing w:after="0" w:line="240" w:lineRule="auto"/>
        <w:ind w:firstLine="284"/>
        <w:jc w:val="both"/>
        <w:rPr>
          <w:rFonts w:ascii="Times New Roman" w:hAnsi="Times New Roman" w:cs="Times New Roman"/>
          <w:sz w:val="20"/>
          <w:szCs w:val="20"/>
        </w:rPr>
      </w:pPr>
    </w:p>
    <w:p w14:paraId="2E34B069" w14:textId="77777777" w:rsidR="00C00876" w:rsidRPr="00A756ED" w:rsidRDefault="00C00876"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sz w:val="20"/>
          <w:szCs w:val="20"/>
        </w:rPr>
        <w:t xml:space="preserve">Jak prozradil nápis na zadní straně krabičky cigaret Star, tak nejenom Neumannovi ale dokonce i všem kuřákům šlo o štěstí národa: </w:t>
      </w:r>
      <w:r w:rsidRPr="00A756ED">
        <w:rPr>
          <w:rFonts w:ascii="Times New Roman" w:hAnsi="Times New Roman" w:cs="Times New Roman"/>
          <w:i/>
          <w:sz w:val="20"/>
          <w:szCs w:val="20"/>
        </w:rPr>
        <w:t>Čelem k práci,/ K bídě zády,/ Šťastný národ,/ Program vlády</w:t>
      </w:r>
      <w:r w:rsidRPr="00A756ED">
        <w:rPr>
          <w:rFonts w:ascii="Times New Roman" w:hAnsi="Times New Roman" w:cs="Times New Roman"/>
          <w:b/>
          <w:sz w:val="20"/>
          <w:szCs w:val="20"/>
        </w:rPr>
        <w:t>.</w:t>
      </w:r>
    </w:p>
    <w:p w14:paraId="366068D6" w14:textId="77777777" w:rsidR="00C00876" w:rsidRPr="00A756ED" w:rsidRDefault="00C00876"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sz w:val="20"/>
          <w:szCs w:val="20"/>
        </w:rPr>
        <w:t xml:space="preserve">Milan Drápala popsal celý příběh až v přílišné zkratce: </w:t>
      </w:r>
      <w:r w:rsidRPr="00A756ED">
        <w:rPr>
          <w:rFonts w:ascii="Times New Roman" w:hAnsi="Times New Roman" w:cs="Times New Roman"/>
          <w:i/>
          <w:sz w:val="20"/>
          <w:szCs w:val="20"/>
        </w:rPr>
        <w:t>Stanislav Kostka Neumann, jemuž byl udělen titul národního umělce, použil přirovnání dolarový paďour na adresu Harryho S. Trumana v politické básni ,,1. máj 1947", otištěné v </w:t>
      </w:r>
      <w:r w:rsidRPr="00A756ED">
        <w:rPr>
          <w:rFonts w:ascii="Times New Roman" w:hAnsi="Times New Roman" w:cs="Times New Roman"/>
          <w:i/>
          <w:iCs/>
          <w:sz w:val="20"/>
          <w:szCs w:val="20"/>
        </w:rPr>
        <w:t xml:space="preserve">Tvorbě, </w:t>
      </w:r>
      <w:r w:rsidRPr="00A756ED">
        <w:rPr>
          <w:rFonts w:ascii="Times New Roman" w:hAnsi="Times New Roman" w:cs="Times New Roman"/>
          <w:i/>
          <w:sz w:val="20"/>
          <w:szCs w:val="20"/>
        </w:rPr>
        <w:t xml:space="preserve">roč. 16, č. 21, 21. května 1947, str. 382. Pravidelný průvodce </w:t>
      </w:r>
      <w:r w:rsidRPr="00A756ED">
        <w:rPr>
          <w:rFonts w:ascii="Times New Roman" w:hAnsi="Times New Roman" w:cs="Times New Roman"/>
          <w:i/>
          <w:iCs/>
          <w:sz w:val="20"/>
          <w:szCs w:val="20"/>
        </w:rPr>
        <w:t xml:space="preserve">Vývoje </w:t>
      </w:r>
      <w:r w:rsidRPr="00A756ED">
        <w:rPr>
          <w:rFonts w:ascii="Times New Roman" w:hAnsi="Times New Roman" w:cs="Times New Roman"/>
          <w:i/>
          <w:sz w:val="20"/>
          <w:szCs w:val="20"/>
        </w:rPr>
        <w:t xml:space="preserve">událostmi uplynulého týdne Chronologlcus (tentokrát zřejmě P. Tigrid) ve sloupku „Dolarový paďour Truman" vyjádřil bez obalu své mínění o tomto literárním výtvoru a jeho autorovi: „Báseň“ S. K. Neumanna není totiž jen hrůzná a nechutná rýmovačka bez ladu, skladu a významu. </w:t>
      </w:r>
      <w:r w:rsidRPr="00A756ED">
        <w:rPr>
          <w:rFonts w:ascii="Times New Roman" w:hAnsi="Times New Roman" w:cs="Times New Roman"/>
          <w:b/>
          <w:i/>
          <w:sz w:val="20"/>
          <w:szCs w:val="20"/>
        </w:rPr>
        <w:t>S. K. Neumann má v naší komunistické straně asi to postavení a význam, které měl Horst Wessel nebo Dietrich Eckhart v hnutí páně Hitlerově.</w:t>
      </w:r>
      <w:r w:rsidRPr="00A756ED">
        <w:rPr>
          <w:rFonts w:ascii="Times New Roman" w:hAnsi="Times New Roman" w:cs="Times New Roman"/>
          <w:b/>
          <w:i/>
          <w:sz w:val="20"/>
          <w:szCs w:val="20"/>
          <w:vertAlign w:val="superscript"/>
        </w:rPr>
        <w:footnoteReference w:id="5"/>
      </w:r>
      <w:r w:rsidRPr="00A756ED">
        <w:rPr>
          <w:rFonts w:ascii="Times New Roman" w:hAnsi="Times New Roman" w:cs="Times New Roman"/>
          <w:i/>
          <w:sz w:val="20"/>
          <w:szCs w:val="20"/>
        </w:rPr>
        <w:t xml:space="preserve"> Je to jakýsi slavnostní lyrický mluvčí strany. ( ... ) Ústy S. K. Neumanna mluví Komunistická strana Československa.".</w:t>
      </w:r>
      <w:r w:rsidRPr="00A756ED">
        <w:rPr>
          <w:rFonts w:ascii="Times New Roman" w:hAnsi="Times New Roman" w:cs="Times New Roman"/>
          <w:sz w:val="20"/>
          <w:szCs w:val="20"/>
          <w:vertAlign w:val="superscript"/>
        </w:rPr>
        <w:footnoteReference w:id="6"/>
      </w:r>
      <w:r w:rsidRPr="00A756ED">
        <w:rPr>
          <w:rFonts w:ascii="Times New Roman" w:hAnsi="Times New Roman" w:cs="Times New Roman"/>
          <w:i/>
          <w:sz w:val="20"/>
          <w:szCs w:val="20"/>
        </w:rPr>
        <w:t xml:space="preserve"> Báseň ovšem nevyvolala jen širokou rozhořčenou výměnu názorů v českém tisku, ale také diplomatickou zápletku. Americky velvyslanec v ČSR Lawrence A. Steinhardt předal československému ministerstvu zahraničí protestní nótu, na kterou reagoval ministr Jan Masaryk oficiální písemnou omluvou.</w:t>
      </w:r>
      <w:r w:rsidRPr="00A756ED">
        <w:rPr>
          <w:rFonts w:ascii="Times New Roman" w:hAnsi="Times New Roman" w:cs="Times New Roman"/>
          <w:i/>
          <w:sz w:val="20"/>
          <w:szCs w:val="20"/>
          <w:vertAlign w:val="superscript"/>
        </w:rPr>
        <w:footnoteReference w:id="7"/>
      </w:r>
      <w:r w:rsidRPr="00A756ED">
        <w:rPr>
          <w:rFonts w:ascii="Times New Roman" w:hAnsi="Times New Roman" w:cs="Times New Roman"/>
          <w:sz w:val="20"/>
          <w:szCs w:val="20"/>
        </w:rPr>
        <w:t xml:space="preserve"> </w:t>
      </w:r>
    </w:p>
    <w:p w14:paraId="2BA2B887" w14:textId="77777777" w:rsidR="00C00876" w:rsidRPr="00A756ED" w:rsidRDefault="00C00876"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sz w:val="20"/>
          <w:szCs w:val="20"/>
        </w:rPr>
        <w:t xml:space="preserve">O této tzv. omluvě, kterou už pan Drápala necituje, byla česká veřejnost zpravena takto: </w:t>
      </w:r>
      <w:r w:rsidRPr="00A756ED">
        <w:rPr>
          <w:rFonts w:ascii="Times New Roman" w:hAnsi="Times New Roman" w:cs="Times New Roman"/>
          <w:i/>
          <w:sz w:val="20"/>
          <w:szCs w:val="20"/>
        </w:rPr>
        <w:t>Praha, 19. června (re). Jak se opožděně dovídáme, naše zahraniční ministerstvo odpovědělo již minulého týdne na diplomatickou notu, kterou jménem americké vlády protestovalo zdejší velvyslanectví Spojených států proti známé básni S.K. Neumanna, obsahující urážky presidenta Trumana. Ve své odpovědi na americkou notu vyslovuje československé zahraniční ministerstvo hluboké politování nad otištěním této básně.</w:t>
      </w:r>
      <w:r w:rsidRPr="00A756ED">
        <w:rPr>
          <w:rFonts w:ascii="Times New Roman" w:hAnsi="Times New Roman" w:cs="Times New Roman"/>
          <w:i/>
          <w:sz w:val="20"/>
          <w:szCs w:val="20"/>
          <w:vertAlign w:val="superscript"/>
        </w:rPr>
        <w:footnoteReference w:id="8"/>
      </w:r>
      <w:r w:rsidRPr="00A756ED">
        <w:rPr>
          <w:rFonts w:ascii="Times New Roman" w:hAnsi="Times New Roman" w:cs="Times New Roman"/>
          <w:sz w:val="20"/>
          <w:szCs w:val="20"/>
        </w:rPr>
        <w:t xml:space="preserve"> Ale politování a omluva nejsou dva totožné činy. Omlouvám se za činy, za něž nesu nějakým způsobem odpovědnost. Politování mohu vyjádřit také tehdy, když se mi ty či ony činy toho či onoho subjektu nějakým způsobem nezamlouvají. </w:t>
      </w:r>
    </w:p>
    <w:p w14:paraId="1C8DE445" w14:textId="77777777" w:rsidR="00C00876" w:rsidRPr="00A756ED" w:rsidRDefault="00C00876"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sz w:val="20"/>
          <w:szCs w:val="20"/>
        </w:rPr>
        <w:t xml:space="preserve">Z tohoto pohledu tuto zprávu doprovodilo Svobodné slovo obsáhlým, poněkud zavádějícím komentářem: </w:t>
      </w:r>
      <w:r w:rsidRPr="00A756ED">
        <w:rPr>
          <w:rFonts w:ascii="Times New Roman" w:hAnsi="Times New Roman" w:cs="Times New Roman"/>
          <w:i/>
          <w:sz w:val="20"/>
          <w:szCs w:val="20"/>
        </w:rPr>
        <w:t xml:space="preserve">Na jiném místě otiskujeme zprávu o odpovědi, kterou se naše zahraniční ministerstvo </w:t>
      </w:r>
      <w:r w:rsidRPr="00A756ED">
        <w:rPr>
          <w:rFonts w:ascii="Times New Roman" w:hAnsi="Times New Roman" w:cs="Times New Roman"/>
          <w:b/>
          <w:i/>
          <w:sz w:val="20"/>
          <w:szCs w:val="20"/>
        </w:rPr>
        <w:t>omlouvá</w:t>
      </w:r>
      <w:r w:rsidRPr="00A756ED">
        <w:rPr>
          <w:rFonts w:ascii="Times New Roman" w:hAnsi="Times New Roman" w:cs="Times New Roman"/>
          <w:i/>
          <w:sz w:val="20"/>
          <w:szCs w:val="20"/>
        </w:rPr>
        <w:t xml:space="preserve"> americké vládě za známou Neumannovu báseň. Je to </w:t>
      </w:r>
      <w:r w:rsidRPr="00A756ED">
        <w:rPr>
          <w:rFonts w:ascii="Times New Roman" w:hAnsi="Times New Roman" w:cs="Times New Roman"/>
          <w:b/>
          <w:i/>
          <w:sz w:val="20"/>
          <w:szCs w:val="20"/>
        </w:rPr>
        <w:t>omluva, s níž jistě souhlasí naprostá většina našeho lidu, a jak jsme přesvědčeni, i většina rozumného lidu komunistického</w:t>
      </w:r>
      <w:r w:rsidRPr="00A756ED">
        <w:rPr>
          <w:rFonts w:ascii="Times New Roman" w:hAnsi="Times New Roman" w:cs="Times New Roman"/>
          <w:i/>
          <w:sz w:val="20"/>
          <w:szCs w:val="20"/>
        </w:rPr>
        <w:t xml:space="preserve">. Věříme, že vláda Spojených států přijme vysvětlení našeho zahraničního ministerstva, a že tento nemilý incident nezkalí československo-americké přátelství, o které naše vláda na základě svého programu poctivě usiluje. Nevraceli bychom se k této trapné aféře, kdyby se k ní dnes a denně nevraceli ve svém tisku a v projevech svých vedoucích činitelů komunisté. Víme dobře, že to činí proto, aby přehlušili kritiku, která se jim s nečekanou prudkostí ozvala ve svých vlastních řadách. Činí to tak způsobem natolik neomaleným, že nás přímo nutí k tomu, abychom jim položili několik vážných otázek, které si klade naše veřejnost a na které čeká vážnou odpověď. Je to především otázka, k čemu máme oficiální zpravodajství, jestliže toto zpravodajství nás nezpravilo ani o americké notě, ani o československé odpovědi. Že tu nejde o věc bezvýznamnou, to lze přece vidět i ze skutečnosti, kolik místa jí věnuje Rudé právo, orgán naší hlavní vládní strany. Naše ústřední zpravodajství však prostě strká hlavu do písku a odmítá veřejnost informovat.  Druhá otázka se týká naší komunistické strany a její linie. Neboť nejde o výplod komunistického básníka, který má právo psát podle svého svědomí a kterému nikdo nesmí jeho psaní zakazovat. Jde o skutečnost, že útok vyšel v oficiálním týdeníku komunistické strany, a že tedy odpovědnost – jak právem napsal Jan Masaryk – padá na toho, kdo útok v tomto listě otiskl. A nejde jen o šest týdnů starou báseň: jde o celý postoj komunistického tisku, který i po americké protestní notě a po omluvné odpovědi našeho zahraničního ministerstva hájí to, co Neumann napsal a co Tvorba otiskla, a tím se s nimi ztotožňuje. Chceme se proto otázat, zda komunistická strana souhlasí s vládou, která se prostřednictvím svého zahraničního ministerstva omlouvá, či zda souhlasí s urážkou, pro kterou se vláda omlouvá; schvaluje Neumannův útok – jak by nasvědčovalo psaní Rudého práva a jiných komunistických listů – anebo nad ním vyslovuje spolu s československým zahraničním ministerstvem a </w:t>
      </w:r>
      <w:r w:rsidRPr="00A756ED">
        <w:rPr>
          <w:rFonts w:ascii="Times New Roman" w:hAnsi="Times New Roman" w:cs="Times New Roman"/>
          <w:i/>
          <w:sz w:val="20"/>
          <w:szCs w:val="20"/>
        </w:rPr>
        <w:lastRenderedPageBreak/>
        <w:t xml:space="preserve">československou vládou hluboké politování. A konečně třetí otázka: Chceme tedy americkou půjčku nebo ji nechceme? </w:t>
      </w:r>
      <w:r w:rsidRPr="00A756ED">
        <w:rPr>
          <w:rFonts w:ascii="Times New Roman" w:hAnsi="Times New Roman" w:cs="Times New Roman"/>
          <w:sz w:val="20"/>
          <w:szCs w:val="20"/>
          <w:vertAlign w:val="superscript"/>
        </w:rPr>
        <w:footnoteReference w:id="9"/>
      </w:r>
    </w:p>
    <w:p w14:paraId="0A7ADAA6" w14:textId="77777777" w:rsidR="00C00876" w:rsidRPr="00A756ED" w:rsidRDefault="00C00876"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sz w:val="20"/>
          <w:szCs w:val="20"/>
        </w:rPr>
        <w:t>Startovací výstřel k tomuto verbálnímu zápasu ve volném stylu vypálil Tigrid v Lidové demokracii a Herben v Svobodném slově, následoval výpad Jaroslava Kvapila a mobilizační výzva Spolku beletristických spisovatelů, načež bylo možné sledovat spršku výstřelů z minometů lidoveckého a národně socialistického tisku, do boje pak vyrazili pěšáci v roli dopisovatelů s bojovým pokřikem a hojným provoláváním hesel</w:t>
      </w:r>
      <w:r w:rsidRPr="00A756ED">
        <w:rPr>
          <w:rFonts w:ascii="Times New Roman" w:hAnsi="Times New Roman" w:cs="Times New Roman"/>
          <w:sz w:val="20"/>
          <w:szCs w:val="20"/>
          <w:vertAlign w:val="superscript"/>
        </w:rPr>
        <w:footnoteReference w:id="10"/>
      </w:r>
      <w:r w:rsidRPr="00A756ED">
        <w:rPr>
          <w:rFonts w:ascii="Times New Roman" w:hAnsi="Times New Roman" w:cs="Times New Roman"/>
          <w:sz w:val="20"/>
          <w:szCs w:val="20"/>
        </w:rPr>
        <w:t xml:space="preserve"> účastníky čtvrt </w:t>
      </w:r>
      <w:r w:rsidRPr="00A756ED">
        <w:rPr>
          <w:rFonts w:ascii="Times New Roman" w:hAnsi="Times New Roman" w:cs="Times New Roman"/>
          <w:sz w:val="20"/>
          <w:szCs w:val="20"/>
        </w:rPr>
        <w:lastRenderedPageBreak/>
        <w:t xml:space="preserve">milionového průvodu Prahou na oslavu padesátiletého výročí založení národně socialistické strany, z nichž asi byli nejvkusnější veršíky, zveřejněné ve Svobodném slovu dne 10.6. 1947 i s komentářem: </w:t>
      </w:r>
      <w:r w:rsidRPr="00A756ED">
        <w:rPr>
          <w:rFonts w:ascii="Times New Roman" w:hAnsi="Times New Roman" w:cs="Times New Roman"/>
          <w:b/>
          <w:bCs/>
          <w:i/>
          <w:sz w:val="20"/>
          <w:szCs w:val="20"/>
        </w:rPr>
        <w:t>Naše nádherná mládež bavila</w:t>
      </w:r>
      <w:r w:rsidRPr="00A756ED">
        <w:rPr>
          <w:rFonts w:ascii="Times New Roman" w:hAnsi="Times New Roman" w:cs="Times New Roman"/>
          <w:b/>
          <w:i/>
          <w:sz w:val="20"/>
          <w:szCs w:val="20"/>
        </w:rPr>
        <w:t xml:space="preserve"> účastníky</w:t>
      </w:r>
      <w:r w:rsidRPr="00A756ED">
        <w:rPr>
          <w:rFonts w:ascii="Times New Roman" w:hAnsi="Times New Roman" w:cs="Times New Roman"/>
          <w:b/>
          <w:bCs/>
          <w:i/>
          <w:sz w:val="20"/>
          <w:szCs w:val="20"/>
        </w:rPr>
        <w:t xml:space="preserve"> slavnostního průvodu</w:t>
      </w:r>
      <w:r w:rsidRPr="00A756ED">
        <w:rPr>
          <w:rFonts w:ascii="Times New Roman" w:hAnsi="Times New Roman" w:cs="Times New Roman"/>
          <w:b/>
          <w:i/>
          <w:sz w:val="20"/>
          <w:szCs w:val="20"/>
        </w:rPr>
        <w:t xml:space="preserve"> skandovaný</w:t>
      </w:r>
      <w:r w:rsidRPr="00A756ED">
        <w:rPr>
          <w:rFonts w:ascii="Times New Roman" w:hAnsi="Times New Roman" w:cs="Times New Roman"/>
          <w:b/>
          <w:i/>
          <w:sz w:val="20"/>
          <w:szCs w:val="20"/>
        </w:rPr>
        <w:softHyphen/>
        <w:t>mi veršíky.</w:t>
      </w:r>
      <w:r w:rsidRPr="00A756ED">
        <w:rPr>
          <w:rFonts w:ascii="Times New Roman" w:hAnsi="Times New Roman" w:cs="Times New Roman"/>
          <w:b/>
          <w:bCs/>
          <w:i/>
          <w:sz w:val="20"/>
          <w:szCs w:val="20"/>
        </w:rPr>
        <w:t xml:space="preserve"> Byly jich desítky,</w:t>
      </w:r>
      <w:r w:rsidRPr="00A756ED">
        <w:rPr>
          <w:rFonts w:ascii="Times New Roman" w:hAnsi="Times New Roman" w:cs="Times New Roman"/>
          <w:b/>
          <w:i/>
          <w:sz w:val="20"/>
          <w:szCs w:val="20"/>
        </w:rPr>
        <w:t xml:space="preserve"> jeden </w:t>
      </w:r>
      <w:r w:rsidRPr="00A756ED">
        <w:rPr>
          <w:rFonts w:ascii="Times New Roman" w:hAnsi="Times New Roman" w:cs="Times New Roman"/>
          <w:b/>
          <w:bCs/>
          <w:i/>
          <w:sz w:val="20"/>
          <w:szCs w:val="20"/>
        </w:rPr>
        <w:t>vtipnější druhého. Reportér jich</w:t>
      </w:r>
      <w:r w:rsidRPr="00A756ED">
        <w:rPr>
          <w:rFonts w:ascii="Times New Roman" w:hAnsi="Times New Roman" w:cs="Times New Roman"/>
          <w:b/>
          <w:i/>
          <w:sz w:val="20"/>
          <w:szCs w:val="20"/>
        </w:rPr>
        <w:t xml:space="preserve"> zachy</w:t>
      </w:r>
      <w:r w:rsidRPr="00A756ED">
        <w:rPr>
          <w:rFonts w:ascii="Times New Roman" w:hAnsi="Times New Roman" w:cs="Times New Roman"/>
          <w:b/>
          <w:i/>
          <w:sz w:val="20"/>
          <w:szCs w:val="20"/>
        </w:rPr>
        <w:softHyphen/>
        <w:t>til</w:t>
      </w:r>
      <w:r w:rsidRPr="00A756ED">
        <w:rPr>
          <w:rFonts w:ascii="Times New Roman" w:hAnsi="Times New Roman" w:cs="Times New Roman"/>
          <w:b/>
          <w:bCs/>
          <w:i/>
          <w:sz w:val="20"/>
          <w:szCs w:val="20"/>
        </w:rPr>
        <w:t xml:space="preserve"> aspoň několik na ukázku:</w:t>
      </w:r>
      <w:r w:rsidRPr="00A756ED">
        <w:rPr>
          <w:rFonts w:ascii="Times New Roman" w:hAnsi="Times New Roman" w:cs="Times New Roman"/>
          <w:b/>
          <w:i/>
          <w:sz w:val="20"/>
          <w:szCs w:val="20"/>
        </w:rPr>
        <w:t xml:space="preserve"> </w:t>
      </w:r>
      <w:r w:rsidRPr="00A756ED">
        <w:rPr>
          <w:rFonts w:ascii="Times New Roman" w:hAnsi="Times New Roman" w:cs="Times New Roman"/>
          <w:i/>
          <w:sz w:val="20"/>
          <w:szCs w:val="20"/>
        </w:rPr>
        <w:t>Študáci jsou chudý, ale nejsou rudý.</w:t>
      </w:r>
      <w:r w:rsidRPr="00A756ED">
        <w:rPr>
          <w:rFonts w:ascii="Times New Roman" w:hAnsi="Times New Roman" w:cs="Times New Roman"/>
          <w:b/>
          <w:i/>
          <w:sz w:val="20"/>
          <w:szCs w:val="20"/>
        </w:rPr>
        <w:t xml:space="preserve"> Až</w:t>
      </w:r>
      <w:r w:rsidRPr="00A756ED">
        <w:rPr>
          <w:rFonts w:ascii="Times New Roman" w:hAnsi="Times New Roman" w:cs="Times New Roman"/>
          <w:b/>
          <w:bCs/>
          <w:i/>
          <w:sz w:val="20"/>
          <w:szCs w:val="20"/>
        </w:rPr>
        <w:t xml:space="preserve"> budem mít</w:t>
      </w:r>
      <w:r w:rsidRPr="00A756ED">
        <w:rPr>
          <w:rFonts w:ascii="Times New Roman" w:hAnsi="Times New Roman" w:cs="Times New Roman"/>
          <w:b/>
          <w:i/>
          <w:sz w:val="20"/>
          <w:szCs w:val="20"/>
        </w:rPr>
        <w:t xml:space="preserve"> v</w:t>
      </w:r>
      <w:r w:rsidRPr="00A756ED">
        <w:rPr>
          <w:rFonts w:ascii="Times New Roman" w:hAnsi="Times New Roman" w:cs="Times New Roman"/>
          <w:b/>
          <w:bCs/>
          <w:i/>
          <w:sz w:val="20"/>
          <w:szCs w:val="20"/>
        </w:rPr>
        <w:t xml:space="preserve"> Praze hlad, Neumann</w:t>
      </w:r>
      <w:r w:rsidRPr="00A756ED">
        <w:rPr>
          <w:rFonts w:ascii="Times New Roman" w:hAnsi="Times New Roman" w:cs="Times New Roman"/>
          <w:b/>
          <w:i/>
          <w:sz w:val="20"/>
          <w:szCs w:val="20"/>
        </w:rPr>
        <w:t xml:space="preserve"> začne</w:t>
      </w:r>
      <w:r w:rsidRPr="00A756ED">
        <w:rPr>
          <w:rFonts w:ascii="Times New Roman" w:hAnsi="Times New Roman" w:cs="Times New Roman"/>
          <w:b/>
          <w:bCs/>
          <w:i/>
          <w:sz w:val="20"/>
          <w:szCs w:val="20"/>
        </w:rPr>
        <w:t xml:space="preserve"> veršovat. Amerika nepůjčí, </w:t>
      </w:r>
      <w:r w:rsidRPr="00A756ED">
        <w:rPr>
          <w:rFonts w:ascii="Times New Roman" w:hAnsi="Times New Roman" w:cs="Times New Roman"/>
          <w:b/>
          <w:i/>
          <w:sz w:val="20"/>
          <w:szCs w:val="20"/>
        </w:rPr>
        <w:t>když</w:t>
      </w:r>
      <w:r w:rsidRPr="00A756ED">
        <w:rPr>
          <w:rFonts w:ascii="Times New Roman" w:hAnsi="Times New Roman" w:cs="Times New Roman"/>
          <w:b/>
          <w:bCs/>
          <w:i/>
          <w:sz w:val="20"/>
          <w:szCs w:val="20"/>
        </w:rPr>
        <w:t xml:space="preserve"> nám</w:t>
      </w:r>
      <w:r w:rsidRPr="00A756ED">
        <w:rPr>
          <w:rFonts w:ascii="Times New Roman" w:hAnsi="Times New Roman" w:cs="Times New Roman"/>
          <w:b/>
          <w:i/>
          <w:sz w:val="20"/>
          <w:szCs w:val="20"/>
        </w:rPr>
        <w:t xml:space="preserve"> básník</w:t>
      </w:r>
      <w:r w:rsidRPr="00A756ED">
        <w:rPr>
          <w:rFonts w:ascii="Times New Roman" w:hAnsi="Times New Roman" w:cs="Times New Roman"/>
          <w:b/>
          <w:bCs/>
          <w:i/>
          <w:sz w:val="20"/>
          <w:szCs w:val="20"/>
        </w:rPr>
        <w:t xml:space="preserve"> zabučí. </w:t>
      </w:r>
      <w:r w:rsidRPr="00A756ED">
        <w:rPr>
          <w:rFonts w:ascii="Times New Roman" w:hAnsi="Times New Roman" w:cs="Times New Roman"/>
          <w:b/>
          <w:i/>
          <w:sz w:val="20"/>
          <w:szCs w:val="20"/>
        </w:rPr>
        <w:t>Slunce svití, hvězdy</w:t>
      </w:r>
      <w:r w:rsidRPr="00A756ED">
        <w:rPr>
          <w:rFonts w:ascii="Times New Roman" w:hAnsi="Times New Roman" w:cs="Times New Roman"/>
          <w:b/>
          <w:bCs/>
          <w:i/>
          <w:sz w:val="20"/>
          <w:szCs w:val="20"/>
        </w:rPr>
        <w:t xml:space="preserve"> blednou, vyhrály to jenom jednou. Pojďte honem</w:t>
      </w:r>
      <w:r w:rsidRPr="00A756ED">
        <w:rPr>
          <w:rFonts w:ascii="Times New Roman" w:hAnsi="Times New Roman" w:cs="Times New Roman"/>
          <w:b/>
          <w:i/>
          <w:sz w:val="20"/>
          <w:szCs w:val="20"/>
        </w:rPr>
        <w:t xml:space="preserve"> lidičky </w:t>
      </w:r>
      <w:r w:rsidRPr="00A756ED">
        <w:rPr>
          <w:rFonts w:ascii="Times New Roman" w:hAnsi="Times New Roman" w:cs="Times New Roman"/>
          <w:b/>
          <w:bCs/>
          <w:i/>
          <w:sz w:val="20"/>
          <w:szCs w:val="20"/>
        </w:rPr>
        <w:t>sbírat rudé hvězdičky.</w:t>
      </w:r>
      <w:r w:rsidRPr="00A756ED">
        <w:rPr>
          <w:rFonts w:ascii="Times New Roman" w:hAnsi="Times New Roman" w:cs="Times New Roman"/>
          <w:i/>
          <w:sz w:val="20"/>
          <w:szCs w:val="20"/>
        </w:rPr>
        <w:t xml:space="preserve"> Poďte všichni v jednom šiku za jednotnou republiku. V Rudém právu včera stálo, že nás dnes bude málo, ale zítra v poledne Rudé právo pobledne. Hleďte, je nás velká fůra, ať to vidí lidi z URA.</w:t>
      </w:r>
      <w:r w:rsidRPr="00A756ED">
        <w:rPr>
          <w:rFonts w:ascii="Times New Roman" w:hAnsi="Times New Roman" w:cs="Times New Roman"/>
          <w:b/>
          <w:i/>
          <w:sz w:val="20"/>
          <w:szCs w:val="20"/>
        </w:rPr>
        <w:t xml:space="preserve"> Moraváci hledaj práci </w:t>
      </w:r>
      <w:r w:rsidRPr="00A756ED">
        <w:rPr>
          <w:rFonts w:ascii="Times New Roman" w:hAnsi="Times New Roman" w:cs="Times New Roman"/>
          <w:b/>
          <w:bCs/>
          <w:i/>
          <w:sz w:val="20"/>
          <w:szCs w:val="20"/>
        </w:rPr>
        <w:t>pro</w:t>
      </w:r>
      <w:r w:rsidRPr="00A756ED">
        <w:rPr>
          <w:rFonts w:ascii="Times New Roman" w:hAnsi="Times New Roman" w:cs="Times New Roman"/>
          <w:b/>
          <w:i/>
          <w:sz w:val="20"/>
          <w:szCs w:val="20"/>
        </w:rPr>
        <w:t xml:space="preserve"> ministra informací.</w:t>
      </w:r>
      <w:r w:rsidRPr="00A756ED">
        <w:rPr>
          <w:rFonts w:ascii="Times New Roman" w:hAnsi="Times New Roman" w:cs="Times New Roman"/>
          <w:sz w:val="20"/>
          <w:szCs w:val="20"/>
        </w:rPr>
        <w:t xml:space="preserve"> </w:t>
      </w:r>
      <w:r w:rsidRPr="00A756ED">
        <w:rPr>
          <w:rFonts w:ascii="Times New Roman" w:hAnsi="Times New Roman" w:cs="Times New Roman"/>
          <w:i/>
          <w:sz w:val="20"/>
          <w:szCs w:val="20"/>
        </w:rPr>
        <w:t>Nebojte se Pražáci, jednička se kymácí. Jednou je to pravda jistá, Medard není komunista.</w:t>
      </w:r>
      <w:r w:rsidRPr="00A756ED">
        <w:rPr>
          <w:rFonts w:ascii="Times New Roman" w:hAnsi="Times New Roman" w:cs="Times New Roman"/>
          <w:sz w:val="20"/>
          <w:szCs w:val="20"/>
          <w:vertAlign w:val="superscript"/>
        </w:rPr>
        <w:footnoteReference w:id="11"/>
      </w:r>
    </w:p>
    <w:p w14:paraId="2622D2E5" w14:textId="6A54EC0E" w:rsidR="00C00876" w:rsidRPr="00A756ED" w:rsidRDefault="00C00876"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sz w:val="20"/>
          <w:szCs w:val="20"/>
        </w:rPr>
        <w:lastRenderedPageBreak/>
        <w:t xml:space="preserve">Následovala tvrdá odveta „nacistických velezrádců“, kteří svým oponentům začali nadávat do fašistů a vlajkařů ústy Jiřího Pilaře, Gustava Bareše a Jiřího Taufera, rovněž mohutně podporována dopisy dělníků a pracující inteligence. Pokusy „fašistů“ a „vlajkařů“ Pavla Tigrida. Františka Kovárny, Bohumila Brouka, Jana Slavíka </w:t>
      </w:r>
      <w:r w:rsidR="00BA7F07" w:rsidRPr="00A756ED">
        <w:rPr>
          <w:rFonts w:ascii="Times New Roman" w:hAnsi="Times New Roman" w:cs="Times New Roman"/>
          <w:sz w:val="20"/>
          <w:szCs w:val="20"/>
        </w:rPr>
        <w:t xml:space="preserve">o protiúdery </w:t>
      </w:r>
      <w:r w:rsidRPr="00A756ED">
        <w:rPr>
          <w:rFonts w:ascii="Times New Roman" w:hAnsi="Times New Roman" w:cs="Times New Roman"/>
          <w:sz w:val="20"/>
          <w:szCs w:val="20"/>
        </w:rPr>
        <w:t>bylo možné zmapovat až k datu 12. července 1947. Závěrečný mat byl učiněn v podobě článku Jiřího Pilaře v níže uvedeném čísle Tvorby 9. července 1947, který rekonstruoval průběh celé nadávací kampaně z pozice „nacistických velezrádců“. Až v tomto článku se doznal Pilař k aktivnímu podílu komunistů na rozpoutání této mediální bouře, v níž rozhodující roli sehrálo jedno zcela zástupné téma:</w:t>
      </w:r>
    </w:p>
    <w:p w14:paraId="210164B3" w14:textId="23485750" w:rsidR="00C00876" w:rsidRPr="00A756ED" w:rsidRDefault="00C00876"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i/>
          <w:sz w:val="20"/>
          <w:szCs w:val="20"/>
        </w:rPr>
        <w:t>[KDO ZAČAL?] Vyprovokovali veřejné diskuse komunis</w:t>
      </w:r>
      <w:r w:rsidRPr="00A756ED">
        <w:rPr>
          <w:rFonts w:ascii="Times New Roman" w:hAnsi="Times New Roman" w:cs="Times New Roman"/>
          <w:i/>
          <w:sz w:val="20"/>
          <w:szCs w:val="20"/>
        </w:rPr>
        <w:softHyphen/>
        <w:t>té? Ano a ne. Ve skřínkách a výkladech svých redakcí a sekretariátů vyvěsili vedle sebe výstřižky ze svých i cizích novin, aby tak svým členům a příznivcům ukázali, jak se píše a jak je možné v týchž novinách za dva dny kategoricky popírat to, co v nich bylo napsáno krátce před tím, jak se říká černé- na bílém, aniž by ovšem původní zpráva byla odvolána. Byla to především nespokojenost a ne</w:t>
      </w:r>
      <w:r w:rsidRPr="00A756ED">
        <w:rPr>
          <w:rFonts w:ascii="Times New Roman" w:hAnsi="Times New Roman" w:cs="Times New Roman"/>
          <w:i/>
          <w:sz w:val="20"/>
          <w:szCs w:val="20"/>
        </w:rPr>
        <w:softHyphen/>
        <w:t>důvěra set a tisíců národních socialistů a lidovců k současné politice vlastních stran. T o bylo hlavní příčinou jejich zájmu o to, co tomu říkají komunisté, proto přišli v tisících diskutovat, ptali se a byli dota</w:t>
      </w:r>
      <w:r w:rsidRPr="00A756ED">
        <w:rPr>
          <w:rFonts w:ascii="Times New Roman" w:hAnsi="Times New Roman" w:cs="Times New Roman"/>
          <w:i/>
          <w:sz w:val="20"/>
          <w:szCs w:val="20"/>
        </w:rPr>
        <w:softHyphen/>
        <w:t>zováni. Mnozí z nich se snažili obhájit po</w:t>
      </w:r>
      <w:r w:rsidRPr="00A756ED">
        <w:rPr>
          <w:rFonts w:ascii="Times New Roman" w:hAnsi="Times New Roman" w:cs="Times New Roman"/>
          <w:i/>
          <w:sz w:val="20"/>
          <w:szCs w:val="20"/>
        </w:rPr>
        <w:softHyphen/>
        <w:t>litiku svých stran asi těmito argumenty: štvanici proti S. K. Neumannovi vyprovo</w:t>
      </w:r>
      <w:r w:rsidRPr="00A756ED">
        <w:rPr>
          <w:rFonts w:ascii="Times New Roman" w:hAnsi="Times New Roman" w:cs="Times New Roman"/>
          <w:i/>
          <w:sz w:val="20"/>
          <w:szCs w:val="20"/>
        </w:rPr>
        <w:softHyphen/>
        <w:t>koval na svou pěst Herben, uznáváme, že jeho zásah byl nešťastný a nevhodný, ale toho přece nesmíte brát vážně, musíte to pokládat za jeho soukromý názor. Chyba ovšem je, že je to politický šéfredaktor lis</w:t>
      </w:r>
      <w:r w:rsidRPr="00A756ED">
        <w:rPr>
          <w:rFonts w:ascii="Times New Roman" w:hAnsi="Times New Roman" w:cs="Times New Roman"/>
          <w:i/>
          <w:sz w:val="20"/>
          <w:szCs w:val="20"/>
        </w:rPr>
        <w:softHyphen/>
        <w:t>tu a že píše do ústředního orgánu strany. Pro jednoho šéfredaktora přece nemusí ještě být špatná celá strana, ten může odejit a strana a její ideály zůstávají. Diskuse se často stočilo na jiná témata, na podstatu Trumanovy doktríny, americ</w:t>
      </w:r>
      <w:r w:rsidRPr="00A756ED">
        <w:rPr>
          <w:rFonts w:ascii="Times New Roman" w:hAnsi="Times New Roman" w:cs="Times New Roman"/>
          <w:i/>
          <w:sz w:val="20"/>
          <w:szCs w:val="20"/>
        </w:rPr>
        <w:softHyphen/>
        <w:t>kou půjčku, na naši zahraniční politickou orientaci, na návrh prof. Machorky sterilisovat dělnické vrstvy</w:t>
      </w:r>
      <w:r w:rsidRPr="00A756ED">
        <w:rPr>
          <w:rFonts w:ascii="Times New Roman" w:hAnsi="Times New Roman" w:cs="Times New Roman"/>
          <w:i/>
          <w:sz w:val="20"/>
          <w:szCs w:val="20"/>
          <w:vertAlign w:val="superscript"/>
        </w:rPr>
        <w:footnoteReference w:id="12"/>
      </w:r>
      <w:r w:rsidRPr="00A756ED">
        <w:rPr>
          <w:rFonts w:ascii="Times New Roman" w:hAnsi="Times New Roman" w:cs="Times New Roman"/>
          <w:i/>
          <w:sz w:val="20"/>
          <w:szCs w:val="20"/>
        </w:rPr>
        <w:t xml:space="preserve"> jako duševně méně </w:t>
      </w:r>
      <w:r w:rsidR="00276E7C" w:rsidRPr="00A756ED">
        <w:rPr>
          <w:rFonts w:ascii="Times New Roman" w:hAnsi="Times New Roman" w:cs="Times New Roman"/>
          <w:i/>
          <w:sz w:val="20"/>
          <w:szCs w:val="20"/>
        </w:rPr>
        <w:t>hodnotné, návrh dr Jiřiho Hejdy,</w:t>
      </w:r>
      <w:r w:rsidRPr="00A756ED">
        <w:rPr>
          <w:rFonts w:ascii="Times New Roman" w:hAnsi="Times New Roman" w:cs="Times New Roman"/>
          <w:i/>
          <w:sz w:val="20"/>
          <w:szCs w:val="20"/>
        </w:rPr>
        <w:t xml:space="preserve"> aby bylo 49% akcií znárodněných podniků dáno do vlast</w:t>
      </w:r>
      <w:r w:rsidRPr="00A756ED">
        <w:rPr>
          <w:rFonts w:ascii="Times New Roman" w:hAnsi="Times New Roman" w:cs="Times New Roman"/>
          <w:i/>
          <w:sz w:val="20"/>
          <w:szCs w:val="20"/>
        </w:rPr>
        <w:softHyphen/>
        <w:t>nictví zahraničnímu a domácímu soukro</w:t>
      </w:r>
      <w:r w:rsidRPr="00A756ED">
        <w:rPr>
          <w:rFonts w:ascii="Times New Roman" w:hAnsi="Times New Roman" w:cs="Times New Roman"/>
          <w:i/>
          <w:sz w:val="20"/>
          <w:szCs w:val="20"/>
        </w:rPr>
        <w:softHyphen/>
        <w:t>mému kapitálu, krajské zřízeni, na shoví</w:t>
      </w:r>
      <w:r w:rsidRPr="00A756ED">
        <w:rPr>
          <w:rFonts w:ascii="Times New Roman" w:hAnsi="Times New Roman" w:cs="Times New Roman"/>
          <w:i/>
          <w:sz w:val="20"/>
          <w:szCs w:val="20"/>
        </w:rPr>
        <w:softHyphen/>
        <w:t>vavý poměr národních socialistů a lidov</w:t>
      </w:r>
      <w:r w:rsidRPr="00A756ED">
        <w:rPr>
          <w:rFonts w:ascii="Times New Roman" w:hAnsi="Times New Roman" w:cs="Times New Roman"/>
          <w:i/>
          <w:sz w:val="20"/>
          <w:szCs w:val="20"/>
        </w:rPr>
        <w:softHyphen/>
        <w:t>ců k luďáckému křidlu demokratické stra</w:t>
      </w:r>
      <w:r w:rsidRPr="00A756ED">
        <w:rPr>
          <w:rFonts w:ascii="Times New Roman" w:hAnsi="Times New Roman" w:cs="Times New Roman"/>
          <w:i/>
          <w:sz w:val="20"/>
          <w:szCs w:val="20"/>
        </w:rPr>
        <w:softHyphen/>
        <w:t>ny, snížen; důchodové daně z mezd a platů, poměr mezi Čechy a Slováky, na nejrůznější státníky a veřejné funkcionáře všech stran, pojem lidové demokracie, so</w:t>
      </w:r>
      <w:r w:rsidRPr="00A756ED">
        <w:rPr>
          <w:rFonts w:ascii="Times New Roman" w:hAnsi="Times New Roman" w:cs="Times New Roman"/>
          <w:i/>
          <w:sz w:val="20"/>
          <w:szCs w:val="20"/>
        </w:rPr>
        <w:softHyphen/>
        <w:t>cialismu a komunismu, na vatikánskou po</w:t>
      </w:r>
      <w:r w:rsidRPr="00A756ED">
        <w:rPr>
          <w:rFonts w:ascii="Times New Roman" w:hAnsi="Times New Roman" w:cs="Times New Roman"/>
          <w:i/>
          <w:sz w:val="20"/>
          <w:szCs w:val="20"/>
        </w:rPr>
        <w:softHyphen/>
        <w:t>litiku a pro mnohé ještě stále mlhavý Do</w:t>
      </w:r>
      <w:r w:rsidRPr="00A756ED">
        <w:rPr>
          <w:rFonts w:ascii="Times New Roman" w:hAnsi="Times New Roman" w:cs="Times New Roman"/>
          <w:i/>
          <w:sz w:val="20"/>
          <w:szCs w:val="20"/>
        </w:rPr>
        <w:softHyphen/>
        <w:t>jem tak často zneužívaných slov totalita a reakce. Trochu zmatku způsobil záměrně nesprávný výklad projevu presidenta Be</w:t>
      </w:r>
      <w:r w:rsidRPr="00A756ED">
        <w:rPr>
          <w:rFonts w:ascii="Times New Roman" w:hAnsi="Times New Roman" w:cs="Times New Roman"/>
          <w:i/>
          <w:sz w:val="20"/>
          <w:szCs w:val="20"/>
        </w:rPr>
        <w:softHyphen/>
        <w:t>neše o demokracii uvedením možnosti, že by jedna z našich stran dostala při volbách 51% všech hlasů.</w:t>
      </w:r>
    </w:p>
    <w:p w14:paraId="4D80E1C5" w14:textId="6331C86B" w:rsidR="00C00876" w:rsidRPr="00A756ED" w:rsidRDefault="00C00876" w:rsidP="001B466B">
      <w:pPr>
        <w:spacing w:after="0" w:line="240" w:lineRule="auto"/>
        <w:ind w:firstLine="284"/>
        <w:jc w:val="both"/>
        <w:rPr>
          <w:rFonts w:ascii="Times New Roman" w:hAnsi="Times New Roman" w:cs="Times New Roman"/>
          <w:i/>
          <w:sz w:val="20"/>
          <w:szCs w:val="20"/>
        </w:rPr>
      </w:pPr>
      <w:r w:rsidRPr="00A756ED">
        <w:rPr>
          <w:rFonts w:ascii="Times New Roman" w:hAnsi="Times New Roman" w:cs="Times New Roman"/>
          <w:i/>
          <w:sz w:val="20"/>
          <w:szCs w:val="20"/>
        </w:rPr>
        <w:t>V době nikoliv předvolební jsme byli svědky klidných i temperamentních, ale přímo davových diskusí před sekretariáty stran a redakci nejen na desítkách míst Prahy, ale i v nesčetných venkovských mís</w:t>
      </w:r>
      <w:r w:rsidRPr="00A756ED">
        <w:rPr>
          <w:rFonts w:ascii="Times New Roman" w:hAnsi="Times New Roman" w:cs="Times New Roman"/>
          <w:i/>
          <w:sz w:val="20"/>
          <w:szCs w:val="20"/>
        </w:rPr>
        <w:softHyphen/>
        <w:t>tech Čech a Moravy. Stejně živě se ovšem diskutovalo při pracovních přestávkách, při společných cestách a jízdách do práce a z práce, na fakultách a ve školách, v tram</w:t>
      </w:r>
      <w:r w:rsidRPr="00A756ED">
        <w:rPr>
          <w:rFonts w:ascii="Times New Roman" w:hAnsi="Times New Roman" w:cs="Times New Roman"/>
          <w:i/>
          <w:sz w:val="20"/>
          <w:szCs w:val="20"/>
        </w:rPr>
        <w:softHyphen/>
        <w:t>vajích a vlacích, u rodinných stolů, prostě všude, kde se scházejí lidé dobré vůle. První příčinou byla uměle vyvolaná kam</w:t>
      </w:r>
      <w:r w:rsidRPr="00A756ED">
        <w:rPr>
          <w:rFonts w:ascii="Times New Roman" w:hAnsi="Times New Roman" w:cs="Times New Roman"/>
          <w:i/>
          <w:sz w:val="20"/>
          <w:szCs w:val="20"/>
        </w:rPr>
        <w:softHyphen/>
        <w:t xml:space="preserve">paň národně socialistického a lidoveckého tisku zdánlivě proti u nás otištěné St. K. Neumannově básni „1 máj 1947". Byla to průhledná záminka k politickému útoku. O </w:t>
      </w:r>
      <w:r w:rsidRPr="00A756ED">
        <w:rPr>
          <w:rFonts w:ascii="Times New Roman" w:hAnsi="Times New Roman" w:cs="Times New Roman"/>
          <w:i/>
          <w:sz w:val="20"/>
          <w:szCs w:val="20"/>
        </w:rPr>
        <w:lastRenderedPageBreak/>
        <w:t>báseň samu jejím inspirátorům vůbec ne</w:t>
      </w:r>
      <w:r w:rsidRPr="00A756ED">
        <w:rPr>
          <w:rFonts w:ascii="Times New Roman" w:hAnsi="Times New Roman" w:cs="Times New Roman"/>
          <w:i/>
          <w:sz w:val="20"/>
          <w:szCs w:val="20"/>
        </w:rPr>
        <w:softHyphen/>
        <w:t>šlo, vždyť jich většina báseň prokazatelně ani nečetla, neboť nejapná záměna pojmu „graf imperialismu" za vymyšleného „grá</w:t>
      </w:r>
      <w:r w:rsidRPr="00A756ED">
        <w:rPr>
          <w:rFonts w:ascii="Times New Roman" w:hAnsi="Times New Roman" w:cs="Times New Roman"/>
          <w:i/>
          <w:sz w:val="20"/>
          <w:szCs w:val="20"/>
        </w:rPr>
        <w:softHyphen/>
        <w:t>fa imperialismu" ve spojení se jménem presidenta Trumana, byla otištěna celkem ve 27 časopisech a přetištěna dokonce i v zahraničním tisku. Jistě se nedivíte, že mezi nimi nechybí ani „Svobodný zítřek" s článkem zná</w:t>
      </w:r>
      <w:r w:rsidR="007D7794" w:rsidRPr="00A756ED">
        <w:rPr>
          <w:rFonts w:ascii="Times New Roman" w:hAnsi="Times New Roman" w:cs="Times New Roman"/>
          <w:i/>
          <w:sz w:val="20"/>
          <w:szCs w:val="20"/>
        </w:rPr>
        <w:t>mého odborníka na autosexualism</w:t>
      </w:r>
      <w:r w:rsidRPr="00A756ED">
        <w:rPr>
          <w:rFonts w:ascii="Times New Roman" w:hAnsi="Times New Roman" w:cs="Times New Roman"/>
          <w:i/>
          <w:sz w:val="20"/>
          <w:szCs w:val="20"/>
        </w:rPr>
        <w:t>u</w:t>
      </w:r>
      <w:r w:rsidR="007D7794" w:rsidRPr="00A756ED">
        <w:rPr>
          <w:rFonts w:ascii="Times New Roman" w:hAnsi="Times New Roman" w:cs="Times New Roman"/>
          <w:i/>
          <w:sz w:val="20"/>
          <w:szCs w:val="20"/>
        </w:rPr>
        <w:t>s</w:t>
      </w:r>
      <w:r w:rsidRPr="00A756ED">
        <w:rPr>
          <w:rFonts w:ascii="Times New Roman" w:hAnsi="Times New Roman" w:cs="Times New Roman"/>
          <w:i/>
          <w:sz w:val="20"/>
          <w:szCs w:val="20"/>
        </w:rPr>
        <w:t xml:space="preserve"> B. Brouka. Druhou příčinou byla některá sprostá hesla organisovaně připravovaná a vykři</w:t>
      </w:r>
      <w:r w:rsidRPr="00A756ED">
        <w:rPr>
          <w:rFonts w:ascii="Times New Roman" w:hAnsi="Times New Roman" w:cs="Times New Roman"/>
          <w:i/>
          <w:sz w:val="20"/>
          <w:szCs w:val="20"/>
        </w:rPr>
        <w:softHyphen/>
        <w:t xml:space="preserve">kovaná skoro ve všech částech v průvodu pražských jubilejních oslav </w:t>
      </w:r>
      <w:r w:rsidRPr="00A756ED">
        <w:rPr>
          <w:rFonts w:ascii="Times New Roman" w:hAnsi="Times New Roman" w:cs="Times New Roman"/>
          <w:i/>
          <w:iCs/>
          <w:sz w:val="20"/>
          <w:szCs w:val="20"/>
        </w:rPr>
        <w:t>nár.</w:t>
      </w:r>
      <w:r w:rsidRPr="00A756ED">
        <w:rPr>
          <w:rFonts w:ascii="Times New Roman" w:hAnsi="Times New Roman" w:cs="Times New Roman"/>
          <w:i/>
          <w:sz w:val="20"/>
          <w:szCs w:val="20"/>
        </w:rPr>
        <w:t xml:space="preserve"> soc. stra</w:t>
      </w:r>
      <w:r w:rsidRPr="00A756ED">
        <w:rPr>
          <w:rFonts w:ascii="Times New Roman" w:hAnsi="Times New Roman" w:cs="Times New Roman"/>
          <w:i/>
          <w:sz w:val="20"/>
          <w:szCs w:val="20"/>
        </w:rPr>
        <w:softHyphen/>
        <w:t>ny. Jejich část byla nešikovně otištěna i ve „Svobodném slově" a ostuda z toho vznik</w:t>
      </w:r>
      <w:r w:rsidRPr="00A756ED">
        <w:rPr>
          <w:rFonts w:ascii="Times New Roman" w:hAnsi="Times New Roman" w:cs="Times New Roman"/>
          <w:i/>
          <w:sz w:val="20"/>
          <w:szCs w:val="20"/>
        </w:rPr>
        <w:softHyphen/>
        <w:t>lá měla být zamaskovaná obvyklou ofensívou „silných slov", jen na okamžik přeru</w:t>
      </w:r>
      <w:r w:rsidRPr="00A756ED">
        <w:rPr>
          <w:rFonts w:ascii="Times New Roman" w:hAnsi="Times New Roman" w:cs="Times New Roman"/>
          <w:i/>
          <w:sz w:val="20"/>
          <w:szCs w:val="20"/>
        </w:rPr>
        <w:softHyphen/>
        <w:t>šenou poloúředním oznámením, že poslan</w:t>
      </w:r>
      <w:r w:rsidRPr="00A756ED">
        <w:rPr>
          <w:rFonts w:ascii="Times New Roman" w:hAnsi="Times New Roman" w:cs="Times New Roman"/>
          <w:i/>
          <w:sz w:val="20"/>
          <w:szCs w:val="20"/>
        </w:rPr>
        <w:softHyphen/>
        <w:t>ci Bolen a Klátil přestávají být aktivními členy redakce „Svobodného slova" a že redaktoři Kolář a Mrk</w:t>
      </w:r>
      <w:r w:rsidR="00422C54" w:rsidRPr="00A756ED">
        <w:rPr>
          <w:rFonts w:ascii="Times New Roman" w:hAnsi="Times New Roman" w:cs="Times New Roman"/>
          <w:i/>
          <w:sz w:val="20"/>
          <w:szCs w:val="20"/>
        </w:rPr>
        <w:t>vička dostali</w:t>
      </w:r>
      <w:r w:rsidRPr="00A756ED">
        <w:rPr>
          <w:rFonts w:ascii="Times New Roman" w:hAnsi="Times New Roman" w:cs="Times New Roman"/>
          <w:i/>
          <w:sz w:val="20"/>
          <w:szCs w:val="20"/>
        </w:rPr>
        <w:t xml:space="preserve"> z listu výpověď, ačkoliv Kolář byl jedním</w:t>
      </w:r>
      <w:r w:rsidRPr="00A756ED">
        <w:rPr>
          <w:rFonts w:ascii="Times New Roman" w:hAnsi="Times New Roman" w:cs="Times New Roman"/>
          <w:bCs/>
          <w:i/>
          <w:sz w:val="20"/>
          <w:szCs w:val="20"/>
        </w:rPr>
        <w:t xml:space="preserve"> ze </w:t>
      </w:r>
      <w:r w:rsidRPr="00A756ED">
        <w:rPr>
          <w:rFonts w:ascii="Times New Roman" w:hAnsi="Times New Roman" w:cs="Times New Roman"/>
          <w:i/>
          <w:sz w:val="20"/>
          <w:szCs w:val="20"/>
        </w:rPr>
        <w:t>seniorů redakce a prý protože je Mrkvička zetěm poslance Bolena. Současně bylo oznámeno, že politickým odpověd</w:t>
      </w:r>
      <w:r w:rsidRPr="00A756ED">
        <w:rPr>
          <w:rFonts w:ascii="Times New Roman" w:hAnsi="Times New Roman" w:cs="Times New Roman"/>
          <w:i/>
          <w:sz w:val="20"/>
          <w:szCs w:val="20"/>
        </w:rPr>
        <w:softHyphen/>
        <w:t>ným šéfredaktorem listu se stává dr. Kohák a že jím tedy přestává být dr. Ivan Herben. Poslední zpráva byla přijata veřejností a hlavně pak veřejností národně socialistic</w:t>
      </w:r>
      <w:r w:rsidRPr="00A756ED">
        <w:rPr>
          <w:rFonts w:ascii="Times New Roman" w:hAnsi="Times New Roman" w:cs="Times New Roman"/>
          <w:i/>
          <w:sz w:val="20"/>
          <w:szCs w:val="20"/>
        </w:rPr>
        <w:softHyphen/>
        <w:t xml:space="preserve">kou velmi příznivě. Herbenovy úvodníky byly totiž čteny hlavně pro jejich autorem nikterak nezamýšlenou zábavnost, ale pro popularitu jejich „proslulých" sensací, majících platnost jednoho dne. Ku podivu je dosud nezačal k radosti svých čtenářů otiskovat „Dikobraz", aby i </w:t>
      </w:r>
      <w:r w:rsidRPr="00A756ED">
        <w:rPr>
          <w:rFonts w:ascii="Times New Roman" w:hAnsi="Times New Roman" w:cs="Times New Roman"/>
          <w:i/>
          <w:iCs/>
          <w:sz w:val="20"/>
          <w:szCs w:val="20"/>
        </w:rPr>
        <w:t>v</w:t>
      </w:r>
      <w:r w:rsidRPr="00A756ED">
        <w:rPr>
          <w:rFonts w:ascii="Times New Roman" w:hAnsi="Times New Roman" w:cs="Times New Roman"/>
          <w:i/>
          <w:sz w:val="20"/>
          <w:szCs w:val="20"/>
        </w:rPr>
        <w:t xml:space="preserve"> tom dosáhl Herben popularity svého soka ve straně Fráni Klátila, jemuž se to už přihodilo. Na okamžik se zdálo, že v národně socialis</w:t>
      </w:r>
      <w:r w:rsidRPr="00A756ED">
        <w:rPr>
          <w:rFonts w:ascii="Times New Roman" w:hAnsi="Times New Roman" w:cs="Times New Roman"/>
          <w:i/>
          <w:sz w:val="20"/>
          <w:szCs w:val="20"/>
        </w:rPr>
        <w:softHyphen/>
        <w:t>tické straně jsou ve vedení vedle Herbenova bratrance a úvodníkáře „Svobodného zítřku" dr Prokopa Drtiny, také pasivní politici, leč jenom na okamžik, anebo nemají dost široké lokty a dosti vyvinuté, hlasivky, a to je v tomto případě škoda. Hlavně je to škoda pro národně socialistickou stranu. [DISKUSE NA ROZKAZ] Podle Svobodného slova a Lidové demokracie komunistický agitprop prý obecenstvo k diskusím „nakomandoval". Opravdu nevím, jak může nakomandovat denně tisíce příslušníků politických stran, aby se zastavili před skříňkami komunistických redakcí a sekretariátu o diskutovali tam třeba až do půlnoci. Nejvíc se tomuto tvrzení zasmějí právě ty desetisíce nekomunistů, kteří diskutovali, berouce vážně zásadu, že demokracie je diskuse. Pochybujeme, že budou pokládat za demokratický oficiální zákaz národně socialistické a lidové strany diskutovat. Když se diskutovalo nejvíce, konal se sjezd národně socialistické strany a všichni ti. kteří nebyli hluší, slyšeli skandovat sprostá hesla, která zprvu otisklo a potom popřelo Svobodné slovo. Tady již byli diskutující národní socialisté tak trochu otráveni. Většinou uznávali jejich nevhodnost. někteří se snažili alespoň popřít organisovaný původ oné nápadné shody, že se tatáž hesla opakovala na nejrůznějších místech průvodu. Skoro všichni ovšem přiznávali, že právě ona hesla jinak pěkný, pestrý a velký průvod jubilejních oslav jejich strany velmi znehodnotila. Přes potěšující a positivní výsledky měly diskuse i mnoho nedostatků. Diskutovalo také hodně lidí mladých a politicky nezku</w:t>
      </w:r>
      <w:r w:rsidRPr="00A756ED">
        <w:rPr>
          <w:rFonts w:ascii="Times New Roman" w:hAnsi="Times New Roman" w:cs="Times New Roman"/>
          <w:i/>
          <w:sz w:val="20"/>
          <w:szCs w:val="20"/>
        </w:rPr>
        <w:softHyphen/>
        <w:t>šených. Tu a tam se stávalo, že debatéři obou stran nenechávali jeden druhého do</w:t>
      </w:r>
      <w:r w:rsidRPr="00A756ED">
        <w:rPr>
          <w:rFonts w:ascii="Times New Roman" w:hAnsi="Times New Roman" w:cs="Times New Roman"/>
          <w:i/>
          <w:sz w:val="20"/>
          <w:szCs w:val="20"/>
        </w:rPr>
        <w:softHyphen/>
        <w:t>mluvit nebo že používali slov zbytečně ostrých. Že třeba komunisté přisuzovali chytrému a slušnému národnímu socialistovi všechny perličky z článků Ivana Herbena nebo názory nějakého pana X, jedoucího včera, vlakem z Říčan do Prahy. Tam, kde bylo naopak více potřebného klidu a dob</w:t>
      </w:r>
      <w:r w:rsidRPr="00A756ED">
        <w:rPr>
          <w:rFonts w:ascii="Times New Roman" w:hAnsi="Times New Roman" w:cs="Times New Roman"/>
          <w:i/>
          <w:sz w:val="20"/>
          <w:szCs w:val="20"/>
        </w:rPr>
        <w:softHyphen/>
        <w:t>ré vůle, měly debaty slušnou a někdy dob</w:t>
      </w:r>
      <w:r w:rsidRPr="00A756ED">
        <w:rPr>
          <w:rFonts w:ascii="Times New Roman" w:hAnsi="Times New Roman" w:cs="Times New Roman"/>
          <w:i/>
          <w:sz w:val="20"/>
          <w:szCs w:val="20"/>
        </w:rPr>
        <w:softHyphen/>
        <w:t xml:space="preserve">rou úroveň a </w:t>
      </w:r>
      <w:r w:rsidR="007D7794" w:rsidRPr="00A756ED">
        <w:rPr>
          <w:rFonts w:ascii="Times New Roman" w:hAnsi="Times New Roman" w:cs="Times New Roman"/>
          <w:i/>
          <w:sz w:val="20"/>
          <w:szCs w:val="20"/>
        </w:rPr>
        <w:t>byly věcné. Praktický to dů</w:t>
      </w:r>
      <w:r w:rsidR="007D7794" w:rsidRPr="00A756ED">
        <w:rPr>
          <w:rFonts w:ascii="Times New Roman" w:hAnsi="Times New Roman" w:cs="Times New Roman"/>
          <w:i/>
          <w:sz w:val="20"/>
          <w:szCs w:val="20"/>
        </w:rPr>
        <w:softHyphen/>
        <w:t>kaz,</w:t>
      </w:r>
      <w:r w:rsidRPr="00A756ED">
        <w:rPr>
          <w:rFonts w:ascii="Times New Roman" w:hAnsi="Times New Roman" w:cs="Times New Roman"/>
          <w:i/>
          <w:sz w:val="20"/>
          <w:szCs w:val="20"/>
        </w:rPr>
        <w:t xml:space="preserve"> že většina národních socialistů a li</w:t>
      </w:r>
      <w:r w:rsidRPr="00A756ED">
        <w:rPr>
          <w:rFonts w:ascii="Times New Roman" w:hAnsi="Times New Roman" w:cs="Times New Roman"/>
          <w:i/>
          <w:sz w:val="20"/>
          <w:szCs w:val="20"/>
        </w:rPr>
        <w:softHyphen/>
        <w:t>dovců jsou lidé dobré vůle, i když někdy nesprávných názorů. Také se objevilo, že znalost politických dějin vlastních stran a politického života za první republiky je dosud velmi malá. Někteří debatující ko</w:t>
      </w:r>
      <w:r w:rsidRPr="00A756ED">
        <w:rPr>
          <w:rFonts w:ascii="Times New Roman" w:hAnsi="Times New Roman" w:cs="Times New Roman"/>
          <w:i/>
          <w:sz w:val="20"/>
          <w:szCs w:val="20"/>
        </w:rPr>
        <w:softHyphen/>
        <w:t>munisté</w:t>
      </w:r>
      <w:r w:rsidR="00FD4169" w:rsidRPr="00A756ED">
        <w:rPr>
          <w:rFonts w:ascii="Times New Roman" w:hAnsi="Times New Roman" w:cs="Times New Roman"/>
          <w:i/>
          <w:sz w:val="20"/>
          <w:szCs w:val="20"/>
        </w:rPr>
        <w:t xml:space="preserve"> věděli o Bohumíru Šmeralovi bo</w:t>
      </w:r>
      <w:r w:rsidRPr="00A756ED">
        <w:rPr>
          <w:rFonts w:ascii="Times New Roman" w:hAnsi="Times New Roman" w:cs="Times New Roman"/>
          <w:i/>
          <w:sz w:val="20"/>
          <w:szCs w:val="20"/>
        </w:rPr>
        <w:t>hužel právě tak málo jako národní socia</w:t>
      </w:r>
      <w:r w:rsidRPr="00A756ED">
        <w:rPr>
          <w:rFonts w:ascii="Times New Roman" w:hAnsi="Times New Roman" w:cs="Times New Roman"/>
          <w:i/>
          <w:sz w:val="20"/>
          <w:szCs w:val="20"/>
        </w:rPr>
        <w:softHyphen/>
        <w:t>listé o skutečném Václavu Klofáčovi, nebo komunisté opět stejně málo o vyloučeni několika spisovatelů z KSČ</w:t>
      </w:r>
      <w:r w:rsidR="007D7794" w:rsidRPr="00A756ED">
        <w:rPr>
          <w:rFonts w:ascii="Times New Roman" w:hAnsi="Times New Roman" w:cs="Times New Roman"/>
          <w:i/>
          <w:sz w:val="20"/>
          <w:szCs w:val="20"/>
        </w:rPr>
        <w:t xml:space="preserve"> roku 1929,</w:t>
      </w:r>
      <w:r w:rsidRPr="00A756ED">
        <w:rPr>
          <w:rFonts w:ascii="Times New Roman" w:hAnsi="Times New Roman" w:cs="Times New Roman"/>
          <w:i/>
          <w:sz w:val="20"/>
          <w:szCs w:val="20"/>
        </w:rPr>
        <w:t xml:space="preserve"> jako národní socialisté třeba o pozadí aféry Jiřího Stříbrného a jeho Ligy. Tady mají politické strany, časopisy, lidová osvěta, kolektivní i soukromí nakladatelé velmi mnoho práce. Čím méně oslavných frází a čím více přístupně a objektivně zpraco</w:t>
      </w:r>
      <w:r w:rsidRPr="00A756ED">
        <w:rPr>
          <w:rFonts w:ascii="Times New Roman" w:hAnsi="Times New Roman" w:cs="Times New Roman"/>
          <w:i/>
          <w:sz w:val="20"/>
          <w:szCs w:val="20"/>
        </w:rPr>
        <w:softHyphen/>
        <w:t>vaného materiálu a poučení přednáškami, rozhlasem, knihovnami a diskusemi se mla</w:t>
      </w:r>
      <w:r w:rsidRPr="00A756ED">
        <w:rPr>
          <w:rFonts w:ascii="Times New Roman" w:hAnsi="Times New Roman" w:cs="Times New Roman"/>
          <w:i/>
          <w:sz w:val="20"/>
          <w:szCs w:val="20"/>
        </w:rPr>
        <w:softHyphen/>
        <w:t>dým a často i starším lidem dostane, tím věcněji se potom bude muset psát a deba</w:t>
      </w:r>
      <w:r w:rsidRPr="00A756ED">
        <w:rPr>
          <w:rFonts w:ascii="Times New Roman" w:hAnsi="Times New Roman" w:cs="Times New Roman"/>
          <w:i/>
          <w:sz w:val="20"/>
          <w:szCs w:val="20"/>
        </w:rPr>
        <w:softHyphen/>
        <w:t>tovat. Tím těžší posici potom budou mít fráze, lež a demagogie, tito úhlavní nepřátelé oprav</w:t>
      </w:r>
      <w:r w:rsidRPr="00A756ED">
        <w:rPr>
          <w:rFonts w:ascii="Times New Roman" w:hAnsi="Times New Roman" w:cs="Times New Roman"/>
          <w:i/>
          <w:sz w:val="20"/>
          <w:szCs w:val="20"/>
        </w:rPr>
        <w:softHyphen/>
        <w:t>dové demokracie. Většina diskutujících národních socialis</w:t>
      </w:r>
      <w:r w:rsidRPr="00A756ED">
        <w:rPr>
          <w:rFonts w:ascii="Times New Roman" w:hAnsi="Times New Roman" w:cs="Times New Roman"/>
          <w:i/>
          <w:sz w:val="20"/>
          <w:szCs w:val="20"/>
        </w:rPr>
        <w:softHyphen/>
        <w:t>tů nesouhlasila s krkolomnou politickou li</w:t>
      </w:r>
      <w:r w:rsidRPr="00A756ED">
        <w:rPr>
          <w:rFonts w:ascii="Times New Roman" w:hAnsi="Times New Roman" w:cs="Times New Roman"/>
          <w:i/>
          <w:sz w:val="20"/>
          <w:szCs w:val="20"/>
        </w:rPr>
        <w:softHyphen/>
        <w:t xml:space="preserve">nií Herbenových článků </w:t>
      </w:r>
      <w:r w:rsidRPr="00A756ED">
        <w:rPr>
          <w:rFonts w:ascii="Times New Roman" w:hAnsi="Times New Roman" w:cs="Times New Roman"/>
          <w:i/>
          <w:iCs/>
          <w:sz w:val="20"/>
          <w:szCs w:val="20"/>
        </w:rPr>
        <w:t>ve</w:t>
      </w:r>
      <w:r w:rsidR="007D7794" w:rsidRPr="00A756ED">
        <w:rPr>
          <w:rFonts w:ascii="Times New Roman" w:hAnsi="Times New Roman" w:cs="Times New Roman"/>
          <w:i/>
          <w:sz w:val="20"/>
          <w:szCs w:val="20"/>
        </w:rPr>
        <w:t xml:space="preserve"> Svobodném slo</w:t>
      </w:r>
      <w:r w:rsidR="007D7794" w:rsidRPr="00A756ED">
        <w:rPr>
          <w:rFonts w:ascii="Times New Roman" w:hAnsi="Times New Roman" w:cs="Times New Roman"/>
          <w:i/>
          <w:sz w:val="20"/>
          <w:szCs w:val="20"/>
        </w:rPr>
        <w:softHyphen/>
        <w:t xml:space="preserve">vě. </w:t>
      </w:r>
      <w:r w:rsidRPr="00A756ED">
        <w:rPr>
          <w:rFonts w:ascii="Times New Roman" w:hAnsi="Times New Roman" w:cs="Times New Roman"/>
          <w:i/>
          <w:sz w:val="20"/>
          <w:szCs w:val="20"/>
        </w:rPr>
        <w:t>Uvítala jmenování dr. Koháka politic</w:t>
      </w:r>
      <w:r w:rsidRPr="00A756ED">
        <w:rPr>
          <w:rFonts w:ascii="Times New Roman" w:hAnsi="Times New Roman" w:cs="Times New Roman"/>
          <w:i/>
          <w:sz w:val="20"/>
          <w:szCs w:val="20"/>
        </w:rPr>
        <w:softHyphen/>
        <w:t>kým šéfredaktorem a očekávala obrat k positivní kritice a ke slušností. Zatím však Herbenova nenávist zaslepeně pokračuje dalšími úvodníky a poznámkami, končícími antisemitským prostomyslným seriálem „Účel světí prostředky" ve Svobodném slově dne 5. VIl., který je ostudou nejen národně socialistic</w:t>
      </w:r>
      <w:r w:rsidRPr="00A756ED">
        <w:rPr>
          <w:rFonts w:ascii="Times New Roman" w:hAnsi="Times New Roman" w:cs="Times New Roman"/>
          <w:i/>
          <w:sz w:val="20"/>
          <w:szCs w:val="20"/>
        </w:rPr>
        <w:softHyphen/>
        <w:t>kého tisku, ale ostudou českého novinářství vůbec. Když už to nechápe národně socialistická strana, měl by se nad tím za</w:t>
      </w:r>
      <w:r w:rsidRPr="00A756ED">
        <w:rPr>
          <w:rFonts w:ascii="Times New Roman" w:hAnsi="Times New Roman" w:cs="Times New Roman"/>
          <w:i/>
          <w:sz w:val="20"/>
          <w:szCs w:val="20"/>
        </w:rPr>
        <w:softHyphen/>
        <w:t>myslit Svaz českých novinářů, zda to neohrožuje jeho čest, když už nevkus ani an</w:t>
      </w:r>
      <w:r w:rsidRPr="00A756ED">
        <w:rPr>
          <w:rFonts w:ascii="Times New Roman" w:hAnsi="Times New Roman" w:cs="Times New Roman"/>
          <w:i/>
          <w:sz w:val="20"/>
          <w:szCs w:val="20"/>
        </w:rPr>
        <w:softHyphen/>
        <w:t>tisemitismus nevadí generálnímu řediteli Melantricha, poslanci J. Firtovi a ministru dr. Jaroslavu Stránskému.</w:t>
      </w:r>
      <w:r w:rsidRPr="00A756ED">
        <w:rPr>
          <w:rFonts w:ascii="Times New Roman" w:hAnsi="Times New Roman" w:cs="Times New Roman"/>
          <w:i/>
          <w:sz w:val="20"/>
          <w:szCs w:val="20"/>
          <w:vertAlign w:val="superscript"/>
        </w:rPr>
        <w:footnoteReference w:id="13"/>
      </w:r>
    </w:p>
    <w:p w14:paraId="64622BFD" w14:textId="77777777" w:rsidR="00C00876" w:rsidRPr="00A756ED" w:rsidRDefault="00C00876" w:rsidP="001B466B">
      <w:pPr>
        <w:spacing w:after="0" w:line="240" w:lineRule="auto"/>
        <w:ind w:firstLine="284"/>
        <w:jc w:val="both"/>
        <w:rPr>
          <w:rFonts w:ascii="Times New Roman" w:hAnsi="Times New Roman" w:cs="Times New Roman"/>
          <w:sz w:val="20"/>
          <w:szCs w:val="20"/>
        </w:rPr>
      </w:pPr>
    </w:p>
    <w:p w14:paraId="253E788E" w14:textId="34C6B5C3" w:rsidR="00C00876" w:rsidRPr="00A756ED" w:rsidRDefault="00C00876" w:rsidP="001B466B">
      <w:pPr>
        <w:spacing w:after="0" w:line="240" w:lineRule="auto"/>
        <w:ind w:firstLine="284"/>
        <w:jc w:val="both"/>
        <w:rPr>
          <w:rFonts w:ascii="Times New Roman" w:hAnsi="Times New Roman" w:cs="Times New Roman"/>
          <w:i/>
          <w:sz w:val="20"/>
          <w:szCs w:val="20"/>
        </w:rPr>
      </w:pPr>
      <w:r w:rsidRPr="00A756ED">
        <w:rPr>
          <w:rFonts w:ascii="Times New Roman" w:hAnsi="Times New Roman" w:cs="Times New Roman"/>
          <w:sz w:val="20"/>
          <w:szCs w:val="20"/>
        </w:rPr>
        <w:t xml:space="preserve">Nadávací báseň se stala roznětkou nadávací kampaně: </w:t>
      </w:r>
      <w:r w:rsidRPr="00A756ED">
        <w:rPr>
          <w:rFonts w:ascii="Times New Roman" w:hAnsi="Times New Roman" w:cs="Times New Roman"/>
          <w:i/>
          <w:sz w:val="20"/>
          <w:szCs w:val="20"/>
        </w:rPr>
        <w:t>Uveřejňujeme dnes nepatrnou část dopisů, které ve dnech nejpustších štvanic zaslaly Neumannovi stovky dělníků a pracující inteligence, stovky Neumannových čtenářů, přátel a soudruhů, stovky těch, kteří znali a milovali svého Neumanna a jeho dílo. Tento poměr skutečného národa k českému básníkovi je nejlepší, nejkrásnější zhodnocení jeho velikého celoživotního díla. Dnes tedy zveřejňujeme hlas několika z těch tisíců, kteří se v zástupech</w:t>
      </w:r>
      <w:r w:rsidRPr="00A756ED">
        <w:rPr>
          <w:rFonts w:ascii="Times New Roman" w:hAnsi="Times New Roman" w:cs="Times New Roman"/>
          <w:i/>
          <w:sz w:val="20"/>
          <w:szCs w:val="20"/>
          <w:vertAlign w:val="superscript"/>
        </w:rPr>
        <w:footnoteReference w:id="14"/>
      </w:r>
      <w:r w:rsidR="007D7794" w:rsidRPr="00A756ED">
        <w:rPr>
          <w:rFonts w:ascii="Times New Roman" w:hAnsi="Times New Roman" w:cs="Times New Roman"/>
          <w:i/>
          <w:sz w:val="20"/>
          <w:szCs w:val="20"/>
        </w:rPr>
        <w:t xml:space="preserve"> </w:t>
      </w:r>
      <w:r w:rsidRPr="00A756ED">
        <w:rPr>
          <w:rFonts w:ascii="Times New Roman" w:hAnsi="Times New Roman" w:cs="Times New Roman"/>
          <w:i/>
          <w:sz w:val="20"/>
          <w:szCs w:val="20"/>
        </w:rPr>
        <w:t xml:space="preserve">přijdou poklonit velkému mrtvému bojovníku. V příštím čísle pak uveřejníme souhrnně úryvky z neslýchaných článků a podlých útoků proti Neumannovi, které se jistá část našeho tisku nerozpakovala systematicky uveřejňovat, i dopisy anonymní pathologické ssedliny, kterým právě tyto tiskové štvanice dodaly odvahy vylézt na denní světlo. To vše budou zase hlasy těch, kteří se s Neumannem rozloučit </w:t>
      </w:r>
      <w:r w:rsidRPr="00A756ED">
        <w:rPr>
          <w:rFonts w:ascii="Times New Roman" w:hAnsi="Times New Roman" w:cs="Times New Roman"/>
          <w:b/>
          <w:i/>
          <w:sz w:val="20"/>
          <w:szCs w:val="20"/>
        </w:rPr>
        <w:t xml:space="preserve">nesmí. </w:t>
      </w:r>
      <w:r w:rsidRPr="00A756ED">
        <w:rPr>
          <w:rFonts w:ascii="Times New Roman" w:hAnsi="Times New Roman" w:cs="Times New Roman"/>
          <w:i/>
          <w:sz w:val="20"/>
          <w:szCs w:val="20"/>
        </w:rPr>
        <w:t>Nechť zůstanou v Tvorbě navždy zachyceny i tyto hlasy fašistické kloaky, které jsou identické s hlasy nepřátel našeho lidově demokratického zřízení, zároveň s hlasy nezodpovědných, malicherných, zlých a krátkozrakých šmoků a tupých lidiček ze zmíněného tisku.</w:t>
      </w:r>
      <w:r w:rsidRPr="00A756ED">
        <w:rPr>
          <w:rFonts w:ascii="Times New Roman" w:hAnsi="Times New Roman" w:cs="Times New Roman"/>
          <w:i/>
          <w:sz w:val="20"/>
          <w:szCs w:val="20"/>
          <w:vertAlign w:val="superscript"/>
        </w:rPr>
        <w:footnoteReference w:id="15"/>
      </w:r>
    </w:p>
    <w:p w14:paraId="68A3ABC9" w14:textId="77777777" w:rsidR="00C00876" w:rsidRPr="00A756ED" w:rsidRDefault="00C00876" w:rsidP="001B466B">
      <w:pPr>
        <w:spacing w:after="0" w:line="240" w:lineRule="auto"/>
        <w:ind w:firstLine="284"/>
        <w:jc w:val="both"/>
        <w:rPr>
          <w:rFonts w:ascii="Times New Roman" w:hAnsi="Times New Roman" w:cs="Times New Roman"/>
          <w:i/>
          <w:sz w:val="20"/>
          <w:szCs w:val="20"/>
        </w:rPr>
      </w:pPr>
      <w:r w:rsidRPr="00A756ED">
        <w:rPr>
          <w:rFonts w:ascii="Times New Roman" w:hAnsi="Times New Roman" w:cs="Times New Roman"/>
          <w:sz w:val="20"/>
          <w:szCs w:val="20"/>
        </w:rPr>
        <w:t xml:space="preserve">Jan Masaryk se vyjádřil k celé záležitosti </w:t>
      </w:r>
      <w:r w:rsidRPr="00A756ED">
        <w:rPr>
          <w:rFonts w:ascii="Times New Roman" w:hAnsi="Times New Roman" w:cs="Times New Roman"/>
          <w:bCs/>
          <w:sz w:val="20"/>
          <w:szCs w:val="20"/>
        </w:rPr>
        <w:t xml:space="preserve">10. června 1947 formou dopisu, uveřejněného ve Svobodném slově 10.6. a přetištěného ve Svobodných novinách 11.6.: </w:t>
      </w:r>
      <w:r w:rsidRPr="00A756ED">
        <w:rPr>
          <w:rFonts w:ascii="Times New Roman" w:hAnsi="Times New Roman" w:cs="Times New Roman"/>
          <w:i/>
          <w:sz w:val="20"/>
          <w:szCs w:val="20"/>
        </w:rPr>
        <w:t>Pane redaktore, čtu ve Vašich i jiných novinách značnou diskusi o nadávací básní S.K. Neumanna, národního umělce, jmenovaného Národní frontou. Musím se Vám přiznat, že mne ani tak moc nepřekvapila (i když s tónem velmi nesouhlasím a i když moji práci rozhodně neulehčila. Čtu starého bouřliváka S.K.Neumanna moc let. Zakotviv v jednom světovém názoru, dští ted' oheň a síru na ty, kteří myslí jinak, ať už doma nebo v zemích, s nimiž máme slušné a přátelské styky. (Licentia poetica maxima) Moji pozornost upoutal onen československý občan, který tu báseň uveřejnil. Nevím, kdo to byl a ani mne to nezajímá</w:t>
      </w:r>
      <w:r w:rsidRPr="00A756ED">
        <w:rPr>
          <w:rFonts w:ascii="Times New Roman" w:hAnsi="Times New Roman" w:cs="Times New Roman"/>
          <w:i/>
          <w:sz w:val="20"/>
          <w:szCs w:val="20"/>
          <w:vertAlign w:val="superscript"/>
        </w:rPr>
        <w:footnoteReference w:id="16"/>
      </w:r>
      <w:r w:rsidRPr="00A756ED">
        <w:rPr>
          <w:rFonts w:ascii="Times New Roman" w:hAnsi="Times New Roman" w:cs="Times New Roman"/>
          <w:i/>
          <w:sz w:val="20"/>
          <w:szCs w:val="20"/>
        </w:rPr>
        <w:t>. Dle mého skromného názoru však dopustil se činu poněkud pokoutního, který nikomu nemůže prospět a který může potěšit jen muže nelaskavé nebo škodolibé. Škoda. Poroučím se Vám uctivě. Jan Masaryk.</w:t>
      </w:r>
      <w:r w:rsidRPr="00A756ED">
        <w:rPr>
          <w:rFonts w:ascii="Times New Roman" w:hAnsi="Times New Roman" w:cs="Times New Roman"/>
          <w:sz w:val="20"/>
          <w:szCs w:val="20"/>
          <w:vertAlign w:val="superscript"/>
        </w:rPr>
        <w:footnoteReference w:id="17"/>
      </w:r>
    </w:p>
    <w:p w14:paraId="718A545A" w14:textId="2B591CBB" w:rsidR="00C00876" w:rsidRPr="00A756ED" w:rsidRDefault="00C00876" w:rsidP="00D67AED">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sz w:val="20"/>
          <w:szCs w:val="20"/>
        </w:rPr>
        <w:lastRenderedPageBreak/>
        <w:t>Značka [nn]</w:t>
      </w:r>
      <w:r w:rsidRPr="00A756ED">
        <w:rPr>
          <w:rFonts w:ascii="Times New Roman" w:hAnsi="Times New Roman" w:cs="Times New Roman"/>
          <w:sz w:val="20"/>
          <w:szCs w:val="20"/>
          <w:vertAlign w:val="superscript"/>
        </w:rPr>
        <w:footnoteReference w:id="18"/>
      </w:r>
      <w:r w:rsidRPr="00A756ED">
        <w:rPr>
          <w:rFonts w:ascii="Times New Roman" w:hAnsi="Times New Roman" w:cs="Times New Roman"/>
          <w:sz w:val="20"/>
          <w:szCs w:val="20"/>
        </w:rPr>
        <w:t xml:space="preserve"> ve Svobodném slovo komentovala Masarykovo vyjádření tímto způsobem: </w:t>
      </w:r>
      <w:r w:rsidRPr="00A756ED">
        <w:rPr>
          <w:rFonts w:ascii="Times New Roman" w:hAnsi="Times New Roman" w:cs="Times New Roman"/>
          <w:i/>
          <w:sz w:val="20"/>
          <w:szCs w:val="20"/>
        </w:rPr>
        <w:t xml:space="preserve">Napsalo se toho už dost o básni národního umělce S.K. Neumanna v Tvorbě. Čtenáři Svobodného slova mohli včera číst i dopis ministra zahraničí Jana Masaryka, který potvrdil, že Neumannova báseň neulehčila jeho obtížnou práci. Veřejnost mohla doufat, že národního básníka po této zkušenosti opustí aspoň na chvíli žlučovitá nenávist a že se přinejmenším odmlčí. </w:t>
      </w:r>
      <w:r w:rsidRPr="00A756ED">
        <w:rPr>
          <w:rFonts w:ascii="Times New Roman" w:hAnsi="Times New Roman" w:cs="Times New Roman"/>
          <w:b/>
          <w:i/>
          <w:sz w:val="20"/>
          <w:szCs w:val="20"/>
        </w:rPr>
        <w:t>Cynismus, s jakým se Neumann staví k potřebám a prospěchu národa a státu, projevil se</w:t>
      </w:r>
      <w:r w:rsidRPr="00A756ED">
        <w:rPr>
          <w:rFonts w:ascii="Times New Roman" w:hAnsi="Times New Roman" w:cs="Times New Roman"/>
          <w:b/>
          <w:bCs/>
          <w:i/>
          <w:sz w:val="20"/>
          <w:szCs w:val="20"/>
        </w:rPr>
        <w:t xml:space="preserve"> však znovu tím,</w:t>
      </w:r>
      <w:r w:rsidRPr="00A756ED">
        <w:rPr>
          <w:rFonts w:ascii="Times New Roman" w:hAnsi="Times New Roman" w:cs="Times New Roman"/>
          <w:b/>
          <w:i/>
          <w:sz w:val="20"/>
          <w:szCs w:val="20"/>
        </w:rPr>
        <w:t xml:space="preserve"> ze</w:t>
      </w:r>
      <w:r w:rsidRPr="00A756ED">
        <w:rPr>
          <w:rFonts w:ascii="Times New Roman" w:hAnsi="Times New Roman" w:cs="Times New Roman"/>
          <w:b/>
          <w:bCs/>
          <w:i/>
          <w:sz w:val="20"/>
          <w:szCs w:val="20"/>
        </w:rPr>
        <w:t xml:space="preserve"> St. K. Neumami zaslal</w:t>
      </w:r>
      <w:r w:rsidRPr="00A756ED">
        <w:rPr>
          <w:rFonts w:ascii="Times New Roman" w:hAnsi="Times New Roman" w:cs="Times New Roman"/>
          <w:b/>
          <w:i/>
          <w:sz w:val="20"/>
          <w:szCs w:val="20"/>
        </w:rPr>
        <w:t xml:space="preserve"> prostřednictvím svého </w:t>
      </w:r>
      <w:r w:rsidRPr="00A756ED">
        <w:rPr>
          <w:rFonts w:ascii="Times New Roman" w:hAnsi="Times New Roman" w:cs="Times New Roman"/>
          <w:b/>
          <w:bCs/>
          <w:i/>
          <w:sz w:val="20"/>
          <w:szCs w:val="20"/>
        </w:rPr>
        <w:t>advokáta.</w:t>
      </w:r>
      <w:r w:rsidRPr="00A756ED">
        <w:rPr>
          <w:rFonts w:ascii="Times New Roman" w:hAnsi="Times New Roman" w:cs="Times New Roman"/>
          <w:b/>
          <w:i/>
          <w:sz w:val="20"/>
          <w:szCs w:val="20"/>
        </w:rPr>
        <w:t xml:space="preserve"> Svobodnému slovu tiskovou opravu</w:t>
      </w:r>
      <w:r w:rsidRPr="00A756ED">
        <w:rPr>
          <w:rFonts w:ascii="Times New Roman" w:hAnsi="Times New Roman" w:cs="Times New Roman"/>
          <w:i/>
          <w:sz w:val="20"/>
          <w:szCs w:val="20"/>
        </w:rPr>
        <w:t xml:space="preserve">. I kdybychom nebyli povinni otisknout ji podle zákona, sdělili bychom ji s veřejnosti rádi, aby si dokreslila podobiznu národního umělce. Tisková oprava </w:t>
      </w:r>
      <w:r w:rsidRPr="00A756ED">
        <w:rPr>
          <w:rFonts w:ascii="Times New Roman" w:hAnsi="Times New Roman" w:cs="Times New Roman"/>
          <w:b/>
          <w:i/>
          <w:sz w:val="20"/>
          <w:szCs w:val="20"/>
        </w:rPr>
        <w:t>Údaj zprávy v obdobném tiskopisu „Svobodné slovo“, roč.  III, č.124 s názvem „Národní umělec proti národu?“, že „Při čtení těchto veršů trne každý člověk hrůzou“, je nepravdivý; správné je, že při čtení veršů, o něž jde, každý člověk hrůzou netrne</w:t>
      </w:r>
      <w:r w:rsidRPr="00A756ED">
        <w:rPr>
          <w:rFonts w:ascii="Times New Roman" w:hAnsi="Times New Roman" w:cs="Times New Roman"/>
          <w:i/>
          <w:sz w:val="20"/>
          <w:szCs w:val="20"/>
        </w:rPr>
        <w:t>. Stanislav K. Neumann. Nebudeme se přít s Neumannem, co je nebo není pravda, neboť bezpečně víme, že každý poctivý Čech si o Neumannovi řekne</w:t>
      </w:r>
      <w:r w:rsidR="00FD4169" w:rsidRPr="00A756ED">
        <w:rPr>
          <w:rFonts w:ascii="Times New Roman" w:hAnsi="Times New Roman" w:cs="Times New Roman"/>
          <w:i/>
          <w:sz w:val="20"/>
          <w:szCs w:val="20"/>
        </w:rPr>
        <w:t xml:space="preserve"> s básníkem Jaroslavem Kvapilem</w:t>
      </w:r>
      <w:r w:rsidRPr="00A756ED">
        <w:rPr>
          <w:rFonts w:ascii="Times New Roman" w:hAnsi="Times New Roman" w:cs="Times New Roman"/>
          <w:i/>
          <w:sz w:val="20"/>
          <w:szCs w:val="20"/>
        </w:rPr>
        <w:t>: „Jste rudý až běda, St. K. Neumanna, ale nezdá se vám, že jste se měl vlastně červenat?“</w:t>
      </w:r>
    </w:p>
    <w:p w14:paraId="62D2FDD3" w14:textId="0817E374" w:rsidR="00C00876" w:rsidRPr="00A756ED" w:rsidRDefault="00C00876" w:rsidP="001B466B">
      <w:pPr>
        <w:spacing w:after="0" w:line="240" w:lineRule="auto"/>
        <w:ind w:firstLine="284"/>
        <w:jc w:val="both"/>
        <w:rPr>
          <w:rFonts w:ascii="Times New Roman" w:hAnsi="Times New Roman" w:cs="Times New Roman"/>
          <w:b/>
          <w:sz w:val="20"/>
          <w:szCs w:val="20"/>
        </w:rPr>
      </w:pPr>
    </w:p>
    <w:p w14:paraId="177D8C2B" w14:textId="77777777" w:rsidR="00E15BC9" w:rsidRPr="00A756ED" w:rsidRDefault="00E15BC9" w:rsidP="001B466B">
      <w:pPr>
        <w:spacing w:after="0" w:line="240" w:lineRule="auto"/>
        <w:ind w:firstLine="284"/>
        <w:jc w:val="both"/>
        <w:rPr>
          <w:rFonts w:ascii="Times New Roman" w:hAnsi="Times New Roman" w:cs="Times New Roman"/>
          <w:b/>
          <w:sz w:val="20"/>
          <w:szCs w:val="20"/>
        </w:rPr>
      </w:pPr>
    </w:p>
    <w:p w14:paraId="53606EAE" w14:textId="77777777" w:rsidR="00C00876" w:rsidRPr="00A756ED" w:rsidRDefault="00C00876" w:rsidP="001B466B">
      <w:pPr>
        <w:spacing w:after="0" w:line="240" w:lineRule="auto"/>
        <w:ind w:firstLine="284"/>
        <w:jc w:val="both"/>
        <w:rPr>
          <w:rFonts w:ascii="Times New Roman" w:hAnsi="Times New Roman" w:cs="Times New Roman"/>
          <w:b/>
          <w:sz w:val="20"/>
          <w:szCs w:val="20"/>
        </w:rPr>
      </w:pPr>
      <w:r w:rsidRPr="00A756ED">
        <w:rPr>
          <w:rFonts w:ascii="Times New Roman" w:hAnsi="Times New Roman" w:cs="Times New Roman"/>
          <w:b/>
          <w:sz w:val="20"/>
          <w:szCs w:val="20"/>
        </w:rPr>
        <w:t xml:space="preserve">Směšná nota amícké ambasády jako reklamní akce na české cigarety Star </w:t>
      </w:r>
    </w:p>
    <w:p w14:paraId="3582D9AF" w14:textId="77777777" w:rsidR="00C00876" w:rsidRPr="00A756ED" w:rsidRDefault="00C00876" w:rsidP="001B466B">
      <w:pPr>
        <w:spacing w:after="0" w:line="240" w:lineRule="auto"/>
        <w:ind w:firstLine="284"/>
        <w:jc w:val="both"/>
        <w:rPr>
          <w:rFonts w:ascii="Times New Roman" w:hAnsi="Times New Roman" w:cs="Times New Roman"/>
          <w:b/>
          <w:sz w:val="20"/>
          <w:szCs w:val="20"/>
        </w:rPr>
      </w:pPr>
      <w:r w:rsidRPr="00A756ED">
        <w:rPr>
          <w:rFonts w:ascii="Times New Roman" w:hAnsi="Times New Roman" w:cs="Times New Roman"/>
          <w:b/>
          <w:sz w:val="20"/>
          <w:szCs w:val="20"/>
        </w:rPr>
        <w:t xml:space="preserve">plněné virginským tabákem </w:t>
      </w:r>
    </w:p>
    <w:p w14:paraId="77E5EB8F" w14:textId="77777777" w:rsidR="00C00876" w:rsidRPr="00A756ED" w:rsidRDefault="00C00876" w:rsidP="001B466B">
      <w:pPr>
        <w:spacing w:after="0" w:line="240" w:lineRule="auto"/>
        <w:ind w:firstLine="284"/>
        <w:jc w:val="both"/>
        <w:rPr>
          <w:rFonts w:ascii="Times New Roman" w:hAnsi="Times New Roman" w:cs="Times New Roman"/>
          <w:sz w:val="20"/>
          <w:szCs w:val="20"/>
        </w:rPr>
      </w:pPr>
    </w:p>
    <w:p w14:paraId="4A8AB6BF" w14:textId="77777777" w:rsidR="00C00876" w:rsidRPr="00A756ED" w:rsidRDefault="00C00876"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sz w:val="20"/>
          <w:szCs w:val="20"/>
        </w:rPr>
        <w:t xml:space="preserve">Za redakci Svobodného slova se rozepsal autor, skrývající se pod značkou v článku umístěném uprostřed na první straně, tištěném tučně dne 3. června 1947 pod názvem a podnázvem </w:t>
      </w:r>
      <w:r w:rsidRPr="00A756ED">
        <w:rPr>
          <w:rFonts w:ascii="Times New Roman" w:hAnsi="Times New Roman" w:cs="Times New Roman"/>
          <w:i/>
          <w:sz w:val="20"/>
          <w:szCs w:val="20"/>
        </w:rPr>
        <w:t>Spojené státy protestují v Praze: Proti urážce presidenta Trumana. Diplomatická dohra básně S.K. Neumanna v komunistickém časopise. – Tyto neslušnosti komunistického tisku stály náš stát už miliardy.</w:t>
      </w:r>
      <w:r w:rsidRPr="00A756ED">
        <w:rPr>
          <w:rFonts w:ascii="Times New Roman" w:hAnsi="Times New Roman" w:cs="Times New Roman"/>
          <w:sz w:val="20"/>
          <w:szCs w:val="20"/>
        </w:rPr>
        <w:t xml:space="preserve"> Praha. 2. června</w:t>
      </w:r>
      <w:r w:rsidRPr="00A756ED">
        <w:rPr>
          <w:rFonts w:ascii="Times New Roman" w:hAnsi="Times New Roman" w:cs="Times New Roman"/>
          <w:sz w:val="20"/>
          <w:szCs w:val="20"/>
          <w:vertAlign w:val="superscript"/>
        </w:rPr>
        <w:footnoteReference w:id="19"/>
      </w:r>
      <w:r w:rsidRPr="00A756ED">
        <w:rPr>
          <w:rFonts w:ascii="Times New Roman" w:hAnsi="Times New Roman" w:cs="Times New Roman"/>
          <w:sz w:val="20"/>
          <w:szCs w:val="20"/>
        </w:rPr>
        <w:t xml:space="preserve"> [hs]: </w:t>
      </w:r>
    </w:p>
    <w:p w14:paraId="4691A982" w14:textId="026AA3A0" w:rsidR="00C00876" w:rsidRPr="00A756ED" w:rsidRDefault="00C00876" w:rsidP="00276E7C">
      <w:pPr>
        <w:spacing w:after="0" w:line="240" w:lineRule="auto"/>
        <w:ind w:firstLine="284"/>
        <w:jc w:val="both"/>
        <w:rPr>
          <w:rFonts w:ascii="Times New Roman" w:hAnsi="Times New Roman" w:cs="Times New Roman"/>
          <w:i/>
          <w:sz w:val="20"/>
          <w:szCs w:val="20"/>
        </w:rPr>
      </w:pPr>
      <w:r w:rsidRPr="00A756ED">
        <w:rPr>
          <w:rFonts w:ascii="Times New Roman" w:hAnsi="Times New Roman" w:cs="Times New Roman"/>
          <w:i/>
          <w:sz w:val="20"/>
          <w:szCs w:val="20"/>
        </w:rPr>
        <w:t>Velvyslanectví Spojených států odevzdalo československému zahraničnímu ministerstvu notu, v níž protestuje jménem vlády Spojených států proti urážlivé básni, která byla 21. května tohoto roku otištěna v týdeníku Tvorba. V americké protestní notě se zdůrazňuje, že báseň, hrubě urážející presidenta Spojených států, byla otištěna v oficiálním týdeníku největší československé vládní strany. Poznamenáváme k této zprávě, že jde o báseň S.K. Neumanna, národního básníka, nazvanou „1. Máj 1947“. V básni se praví, že „opovrhujeme ohyzdným dolarovým sokem a jeho stády vydržovaných chlapů a děv“, president Truman je v ní nazýván „gráfem imperialismu“ a mluví se o něm jako o dolarovém paďouru, kterým opovrhujeme“. Československý čtenář, který si dovede představit, jak by mu asi bylo, kdyby podobným způsobem psal americký vládní list o našem vlastním presidentovi, nebo by v obdobném případě bylo čtenáři sovětskému nebo britskému, pochopí, proč americká vláda považovala za nutné zakročit. Uznáváme, že je soukromou věcí básníka Neumanna, jaký je jeho poměr k jednotlivým spojencům. Ale není soukromou věcí komunistické strany, jestliže podobné útoky otiskuje ve svém oficiálním listě, protože komunistická strana je dnes základem vlády a Národní fronty a její stanovisko je v zahraničí považováno za stanovisko vlády. Nemíníme komunistické straně připomínat, že tak jako bez sovětské pomoci nebylo by ani bez americké pomoci svobodného Československa. Považujeme však za svojí povinnost konstatova</w:t>
      </w:r>
      <w:r w:rsidR="00276E7C" w:rsidRPr="00A756ED">
        <w:rPr>
          <w:rFonts w:ascii="Times New Roman" w:hAnsi="Times New Roman" w:cs="Times New Roman"/>
          <w:i/>
          <w:sz w:val="20"/>
          <w:szCs w:val="20"/>
        </w:rPr>
        <w:t xml:space="preserve">t, že podobné sprostoty, proti </w:t>
      </w:r>
      <w:r w:rsidRPr="00A756ED">
        <w:rPr>
          <w:rFonts w:ascii="Times New Roman" w:hAnsi="Times New Roman" w:cs="Times New Roman"/>
          <w:i/>
          <w:sz w:val="20"/>
          <w:szCs w:val="20"/>
        </w:rPr>
        <w:t xml:space="preserve">jaké právě vláda USA protestovala, stály už republiku miliardy na hospodářských ztrátách, a co je horšího, přivodily nám ve světě četné zahraničně politické neúspěchy. Protože víme, že podobné protiamerické projevy jsou nejen v přímém rozporu s programem vlády, ale i v rozporu s četnými projevy předsedy vlády Gottwalda, věříme, že ministerský předseda, který je zároveň předsedou komunistické strany, zjedná už konečně v tisku své strany pořádek a učiní přítrž tomuto zločinnému poškozování republiky. </w:t>
      </w:r>
    </w:p>
    <w:p w14:paraId="5D20BE2F" w14:textId="77777777" w:rsidR="00C00876" w:rsidRPr="00A756ED" w:rsidRDefault="00C00876" w:rsidP="001B466B">
      <w:pPr>
        <w:spacing w:after="0" w:line="240" w:lineRule="auto"/>
        <w:ind w:firstLine="284"/>
        <w:jc w:val="both"/>
        <w:rPr>
          <w:rFonts w:ascii="Times New Roman" w:hAnsi="Times New Roman" w:cs="Times New Roman"/>
          <w:i/>
          <w:sz w:val="20"/>
          <w:szCs w:val="20"/>
        </w:rPr>
      </w:pPr>
      <w:r w:rsidRPr="00A756ED">
        <w:rPr>
          <w:rFonts w:ascii="Times New Roman" w:hAnsi="Times New Roman" w:cs="Times New Roman"/>
          <w:sz w:val="20"/>
          <w:szCs w:val="20"/>
        </w:rPr>
        <w:lastRenderedPageBreak/>
        <w:t>Útlocitní amíčtí čtenáři se nikdy nedozvěděli krutou pravdu, že [prezident Harry?] Truman byl označen nikoliv za chamtivce, respektive dravce</w:t>
      </w:r>
      <w:r w:rsidRPr="00A756ED">
        <w:rPr>
          <w:rFonts w:ascii="Times New Roman" w:hAnsi="Times New Roman" w:cs="Times New Roman"/>
          <w:sz w:val="20"/>
          <w:szCs w:val="20"/>
          <w:vertAlign w:val="superscript"/>
        </w:rPr>
        <w:footnoteReference w:id="20"/>
      </w:r>
      <w:r w:rsidRPr="00A756ED">
        <w:rPr>
          <w:rFonts w:ascii="Times New Roman" w:hAnsi="Times New Roman" w:cs="Times New Roman"/>
          <w:sz w:val="20"/>
          <w:szCs w:val="20"/>
        </w:rPr>
        <w:t xml:space="preserve">, ale za dolarového paďoura, jak též mělo vyplývat z noty, tak jak byl její obsah interpretován ve zvýrazněné úpravě na první straně v Osvobozeném našinci 4. června 1947 tučným písmem. </w:t>
      </w:r>
    </w:p>
    <w:p w14:paraId="4C2D08BC" w14:textId="77777777" w:rsidR="00C00876" w:rsidRPr="00A756ED" w:rsidRDefault="00C00876" w:rsidP="001B466B">
      <w:pPr>
        <w:spacing w:after="0" w:line="240" w:lineRule="auto"/>
        <w:ind w:firstLine="284"/>
        <w:jc w:val="both"/>
        <w:rPr>
          <w:rFonts w:ascii="Times New Roman" w:hAnsi="Times New Roman" w:cs="Times New Roman"/>
          <w:i/>
          <w:sz w:val="20"/>
          <w:szCs w:val="20"/>
        </w:rPr>
      </w:pPr>
      <w:r w:rsidRPr="00A756ED">
        <w:rPr>
          <w:rFonts w:ascii="Times New Roman" w:hAnsi="Times New Roman" w:cs="Times New Roman"/>
          <w:i/>
          <w:sz w:val="20"/>
          <w:szCs w:val="20"/>
        </w:rPr>
        <w:t xml:space="preserve">V těchto dnech podal americký velvyslanec v Praze L. Steinhardt čs. ministerstvu zahraničních věcí zvláštní diplomatickou notu, jejímž předmětem je pomlouvačný a urážlivý způsob psaní „Tvorby“ o presidentu Spojených států severoamerických Trumanovi. Americká nota týká se 22. čísla týdeníku „Tvorba“, který vydává ústřední výbor komunistické strany Československa.  Ve zmíněném 22. čísle byl totiž otištěn potupný článek šéfredaktora „Tvorby“ S.K. Neumanna – tak zvaného národního básníka – v němž byl president Truman nazván dolarovým paďourem. Mimo to v článku byla věta o presidentu Trumanovi, znějící „Opovrhujeme ohyzdným dolarovým sokem a jeho stády vydržovaných chlapů a děv.“ </w:t>
      </w:r>
    </w:p>
    <w:p w14:paraId="76B4F134" w14:textId="77777777" w:rsidR="00C00876" w:rsidRPr="00A756ED" w:rsidRDefault="00C00876" w:rsidP="001B466B">
      <w:pPr>
        <w:spacing w:after="0" w:line="240" w:lineRule="auto"/>
        <w:ind w:firstLine="284"/>
        <w:jc w:val="both"/>
        <w:rPr>
          <w:rFonts w:ascii="Times New Roman" w:hAnsi="Times New Roman" w:cs="Times New Roman"/>
          <w:i/>
          <w:sz w:val="20"/>
          <w:szCs w:val="20"/>
        </w:rPr>
      </w:pPr>
      <w:r w:rsidRPr="00A756ED">
        <w:rPr>
          <w:rFonts w:ascii="Times New Roman" w:hAnsi="Times New Roman" w:cs="Times New Roman"/>
          <w:i/>
          <w:sz w:val="20"/>
          <w:szCs w:val="20"/>
        </w:rPr>
        <w:t>Nota amerického velvyslance pro urážlivé psaní komunistického tisku je už několikátým americkým pokusem – diplomatických not už bylo v minulých měsících podáno několik – upozornit, že není v zájmu americko-československých vztahů podobný druh psaní československého tisku. Lze předpokládat a doufat, že americká vláda a americký velvyslanec Steinhardt neztožňují nízce urážlivý tón, jimž psala komunistická „Tvorba“ o hlavě spřáteleného státu s přátelským cítění čs. lidu k USA a k jeho upřímným zájmem o plné rozvinutí americko-československých hospodářských styků. Zasluhuje ovšem odsouzení, že týdeník, vydávaný ústředním výkonným výborem KSČ, pokládal za užitečno a vhodno urazit presidenta USA ve chvíli, kdy Gottwaldova vláda obnovila svou žádost o americký úvěr 20 milionů dolarů na nákup bavlny a další úvěr 50 milionů dolarů na hospodářskou obnovu ČSR a kdy nám byly dodány cenné suroviny z Ameriky na výrobu mýdla a margarinu. Je zajisté právem svobodného demokratického tisku kritisovat jak Ameriku, tak i SSSR, ale nelze považovat za kritiku, jestliže „Tvorba“ vymýšlí na hlavu spřáteleného státu nadávky. Zajisté v sovětském tisku se objevují velmi nepříznivé kritiky Trumanovy politiky. Ale to jsou odsuzující kritiky, nikoli však pubertální nebo senilní nadávky.</w:t>
      </w:r>
      <w:r w:rsidRPr="00A756ED">
        <w:rPr>
          <w:rFonts w:ascii="Times New Roman" w:hAnsi="Times New Roman" w:cs="Times New Roman"/>
          <w:i/>
          <w:sz w:val="20"/>
          <w:szCs w:val="20"/>
          <w:vertAlign w:val="superscript"/>
        </w:rPr>
        <w:footnoteReference w:id="21"/>
      </w:r>
      <w:r w:rsidRPr="00A756ED">
        <w:rPr>
          <w:rFonts w:ascii="Times New Roman" w:hAnsi="Times New Roman" w:cs="Times New Roman"/>
          <w:i/>
          <w:sz w:val="20"/>
          <w:szCs w:val="20"/>
        </w:rPr>
        <w:t xml:space="preserve"> </w:t>
      </w:r>
    </w:p>
    <w:p w14:paraId="4FCE509D" w14:textId="77777777" w:rsidR="0010680C" w:rsidRPr="00A756ED" w:rsidRDefault="0010680C" w:rsidP="001B466B">
      <w:pPr>
        <w:spacing w:after="0" w:line="240" w:lineRule="auto"/>
        <w:ind w:firstLine="284"/>
        <w:jc w:val="both"/>
        <w:rPr>
          <w:rFonts w:ascii="Times New Roman" w:hAnsi="Times New Roman" w:cs="Times New Roman"/>
          <w:i/>
          <w:sz w:val="20"/>
          <w:szCs w:val="20"/>
        </w:rPr>
      </w:pPr>
    </w:p>
    <w:p w14:paraId="4684162B" w14:textId="77777777" w:rsidR="0010680C" w:rsidRPr="00A756ED" w:rsidRDefault="0010680C" w:rsidP="001B466B">
      <w:pPr>
        <w:spacing w:after="0" w:line="240" w:lineRule="auto"/>
        <w:ind w:firstLine="284"/>
        <w:jc w:val="both"/>
        <w:rPr>
          <w:rFonts w:ascii="Times New Roman" w:hAnsi="Times New Roman" w:cs="Times New Roman"/>
          <w:b/>
          <w:sz w:val="20"/>
          <w:szCs w:val="20"/>
        </w:rPr>
      </w:pPr>
      <w:r w:rsidRPr="00A756ED">
        <w:rPr>
          <w:rFonts w:ascii="Times New Roman" w:hAnsi="Times New Roman" w:cs="Times New Roman"/>
          <w:noProof/>
          <w:sz w:val="20"/>
          <w:szCs w:val="20"/>
          <w:lang w:eastAsia="cs-CZ"/>
        </w:rPr>
        <w:lastRenderedPageBreak/>
        <w:drawing>
          <wp:inline distT="0" distB="0" distL="0" distR="0" wp14:anchorId="54535047" wp14:editId="1B3B99C6">
            <wp:extent cx="1631950" cy="2355867"/>
            <wp:effectExtent l="0" t="0" r="6350" b="635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44832" cy="2374464"/>
                    </a:xfrm>
                    <a:prstGeom prst="rect">
                      <a:avLst/>
                    </a:prstGeom>
                  </pic:spPr>
                </pic:pic>
              </a:graphicData>
            </a:graphic>
          </wp:inline>
        </w:drawing>
      </w:r>
      <w:r w:rsidRPr="00A756ED">
        <w:rPr>
          <w:rFonts w:ascii="Times New Roman" w:hAnsi="Times New Roman" w:cs="Times New Roman"/>
          <w:noProof/>
          <w:sz w:val="20"/>
          <w:szCs w:val="20"/>
          <w:lang w:eastAsia="cs-CZ"/>
        </w:rPr>
        <w:drawing>
          <wp:inline distT="0" distB="0" distL="0" distR="0" wp14:anchorId="5886FC92" wp14:editId="4D945D5B">
            <wp:extent cx="1801534" cy="2355850"/>
            <wp:effectExtent l="0" t="0" r="8255" b="635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17535" cy="2376774"/>
                    </a:xfrm>
                    <a:prstGeom prst="rect">
                      <a:avLst/>
                    </a:prstGeom>
                  </pic:spPr>
                </pic:pic>
              </a:graphicData>
            </a:graphic>
          </wp:inline>
        </w:drawing>
      </w:r>
    </w:p>
    <w:p w14:paraId="58CDD563" w14:textId="77777777" w:rsidR="0010680C" w:rsidRPr="00A756ED" w:rsidRDefault="0010680C" w:rsidP="001B466B">
      <w:pPr>
        <w:spacing w:after="0" w:line="240" w:lineRule="auto"/>
        <w:ind w:firstLine="284"/>
        <w:jc w:val="both"/>
        <w:rPr>
          <w:rFonts w:ascii="Times New Roman" w:hAnsi="Times New Roman" w:cs="Times New Roman"/>
          <w:i/>
          <w:sz w:val="20"/>
          <w:szCs w:val="20"/>
        </w:rPr>
      </w:pPr>
    </w:p>
    <w:p w14:paraId="16966116" w14:textId="77777777" w:rsidR="00C00876" w:rsidRPr="00A756ED" w:rsidRDefault="00C00876"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sz w:val="20"/>
          <w:szCs w:val="20"/>
        </w:rPr>
        <w:t xml:space="preserve">Jak je vidět z nápisu na zadní straně krabičky tehdy zavaděných cigaret Star do prodeje, šlo pouze o možná nechtěnou, respektive kontextuálně dobře propracovanou marketingovou akci ve formě nadávací kampaně. </w:t>
      </w:r>
      <w:r w:rsidRPr="00A756ED">
        <w:rPr>
          <w:rFonts w:ascii="Times New Roman" w:hAnsi="Times New Roman" w:cs="Times New Roman"/>
          <w:i/>
          <w:sz w:val="20"/>
          <w:szCs w:val="20"/>
        </w:rPr>
        <w:t>Od 30. t. m. bude dán do prodeje nový druh cigaret po dvou Kčs. Podle názoru čs. tabákové režie se přibližujeme k anglickým cigaretám, případně neparfumovaným americkým tvarem, velikostí i náplní. Na každého spotřebitele připadne za období 30 kusů. Podle plánu tabákové režie má se postupně uvolňovat prodej potud, že na tabačenky budou Partyzánky, případně doutníky a dýmkové tabáky domácí výroby; cigarety Morava a Star se postupně uvolní</w:t>
      </w:r>
      <w:r w:rsidRPr="00A756ED">
        <w:rPr>
          <w:rFonts w:ascii="Times New Roman" w:hAnsi="Times New Roman" w:cs="Times New Roman"/>
          <w:sz w:val="20"/>
          <w:szCs w:val="20"/>
        </w:rPr>
        <w:t>.</w:t>
      </w:r>
      <w:r w:rsidRPr="00A756ED">
        <w:rPr>
          <w:rFonts w:ascii="Times New Roman" w:hAnsi="Times New Roman" w:cs="Times New Roman"/>
          <w:sz w:val="20"/>
          <w:szCs w:val="20"/>
          <w:vertAlign w:val="superscript"/>
        </w:rPr>
        <w:footnoteReference w:id="22"/>
      </w:r>
      <w:r w:rsidRPr="00A756ED">
        <w:rPr>
          <w:rFonts w:ascii="Times New Roman" w:hAnsi="Times New Roman" w:cs="Times New Roman"/>
          <w:sz w:val="20"/>
          <w:szCs w:val="20"/>
        </w:rPr>
        <w:t xml:space="preserve"> Jan Masaryk jako vášnivý kuřák, úspěšný absolvent obchodní školy a milovník hudby a lékařství dobře věděl, co dělá, pokud připustil rozehrání této marketingové akce přinejmenším za své účasti, ne-li jako její aktivní organizátor, účastnící se dýchánků českých politiků v bytě amerického vojenského přidělence (souseda Marcii Davenportové) Kateka</w:t>
      </w:r>
      <w:r w:rsidRPr="00A756ED">
        <w:rPr>
          <w:rFonts w:ascii="Times New Roman" w:hAnsi="Times New Roman" w:cs="Times New Roman"/>
          <w:sz w:val="20"/>
          <w:szCs w:val="20"/>
          <w:vertAlign w:val="superscript"/>
        </w:rPr>
        <w:footnoteReference w:id="23"/>
      </w:r>
      <w:r w:rsidRPr="00A756ED">
        <w:rPr>
          <w:rFonts w:ascii="Times New Roman" w:hAnsi="Times New Roman" w:cs="Times New Roman"/>
          <w:sz w:val="20"/>
          <w:szCs w:val="20"/>
        </w:rPr>
        <w:t xml:space="preserve">. </w:t>
      </w:r>
    </w:p>
    <w:p w14:paraId="71C3B64A" w14:textId="77777777" w:rsidR="00C00876" w:rsidRPr="00A756ED" w:rsidRDefault="00C00876"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b/>
          <w:bCs/>
          <w:sz w:val="20"/>
          <w:szCs w:val="20"/>
        </w:rPr>
        <w:lastRenderedPageBreak/>
        <w:t>Babylonské zmatení jazyků</w:t>
      </w:r>
    </w:p>
    <w:p w14:paraId="7C3526D8" w14:textId="77777777" w:rsidR="00C00876" w:rsidRPr="00A756ED" w:rsidRDefault="00C00876" w:rsidP="001B466B">
      <w:pPr>
        <w:spacing w:after="0" w:line="240" w:lineRule="auto"/>
        <w:ind w:firstLine="284"/>
        <w:jc w:val="both"/>
        <w:rPr>
          <w:rFonts w:ascii="Times New Roman" w:hAnsi="Times New Roman" w:cs="Times New Roman"/>
          <w:bCs/>
          <w:sz w:val="20"/>
          <w:szCs w:val="20"/>
        </w:rPr>
      </w:pPr>
    </w:p>
    <w:p w14:paraId="1E203750" w14:textId="77777777" w:rsidR="00C00876" w:rsidRPr="00A756ED" w:rsidRDefault="00C00876"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bCs/>
          <w:sz w:val="20"/>
          <w:szCs w:val="20"/>
        </w:rPr>
        <w:t>The Salt Tribune psal, že velvyslanec Steinhard projevil nedostatek smyslu pro humor a že sice označení Trumana za chamtivce je směšné, ovšem že je ještě směšnější proti tomu podávat oficiální diplomatický protest.</w:t>
      </w:r>
      <w:r w:rsidRPr="00A756ED">
        <w:rPr>
          <w:rFonts w:ascii="Times New Roman" w:hAnsi="Times New Roman" w:cs="Times New Roman"/>
          <w:sz w:val="20"/>
          <w:szCs w:val="20"/>
          <w:vertAlign w:val="superscript"/>
        </w:rPr>
        <w:footnoteReference w:id="24"/>
      </w:r>
      <w:r w:rsidRPr="00A756ED">
        <w:rPr>
          <w:rFonts w:ascii="Times New Roman" w:hAnsi="Times New Roman" w:cs="Times New Roman"/>
          <w:sz w:val="20"/>
          <w:szCs w:val="20"/>
        </w:rPr>
        <w:t xml:space="preserve"> Překladač Google přeložil slůvko rapacious jako dravec, jiné slovníky překládají tento termín jako </w:t>
      </w:r>
      <w:r w:rsidRPr="00A756ED">
        <w:rPr>
          <w:rFonts w:ascii="Times New Roman" w:hAnsi="Times New Roman" w:cs="Times New Roman"/>
          <w:sz w:val="20"/>
          <w:szCs w:val="20"/>
        </w:rPr>
        <w:lastRenderedPageBreak/>
        <w:t>chamtivec. Dobový slovník uvádí jako jeho synonynym greedy (esp. for money), avarice.</w:t>
      </w:r>
      <w:r w:rsidRPr="00A756ED">
        <w:rPr>
          <w:rFonts w:ascii="Times New Roman" w:hAnsi="Times New Roman" w:cs="Times New Roman"/>
          <w:sz w:val="20"/>
          <w:szCs w:val="20"/>
          <w:vertAlign w:val="superscript"/>
        </w:rPr>
        <w:footnoteReference w:id="25"/>
      </w:r>
      <w:r w:rsidRPr="00A756ED">
        <w:rPr>
          <w:rFonts w:ascii="Times New Roman" w:hAnsi="Times New Roman" w:cs="Times New Roman"/>
          <w:sz w:val="20"/>
          <w:szCs w:val="20"/>
        </w:rPr>
        <w:t xml:space="preserve"> Greed je přeloženo jako lakota, hltavost, greed of gain jako přílišná ziskuchtivost; public need before private greed (obecný prospěch jde před soukromým), v tomtéž slovníku terms avarice, avaricious jsou přeložena do češtiny jako lakota, hrabivost, lakotný. Rapacious pak jako hltavý, dravý, chamtivý.</w:t>
      </w:r>
      <w:r w:rsidRPr="00A756ED">
        <w:rPr>
          <w:rFonts w:ascii="Times New Roman" w:hAnsi="Times New Roman" w:cs="Times New Roman"/>
          <w:sz w:val="20"/>
          <w:szCs w:val="20"/>
          <w:vertAlign w:val="superscript"/>
        </w:rPr>
        <w:footnoteReference w:id="26"/>
      </w:r>
      <w:r w:rsidRPr="00A756ED">
        <w:rPr>
          <w:rFonts w:ascii="Times New Roman" w:hAnsi="Times New Roman" w:cs="Times New Roman"/>
          <w:sz w:val="20"/>
          <w:szCs w:val="20"/>
        </w:rPr>
        <w:t xml:space="preserve"> Jiný slovník uvádí dva významy: 1) excessively grasping (lakomý) or covetous (chtivý); 2) of an animal living of prey (dravec).</w:t>
      </w:r>
      <w:r w:rsidRPr="00A756ED">
        <w:rPr>
          <w:rFonts w:ascii="Times New Roman" w:hAnsi="Times New Roman" w:cs="Times New Roman"/>
          <w:sz w:val="20"/>
          <w:szCs w:val="20"/>
          <w:vertAlign w:val="superscript"/>
        </w:rPr>
        <w:footnoteReference w:id="27"/>
      </w:r>
      <w:r w:rsidRPr="00A756ED">
        <w:rPr>
          <w:rFonts w:ascii="Times New Roman" w:hAnsi="Times New Roman" w:cs="Times New Roman"/>
          <w:sz w:val="20"/>
          <w:szCs w:val="20"/>
        </w:rPr>
        <w:t xml:space="preserve"> </w:t>
      </w:r>
    </w:p>
    <w:p w14:paraId="54F6C1DE" w14:textId="77777777" w:rsidR="00C00876" w:rsidRPr="00A756ED" w:rsidRDefault="00C00876"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sz w:val="20"/>
          <w:szCs w:val="20"/>
        </w:rPr>
        <w:t xml:space="preserve">Wikipidie se domnívá, že paďour neboli </w:t>
      </w:r>
      <w:r w:rsidRPr="00A756ED">
        <w:rPr>
          <w:rFonts w:ascii="Times New Roman" w:hAnsi="Times New Roman" w:cs="Times New Roman"/>
          <w:b/>
          <w:bCs/>
          <w:sz w:val="20"/>
          <w:szCs w:val="20"/>
        </w:rPr>
        <w:t xml:space="preserve">mastňák </w:t>
      </w:r>
      <w:r w:rsidRPr="00A756ED">
        <w:rPr>
          <w:rFonts w:ascii="Times New Roman" w:hAnsi="Times New Roman" w:cs="Times New Roman"/>
          <w:bCs/>
          <w:sz w:val="20"/>
          <w:szCs w:val="20"/>
        </w:rPr>
        <w:t xml:space="preserve">v trampingu je pejorativní označení pro jedince, jehož chování je v příkrém rozporu s trampskými zvyklostmi, zejména toho jedince, který se neumí v přírodě adekvátně chovat. </w:t>
      </w:r>
      <w:r w:rsidRPr="00A756ED">
        <w:rPr>
          <w:rFonts w:ascii="Times New Roman" w:hAnsi="Times New Roman" w:cs="Times New Roman"/>
          <w:sz w:val="20"/>
          <w:szCs w:val="20"/>
        </w:rPr>
        <w:t xml:space="preserve"> Do angličtiny české podstatné, respektive přídavné jméno paďour, paďourský je přeloženo jako goody-goody [person, who is primly or pretentiously virtuos; affectedly or ingratiatingly prim or virtuous]; stick-in-the mud [slow, unprogressive. n. person of this kind (Old headmaster is an old stick-in-the mud)]; square.</w:t>
      </w:r>
      <w:r w:rsidRPr="00A756ED">
        <w:rPr>
          <w:rFonts w:ascii="Times New Roman" w:hAnsi="Times New Roman" w:cs="Times New Roman"/>
          <w:sz w:val="20"/>
          <w:szCs w:val="20"/>
          <w:vertAlign w:val="superscript"/>
        </w:rPr>
        <w:footnoteReference w:id="28"/>
      </w:r>
    </w:p>
    <w:p w14:paraId="341361A5" w14:textId="5029E7FD" w:rsidR="00C00876" w:rsidRPr="00A756ED" w:rsidRDefault="00C00876" w:rsidP="00FD4169">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sz w:val="20"/>
          <w:szCs w:val="20"/>
        </w:rPr>
        <w:t>Přímo v básni není Truman bezprostředně označen za paďoura, přičemž jde dokonce o rozšířené české příjmení. S odvoláním právě na jeho použití Neumannem má jít o hanlivé a slangové označení pro 1) šosáka (Tvorba), maloměšťáka, buržuje, břichatce (Šalda); 2) kdo si potrpí na pohodlí, například turista komfortně a módně vybavený [Jsou to paďouři, jedou vlakem –-Lidové noviny). Zvukomalebně připomíná slůvko padouch</w:t>
      </w:r>
      <w:r w:rsidRPr="00A756ED">
        <w:rPr>
          <w:rFonts w:ascii="Times New Roman" w:hAnsi="Times New Roman" w:cs="Times New Roman"/>
          <w:sz w:val="20"/>
          <w:szCs w:val="20"/>
          <w:vertAlign w:val="superscript"/>
        </w:rPr>
        <w:footnoteReference w:id="29"/>
      </w:r>
      <w:r w:rsidRPr="00A756ED">
        <w:rPr>
          <w:rFonts w:ascii="Times New Roman" w:hAnsi="Times New Roman" w:cs="Times New Roman"/>
          <w:sz w:val="20"/>
          <w:szCs w:val="20"/>
        </w:rPr>
        <w:t xml:space="preserve">. Z kontextu básně vyplývá, že bylo použito tohoto pojmenování pro blahobytně si žijící a roztahující se Amíky po celém světě ve všech těchto významech. </w:t>
      </w:r>
    </w:p>
    <w:p w14:paraId="6695C1B8" w14:textId="77777777" w:rsidR="00C00876" w:rsidRPr="00A756ED" w:rsidRDefault="00C00876" w:rsidP="001B466B">
      <w:pPr>
        <w:spacing w:after="0" w:line="240" w:lineRule="auto"/>
        <w:ind w:firstLine="284"/>
        <w:jc w:val="both"/>
        <w:rPr>
          <w:rFonts w:ascii="Times New Roman" w:hAnsi="Times New Roman" w:cs="Times New Roman"/>
          <w:sz w:val="20"/>
          <w:szCs w:val="20"/>
        </w:rPr>
      </w:pPr>
    </w:p>
    <w:p w14:paraId="125ED732" w14:textId="77777777" w:rsidR="00E15BC9" w:rsidRPr="00A756ED" w:rsidRDefault="00E15BC9" w:rsidP="001B466B">
      <w:pPr>
        <w:spacing w:after="0" w:line="240" w:lineRule="auto"/>
        <w:ind w:firstLine="284"/>
        <w:jc w:val="both"/>
        <w:rPr>
          <w:rFonts w:ascii="Times New Roman" w:hAnsi="Times New Roman" w:cs="Times New Roman"/>
          <w:b/>
          <w:sz w:val="20"/>
          <w:szCs w:val="20"/>
        </w:rPr>
      </w:pPr>
    </w:p>
    <w:p w14:paraId="1A359453" w14:textId="36B68025" w:rsidR="00C00876" w:rsidRPr="00A756ED" w:rsidRDefault="00C00876" w:rsidP="001B466B">
      <w:pPr>
        <w:spacing w:after="0" w:line="240" w:lineRule="auto"/>
        <w:ind w:firstLine="284"/>
        <w:jc w:val="both"/>
        <w:rPr>
          <w:rFonts w:ascii="Times New Roman" w:hAnsi="Times New Roman" w:cs="Times New Roman"/>
          <w:b/>
          <w:sz w:val="20"/>
          <w:szCs w:val="20"/>
        </w:rPr>
      </w:pPr>
      <w:r w:rsidRPr="00A756ED">
        <w:rPr>
          <w:rFonts w:ascii="Times New Roman" w:hAnsi="Times New Roman" w:cs="Times New Roman"/>
          <w:b/>
          <w:sz w:val="20"/>
          <w:szCs w:val="20"/>
        </w:rPr>
        <w:t xml:space="preserve">Komunističtí „nacističtí velezrádci“ a demokratičtí „fašisté“ a „vlajkaři“ v akci </w:t>
      </w:r>
    </w:p>
    <w:p w14:paraId="1487FDE2" w14:textId="77777777" w:rsidR="00C00876" w:rsidRPr="00A756ED" w:rsidRDefault="00C00876" w:rsidP="001B466B">
      <w:pPr>
        <w:spacing w:after="0" w:line="240" w:lineRule="auto"/>
        <w:ind w:firstLine="284"/>
        <w:jc w:val="both"/>
        <w:rPr>
          <w:rFonts w:ascii="Times New Roman" w:hAnsi="Times New Roman" w:cs="Times New Roman"/>
          <w:sz w:val="20"/>
          <w:szCs w:val="20"/>
        </w:rPr>
      </w:pPr>
    </w:p>
    <w:p w14:paraId="402396C0" w14:textId="77777777" w:rsidR="00C00876" w:rsidRPr="00A756ED" w:rsidRDefault="00C00876" w:rsidP="001B466B">
      <w:pPr>
        <w:spacing w:after="0" w:line="240" w:lineRule="auto"/>
        <w:ind w:firstLine="284"/>
        <w:jc w:val="both"/>
        <w:rPr>
          <w:rFonts w:ascii="Times New Roman" w:hAnsi="Times New Roman" w:cs="Times New Roman"/>
          <w:b/>
          <w:i/>
          <w:sz w:val="20"/>
          <w:szCs w:val="20"/>
        </w:rPr>
      </w:pPr>
      <w:r w:rsidRPr="00A756ED">
        <w:rPr>
          <w:rFonts w:ascii="Times New Roman" w:hAnsi="Times New Roman" w:cs="Times New Roman"/>
          <w:sz w:val="20"/>
          <w:szCs w:val="20"/>
        </w:rPr>
        <w:t>Na shromáždění, věnovaném výročí vydání Manifestu českých spisovatelů 17. května 1917 se jeho autor Jaroslav Kvapil, který se přinejmenším před první světovou válkou angažoval také ve Spolku českých spisovatelů-beletristů Máj, vyjádřil velmi emotivně k básni SKN</w:t>
      </w:r>
      <w:r w:rsidRPr="00A756ED">
        <w:rPr>
          <w:rFonts w:ascii="Times New Roman" w:hAnsi="Times New Roman" w:cs="Times New Roman"/>
          <w:sz w:val="20"/>
          <w:szCs w:val="20"/>
          <w:vertAlign w:val="superscript"/>
        </w:rPr>
        <w:footnoteReference w:id="30"/>
      </w:r>
      <w:r w:rsidRPr="00A756ED">
        <w:rPr>
          <w:rFonts w:ascii="Times New Roman" w:hAnsi="Times New Roman" w:cs="Times New Roman"/>
          <w:sz w:val="20"/>
          <w:szCs w:val="20"/>
        </w:rPr>
        <w:t xml:space="preserve"> V svém projevu použil rétoriku Manifestu: </w:t>
      </w:r>
      <w:r w:rsidRPr="00A756ED">
        <w:rPr>
          <w:rFonts w:ascii="Times New Roman" w:hAnsi="Times New Roman" w:cs="Times New Roman"/>
          <w:i/>
          <w:sz w:val="20"/>
          <w:szCs w:val="20"/>
        </w:rPr>
        <w:lastRenderedPageBreak/>
        <w:t xml:space="preserve">Mluvím k vám živým, čeští spisovatelé, mluvím především za ty veliké mrtvé, kdož mi tehdy stáli po boku, a možno-li se dnes nejen stranicky rdít, nýbrž i zardívat, prosím za sebe sama i veliké nebožtíky, aby mi odpustili, že jsem v jejich jméno nepromluvil už dříve a že mluvím teprve teď, kdy se ozvalo nebezpečí z našich vlastních řad, kdy se vůdčí a právem uctívaný český spisovatel dopustil něčeho, co jest úhonou naší nové svobody a naší nejen už národní,  nýbrž i mezinárodní bezpečnosti! Snad víte, o kom a ke komu to mluvím, starý příteli S.K. Neumanne! </w:t>
      </w:r>
      <w:r w:rsidRPr="00A756ED">
        <w:rPr>
          <w:rFonts w:ascii="Times New Roman" w:hAnsi="Times New Roman" w:cs="Times New Roman"/>
          <w:b/>
          <w:i/>
          <w:sz w:val="20"/>
          <w:szCs w:val="20"/>
        </w:rPr>
        <w:t>Za mlada jsme se literárně po celá léta potírali, za jeden můj neškodný úšklebek jste na mne léta sočil – ale v tom krásném roce 1917, kdy jste byl na vojně a já vás tehdy nemohl za spolupodepsání našeho manifestu požádat, ohlásil jste se mně dodatečně vroucím listem, jehož obsah by vás dnes možná uvedl v rozpaky, neboť jste v něm mluvil nadšeně o Viktoru Dykovi – a nenávistně o Právu lidu! Tehdy, před třiceti lety, jsme se nadobro smířili, a třebaže jste ve svém politickém, ať zaměření nebo skokanství stal vždy docela jinde než já, zůstali jsme dobrými kamarády, jakými jsme se stali počátkem let devadesátých za někdejší Omladiny. Teď jste však provedl věc nehoráznou, věcně i formálně nehezkou, dopustil jste se něčeho, co byste stíhal nejzuřivějšími kletbami, kdyby to bylo namířeno na východ a nikoli na západ – zkrátka spískal jste nám něco, zač nikoliv vaše partaj, ale naše vláda a naše bohdá i vámi milovaná republika bude těžce doplácet. Jste rudý až běda, S.K. Neumanne, ale nezdá se vám, že byste se měl červenat?</w:t>
      </w:r>
      <w:r w:rsidRPr="00A756ED">
        <w:rPr>
          <w:rFonts w:ascii="Times New Roman" w:hAnsi="Times New Roman" w:cs="Times New Roman"/>
          <w:sz w:val="20"/>
          <w:szCs w:val="20"/>
          <w:vertAlign w:val="superscript"/>
        </w:rPr>
        <w:footnoteReference w:id="31"/>
      </w:r>
    </w:p>
    <w:p w14:paraId="305B20D0" w14:textId="77777777" w:rsidR="00C00876" w:rsidRPr="00A756ED" w:rsidRDefault="00C00876"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sz w:val="20"/>
          <w:szCs w:val="20"/>
        </w:rPr>
        <w:t xml:space="preserve">Pochopit souvislost mezi zprávami, mezi nimiž se zel desetidenní děravý zub času (Osvobozený našinec, 1947, č.129, 135) o amíckém protestu proti uveřejnění básně a o zahájení prodeje cigaret Star, bylo nad síly některých intelektuálů, takže na téže straně bylo zveřejněno provolání výboru spolku českých spisovatelů beletristů Máj v Praze, který se usnesl na projevu: </w:t>
      </w:r>
      <w:r w:rsidRPr="00A756ED">
        <w:rPr>
          <w:rFonts w:ascii="Times New Roman" w:hAnsi="Times New Roman" w:cs="Times New Roman"/>
          <w:i/>
          <w:sz w:val="20"/>
          <w:szCs w:val="20"/>
        </w:rPr>
        <w:t>Nesouhlasíme s psaním některých spisovatelů, útočících nedůstojným způsobem na představitele spřátelených států a působících tím národu mravní i národohospodářskou újmu. Výbor Máje je přesvědčen, že převážná většina národa je téhož mínění. Uvítá proto každý jemu zaslaný projev, i z řad mimo Máj, zdůrazňující toto stanovisko. Nechť se přesvědčí nejen naše, ale i světová veřejnost, že národní cítění českého lidu se neztotožňuje s podobnými neodpovědnými a bohudíky jen ojedinělými projevy.</w:t>
      </w:r>
      <w:r w:rsidRPr="00A756ED">
        <w:rPr>
          <w:rFonts w:ascii="Times New Roman" w:hAnsi="Times New Roman" w:cs="Times New Roman"/>
          <w:sz w:val="20"/>
          <w:szCs w:val="20"/>
          <w:vertAlign w:val="superscript"/>
        </w:rPr>
        <w:footnoteReference w:id="32"/>
      </w:r>
    </w:p>
    <w:p w14:paraId="7C594044" w14:textId="748E7196" w:rsidR="00C00876" w:rsidRPr="00A756ED" w:rsidRDefault="00C00876" w:rsidP="00FD4169">
      <w:pPr>
        <w:spacing w:after="0" w:line="240" w:lineRule="auto"/>
        <w:ind w:firstLine="284"/>
        <w:jc w:val="both"/>
        <w:rPr>
          <w:rFonts w:ascii="Times New Roman" w:hAnsi="Times New Roman" w:cs="Times New Roman"/>
          <w:i/>
          <w:sz w:val="20"/>
          <w:szCs w:val="20"/>
        </w:rPr>
      </w:pPr>
      <w:r w:rsidRPr="00A756ED">
        <w:rPr>
          <w:rFonts w:ascii="Times New Roman" w:hAnsi="Times New Roman" w:cs="Times New Roman"/>
          <w:sz w:val="20"/>
          <w:szCs w:val="20"/>
        </w:rPr>
        <w:t xml:space="preserve">Zatímco ale krajně levicoví matadoři kulturně politického dění alespoň hovořili o poněkud nešikovné formě celé básně, tak dopisy čtenářů Tvorbě svědčí spíše o souznění také s touto formou. </w:t>
      </w:r>
      <w:r w:rsidRPr="00A756ED">
        <w:rPr>
          <w:rFonts w:ascii="Times New Roman" w:hAnsi="Times New Roman" w:cs="Times New Roman"/>
          <w:i/>
          <w:sz w:val="20"/>
          <w:szCs w:val="20"/>
        </w:rPr>
        <w:t>Jakýsi hlupec prý Vám vrátil knihy, že je nechce zahodit a že Vás nemůže víc ctít po té pravdě, která z péra Vašeho vyšla a kterou jsme uvítali.</w:t>
      </w:r>
      <w:r w:rsidRPr="00A756ED">
        <w:rPr>
          <w:rFonts w:ascii="Times New Roman" w:hAnsi="Times New Roman" w:cs="Times New Roman"/>
          <w:i/>
          <w:sz w:val="20"/>
          <w:szCs w:val="20"/>
          <w:vertAlign w:val="superscript"/>
        </w:rPr>
        <w:footnoteReference w:id="33"/>
      </w:r>
    </w:p>
    <w:p w14:paraId="57BC76BB" w14:textId="77777777" w:rsidR="00C47130" w:rsidRPr="00A756ED" w:rsidRDefault="00C47130" w:rsidP="001B466B">
      <w:pPr>
        <w:spacing w:after="0" w:line="240" w:lineRule="auto"/>
        <w:ind w:firstLine="284"/>
        <w:jc w:val="both"/>
        <w:rPr>
          <w:rFonts w:ascii="Times New Roman" w:hAnsi="Times New Roman" w:cs="Times New Roman"/>
          <w:b/>
          <w:sz w:val="20"/>
          <w:szCs w:val="20"/>
        </w:rPr>
      </w:pPr>
    </w:p>
    <w:p w14:paraId="3EEBBA6F" w14:textId="77777777" w:rsidR="00C47130" w:rsidRPr="00A756ED" w:rsidRDefault="00C47130" w:rsidP="001B466B">
      <w:pPr>
        <w:spacing w:after="0" w:line="240" w:lineRule="auto"/>
        <w:ind w:firstLine="284"/>
        <w:jc w:val="both"/>
        <w:rPr>
          <w:rFonts w:ascii="Times New Roman" w:hAnsi="Times New Roman" w:cs="Times New Roman"/>
          <w:b/>
          <w:sz w:val="20"/>
          <w:szCs w:val="20"/>
        </w:rPr>
      </w:pPr>
    </w:p>
    <w:p w14:paraId="48047846" w14:textId="77777777" w:rsidR="00C47130" w:rsidRPr="00A756ED" w:rsidRDefault="00C47130" w:rsidP="001B466B">
      <w:pPr>
        <w:spacing w:after="0" w:line="240" w:lineRule="auto"/>
        <w:ind w:firstLine="284"/>
        <w:jc w:val="both"/>
        <w:rPr>
          <w:rFonts w:ascii="Times New Roman" w:hAnsi="Times New Roman" w:cs="Times New Roman"/>
          <w:b/>
          <w:sz w:val="20"/>
          <w:szCs w:val="20"/>
        </w:rPr>
      </w:pPr>
    </w:p>
    <w:p w14:paraId="05ED6A04" w14:textId="77777777" w:rsidR="00C47130" w:rsidRPr="00A756ED" w:rsidRDefault="00C47130" w:rsidP="001B466B">
      <w:pPr>
        <w:spacing w:after="0" w:line="240" w:lineRule="auto"/>
        <w:ind w:firstLine="284"/>
        <w:jc w:val="both"/>
        <w:rPr>
          <w:rFonts w:ascii="Times New Roman" w:hAnsi="Times New Roman" w:cs="Times New Roman"/>
          <w:b/>
          <w:sz w:val="20"/>
          <w:szCs w:val="20"/>
        </w:rPr>
      </w:pPr>
    </w:p>
    <w:p w14:paraId="070364D9" w14:textId="44798B9A" w:rsidR="00C00876" w:rsidRPr="00A756ED" w:rsidRDefault="00C00876" w:rsidP="001B466B">
      <w:pPr>
        <w:spacing w:after="0" w:line="240" w:lineRule="auto"/>
        <w:ind w:firstLine="284"/>
        <w:jc w:val="both"/>
        <w:rPr>
          <w:rFonts w:ascii="Times New Roman" w:hAnsi="Times New Roman" w:cs="Times New Roman"/>
          <w:b/>
          <w:sz w:val="20"/>
          <w:szCs w:val="20"/>
        </w:rPr>
      </w:pPr>
      <w:r w:rsidRPr="00A756ED">
        <w:rPr>
          <w:rFonts w:ascii="Times New Roman" w:hAnsi="Times New Roman" w:cs="Times New Roman"/>
          <w:b/>
          <w:sz w:val="20"/>
          <w:szCs w:val="20"/>
        </w:rPr>
        <w:t xml:space="preserve">Případ pro poručíka Columba </w:t>
      </w:r>
    </w:p>
    <w:p w14:paraId="28407AED" w14:textId="77777777" w:rsidR="00C00876" w:rsidRPr="00A756ED" w:rsidRDefault="00C00876" w:rsidP="001B466B">
      <w:pPr>
        <w:spacing w:after="0" w:line="240" w:lineRule="auto"/>
        <w:ind w:firstLine="284"/>
        <w:jc w:val="both"/>
        <w:rPr>
          <w:rFonts w:ascii="Times New Roman" w:hAnsi="Times New Roman" w:cs="Times New Roman"/>
          <w:sz w:val="20"/>
          <w:szCs w:val="20"/>
        </w:rPr>
      </w:pPr>
    </w:p>
    <w:p w14:paraId="4CB8A260" w14:textId="1EFEEAAB" w:rsidR="00C00876" w:rsidRPr="00A756ED" w:rsidRDefault="00C00876"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sz w:val="20"/>
          <w:szCs w:val="20"/>
        </w:rPr>
        <w:t>Jistou zajímavostí pro tehdejší čtenáře muselo být poznání, že oponenti Neumanna vůbec asi nečetli inkriminovanou báseň. Již citovaný Osvobozený našinec hovořil o článku, stejně bylo možné číst „gráfovi imperialismu“, nicméně v básní je řeč toliko o Trumanovi jako grafu imperialismu.  Její čtenáři si asi mysleli, že básník má mysli titul hraběte (gróf), tedy šlechtice, člověka panských způsobů. Výše uvedený text básně svědčí o tom, že SKN se přímo nikde nevyjádřil o Trumanovi jako o dolarovém soku, ani jako o dolarovém paďourovi, spíše hovoří o USA a zazob</w:t>
      </w:r>
      <w:r w:rsidR="0064359C" w:rsidRPr="00A756ED">
        <w:rPr>
          <w:rFonts w:ascii="Times New Roman" w:hAnsi="Times New Roman" w:cs="Times New Roman"/>
          <w:sz w:val="20"/>
          <w:szCs w:val="20"/>
        </w:rPr>
        <w:t xml:space="preserve">aných Amících všeobecně. </w:t>
      </w:r>
      <w:r w:rsidRPr="00A756ED">
        <w:rPr>
          <w:rFonts w:ascii="Times New Roman" w:hAnsi="Times New Roman" w:cs="Times New Roman"/>
          <w:sz w:val="20"/>
          <w:szCs w:val="20"/>
        </w:rPr>
        <w:t>Ale básnickou agitku evidentně nečetl ani literární historik Milan Drápala, jinak by nemohl napsat, že SKN napadl amerického prezidenta H. Trumana jako válečného štváče a označil za dolarového paďoura.</w:t>
      </w:r>
      <w:r w:rsidRPr="00A756ED">
        <w:rPr>
          <w:rFonts w:ascii="Times New Roman" w:hAnsi="Times New Roman" w:cs="Times New Roman"/>
          <w:sz w:val="20"/>
          <w:szCs w:val="20"/>
          <w:vertAlign w:val="superscript"/>
        </w:rPr>
        <w:footnoteReference w:id="34"/>
      </w:r>
      <w:r w:rsidRPr="00A756ED">
        <w:rPr>
          <w:rFonts w:ascii="Times New Roman" w:hAnsi="Times New Roman" w:cs="Times New Roman"/>
          <w:sz w:val="20"/>
          <w:szCs w:val="20"/>
        </w:rPr>
        <w:t xml:space="preserve"> To, že pan Drápala si v nejlepším případě přečetl Neumannovu básnickou agitku velmi ledabyle, svědčí, že do češtiny bez komentáře přeložil do češtiny článek Bohuslava Brouka, který využil přístřeší, které mu poskytl jeden slovenský týdeník: </w:t>
      </w:r>
      <w:r w:rsidRPr="00A756ED">
        <w:rPr>
          <w:rFonts w:ascii="Times New Roman" w:hAnsi="Times New Roman" w:cs="Times New Roman"/>
          <w:i/>
          <w:sz w:val="20"/>
          <w:szCs w:val="20"/>
        </w:rPr>
        <w:t>S. Kostka, přední činitel našeho komu</w:t>
      </w:r>
      <w:r w:rsidRPr="00A756ED">
        <w:rPr>
          <w:rFonts w:ascii="Times New Roman" w:hAnsi="Times New Roman" w:cs="Times New Roman"/>
          <w:i/>
          <w:sz w:val="20"/>
          <w:szCs w:val="20"/>
        </w:rPr>
        <w:softHyphen/>
        <w:t>nistického hnutí a novopečený národní básník, který se v těchto dnech smutně proslavil básni o „dolarovém paďourovi" Trumanovi, nenasytném, žravém a dravém gráfovi imperialismu.</w:t>
      </w:r>
      <w:r w:rsidRPr="00A756ED">
        <w:rPr>
          <w:rFonts w:ascii="Times New Roman" w:hAnsi="Times New Roman" w:cs="Times New Roman"/>
          <w:sz w:val="20"/>
          <w:szCs w:val="20"/>
          <w:vertAlign w:val="superscript"/>
        </w:rPr>
        <w:footnoteReference w:id="35"/>
      </w:r>
      <w:r w:rsidRPr="00A756ED">
        <w:rPr>
          <w:rFonts w:ascii="Times New Roman" w:hAnsi="Times New Roman" w:cs="Times New Roman"/>
          <w:sz w:val="20"/>
          <w:szCs w:val="20"/>
        </w:rPr>
        <w:t xml:space="preserve"> Nicméně Kostka psal o Trumanovi, jako o grafu imperialismu. Co tím přesně mínil, tak to si vzal do hrobu.</w:t>
      </w:r>
    </w:p>
    <w:p w14:paraId="623A1344" w14:textId="6C7FA258" w:rsidR="00C00876" w:rsidRPr="00A756ED" w:rsidRDefault="00C00876"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sz w:val="20"/>
          <w:szCs w:val="20"/>
        </w:rPr>
        <w:t xml:space="preserve">Ještě více je zajímavější, kdo všechno tuto mediální bitvu vůbec nezaregistroval. Například Peroutkův Dnešek, Ústav pro vědeckou analýzu politiky při národně socialistické straně, Václav Černý ve svých pamětech a již citovaný historik Igor Lukeš. </w:t>
      </w:r>
    </w:p>
    <w:p w14:paraId="7783F736" w14:textId="77777777" w:rsidR="00806B54" w:rsidRPr="00A756ED" w:rsidRDefault="00806B54" w:rsidP="001B466B">
      <w:pPr>
        <w:spacing w:after="0" w:line="240" w:lineRule="auto"/>
        <w:ind w:firstLine="284"/>
        <w:jc w:val="both"/>
        <w:rPr>
          <w:rFonts w:ascii="Times New Roman" w:hAnsi="Times New Roman" w:cs="Times New Roman"/>
          <w:sz w:val="20"/>
          <w:szCs w:val="20"/>
        </w:rPr>
      </w:pPr>
    </w:p>
    <w:p w14:paraId="05D0DF8F" w14:textId="429125A2" w:rsidR="00806B54" w:rsidRPr="00A756ED" w:rsidRDefault="00806B54"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noProof/>
          <w:sz w:val="20"/>
          <w:szCs w:val="20"/>
          <w:lang w:eastAsia="cs-CZ"/>
        </w:rPr>
        <w:drawing>
          <wp:inline distT="0" distB="0" distL="0" distR="0" wp14:anchorId="555D9F7A" wp14:editId="03BBED2E">
            <wp:extent cx="2818836" cy="2722729"/>
            <wp:effectExtent l="0" t="0" r="635" b="190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0467" cy="2733963"/>
                    </a:xfrm>
                    <a:prstGeom prst="rect">
                      <a:avLst/>
                    </a:prstGeom>
                    <a:noFill/>
                    <a:ln>
                      <a:noFill/>
                    </a:ln>
                  </pic:spPr>
                </pic:pic>
              </a:graphicData>
            </a:graphic>
          </wp:inline>
        </w:drawing>
      </w:r>
    </w:p>
    <w:p w14:paraId="0D177697" w14:textId="52ADBC4B" w:rsidR="00C00876" w:rsidRPr="00A756ED" w:rsidRDefault="00C00876" w:rsidP="00C47130">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sz w:val="20"/>
          <w:szCs w:val="20"/>
        </w:rPr>
        <w:t xml:space="preserve"> </w:t>
      </w:r>
    </w:p>
    <w:p w14:paraId="7F3BBC4A" w14:textId="77777777" w:rsidR="00F34D13" w:rsidRPr="00A756ED" w:rsidRDefault="00F34D13" w:rsidP="00F34D13">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 xml:space="preserve">Tvorba, 1947, s. 542. Pod článkem J. Pilaře: Jak diskutovat. </w:t>
      </w:r>
    </w:p>
    <w:p w14:paraId="2FD6A8B2" w14:textId="223928B6" w:rsidR="00F34D13" w:rsidRPr="00A756ED" w:rsidRDefault="00F34D13" w:rsidP="001B466B">
      <w:pPr>
        <w:spacing w:after="0" w:line="240" w:lineRule="auto"/>
        <w:ind w:firstLine="284"/>
        <w:jc w:val="both"/>
        <w:rPr>
          <w:rFonts w:ascii="Times New Roman" w:hAnsi="Times New Roman" w:cs="Times New Roman"/>
          <w:b/>
          <w:sz w:val="20"/>
          <w:szCs w:val="20"/>
        </w:rPr>
      </w:pPr>
    </w:p>
    <w:p w14:paraId="084970D6" w14:textId="5715A4A5" w:rsidR="00F34D13" w:rsidRPr="00A756ED" w:rsidRDefault="00F34D13" w:rsidP="00E15BC9">
      <w:pPr>
        <w:spacing w:after="0" w:line="240" w:lineRule="auto"/>
        <w:jc w:val="both"/>
        <w:rPr>
          <w:rFonts w:ascii="Times New Roman" w:hAnsi="Times New Roman" w:cs="Times New Roman"/>
          <w:b/>
          <w:sz w:val="20"/>
          <w:szCs w:val="20"/>
        </w:rPr>
      </w:pPr>
    </w:p>
    <w:p w14:paraId="582D3BD9" w14:textId="6F897B3B" w:rsidR="00C00876" w:rsidRPr="00A756ED" w:rsidRDefault="00C00876" w:rsidP="001B466B">
      <w:pPr>
        <w:spacing w:after="0" w:line="240" w:lineRule="auto"/>
        <w:ind w:firstLine="284"/>
        <w:jc w:val="both"/>
        <w:rPr>
          <w:rFonts w:ascii="Times New Roman" w:hAnsi="Times New Roman" w:cs="Times New Roman"/>
          <w:b/>
          <w:sz w:val="20"/>
          <w:szCs w:val="20"/>
        </w:rPr>
      </w:pPr>
      <w:r w:rsidRPr="00A756ED">
        <w:rPr>
          <w:rFonts w:ascii="Times New Roman" w:hAnsi="Times New Roman" w:cs="Times New Roman"/>
          <w:b/>
          <w:sz w:val="20"/>
          <w:szCs w:val="20"/>
        </w:rPr>
        <w:t xml:space="preserve">Od Trumanovy doktríny k Marshallovu plánu </w:t>
      </w:r>
    </w:p>
    <w:p w14:paraId="5A5DC820" w14:textId="77777777" w:rsidR="00C00876" w:rsidRPr="00A756ED" w:rsidRDefault="00C00876" w:rsidP="001B466B">
      <w:pPr>
        <w:spacing w:after="0" w:line="240" w:lineRule="auto"/>
        <w:ind w:firstLine="284"/>
        <w:jc w:val="both"/>
        <w:rPr>
          <w:rFonts w:ascii="Times New Roman" w:hAnsi="Times New Roman" w:cs="Times New Roman"/>
          <w:sz w:val="20"/>
          <w:szCs w:val="20"/>
        </w:rPr>
      </w:pPr>
    </w:p>
    <w:p w14:paraId="5AD35ABA" w14:textId="77777777" w:rsidR="00C00876" w:rsidRPr="00A756ED" w:rsidRDefault="00C00876" w:rsidP="001B466B">
      <w:pPr>
        <w:spacing w:after="0" w:line="240" w:lineRule="auto"/>
        <w:ind w:firstLine="284"/>
        <w:jc w:val="both"/>
        <w:rPr>
          <w:rFonts w:ascii="Times New Roman" w:hAnsi="Times New Roman" w:cs="Times New Roman"/>
          <w:i/>
          <w:sz w:val="20"/>
          <w:szCs w:val="20"/>
        </w:rPr>
      </w:pPr>
      <w:r w:rsidRPr="00A756ED">
        <w:rPr>
          <w:rFonts w:ascii="Times New Roman" w:hAnsi="Times New Roman" w:cs="Times New Roman"/>
          <w:sz w:val="20"/>
          <w:szCs w:val="20"/>
        </w:rPr>
        <w:t xml:space="preserve">Celou diskuzi pak otevřel Pavel Tigrid svým článkem </w:t>
      </w:r>
      <w:r w:rsidRPr="00A756ED">
        <w:rPr>
          <w:rFonts w:ascii="Times New Roman" w:hAnsi="Times New Roman" w:cs="Times New Roman"/>
          <w:i/>
          <w:sz w:val="20"/>
          <w:szCs w:val="20"/>
        </w:rPr>
        <w:t>Stát a jeho mísa šošovice</w:t>
      </w:r>
      <w:r w:rsidRPr="00A756ED">
        <w:rPr>
          <w:rFonts w:ascii="Times New Roman" w:hAnsi="Times New Roman" w:cs="Times New Roman"/>
          <w:sz w:val="20"/>
          <w:szCs w:val="20"/>
        </w:rPr>
        <w:t xml:space="preserve">, publikovaném v Lidové demokracii 3. června 1947 a věnovaném koncepčnímu zdůvodnění téze, že </w:t>
      </w:r>
      <w:r w:rsidRPr="00A756ED">
        <w:rPr>
          <w:rFonts w:ascii="Times New Roman" w:hAnsi="Times New Roman" w:cs="Times New Roman"/>
          <w:i/>
          <w:sz w:val="20"/>
          <w:szCs w:val="20"/>
        </w:rPr>
        <w:t>spisovatelé a umělci, kteří mají býti rytíři pravdy a jejími za</w:t>
      </w:r>
      <w:r w:rsidRPr="00A756ED">
        <w:rPr>
          <w:rFonts w:ascii="Times New Roman" w:hAnsi="Times New Roman" w:cs="Times New Roman"/>
          <w:i/>
          <w:sz w:val="20"/>
          <w:szCs w:val="20"/>
        </w:rPr>
        <w:softHyphen/>
        <w:t>stánci, položili hlavu do chomoutu stranické či státní káry a pomáhají ji táh</w:t>
      </w:r>
      <w:r w:rsidRPr="00A756ED">
        <w:rPr>
          <w:rFonts w:ascii="Times New Roman" w:hAnsi="Times New Roman" w:cs="Times New Roman"/>
          <w:i/>
          <w:sz w:val="20"/>
          <w:szCs w:val="20"/>
        </w:rPr>
        <w:softHyphen/>
        <w:t>nout i s celým nákladem lži, polopravd a demagogií. Čísti výpotky těchto českých spisovatelů znamená měřit hloubku mravního i intelektuálního pádu celé řady byvších mistrů kultury. Někteří užívají lži z přesvědčeni, jiní z ne</w:t>
      </w:r>
      <w:r w:rsidRPr="00A756ED">
        <w:rPr>
          <w:rFonts w:ascii="Times New Roman" w:hAnsi="Times New Roman" w:cs="Times New Roman"/>
          <w:i/>
          <w:sz w:val="20"/>
          <w:szCs w:val="20"/>
        </w:rPr>
        <w:softHyphen/>
        <w:t xml:space="preserve">znalosti; ale všichni podávají jen takový obraz světa myšleni, který je dovolen a který vyhovuje ideologii a straně, v jejíž </w:t>
      </w:r>
      <w:r w:rsidRPr="00A756ED">
        <w:rPr>
          <w:rFonts w:ascii="Times New Roman" w:hAnsi="Times New Roman" w:cs="Times New Roman"/>
          <w:i/>
          <w:sz w:val="20"/>
          <w:szCs w:val="20"/>
        </w:rPr>
        <w:lastRenderedPageBreak/>
        <w:t>službu se uvázali. Jejich pojmy jsou zmatené, jejich soudy zatížené strachem o vlastni postavění, uniká jim polo</w:t>
      </w:r>
      <w:r w:rsidRPr="00A756ED">
        <w:rPr>
          <w:rFonts w:ascii="Times New Roman" w:hAnsi="Times New Roman" w:cs="Times New Roman"/>
          <w:i/>
          <w:sz w:val="20"/>
          <w:szCs w:val="20"/>
        </w:rPr>
        <w:softHyphen/>
        <w:t>vina světového děni, poněvadž ji nesmějí vidět. Co víc, jejich zaměstnavatelé jim co chvíli přikazují nenávist, kterou mají rozsévat; chtějí po nich, aby proti přímému zájmu všeho slušného lidu přilévali oleje do světového požáru ne</w:t>
      </w:r>
      <w:r w:rsidRPr="00A756ED">
        <w:rPr>
          <w:rFonts w:ascii="Times New Roman" w:hAnsi="Times New Roman" w:cs="Times New Roman"/>
          <w:sz w:val="20"/>
          <w:szCs w:val="20"/>
        </w:rPr>
        <w:t xml:space="preserve"> důvěry</w:t>
      </w:r>
      <w:r w:rsidRPr="00A756ED">
        <w:rPr>
          <w:rFonts w:ascii="Times New Roman" w:hAnsi="Times New Roman" w:cs="Times New Roman"/>
          <w:i/>
          <w:sz w:val="20"/>
          <w:szCs w:val="20"/>
        </w:rPr>
        <w:t>, podezřívání a nenávisti. Tato služebnost jde od falšování zahraničně</w:t>
      </w:r>
      <w:r w:rsidRPr="00A756ED">
        <w:rPr>
          <w:rFonts w:ascii="Times New Roman" w:hAnsi="Times New Roman" w:cs="Times New Roman"/>
          <w:i/>
          <w:sz w:val="20"/>
          <w:szCs w:val="20"/>
        </w:rPr>
        <w:softHyphen/>
        <w:t>politických zpráv až k „poezii" národního básníka S. K. Neumanna, který na</w:t>
      </w:r>
      <w:r w:rsidRPr="00A756ED">
        <w:rPr>
          <w:rFonts w:ascii="Times New Roman" w:hAnsi="Times New Roman" w:cs="Times New Roman"/>
          <w:i/>
          <w:sz w:val="20"/>
          <w:szCs w:val="20"/>
        </w:rPr>
        <w:softHyphen/>
        <w:t>zývá hlavu Spojených států dolarovým paďourem.</w:t>
      </w:r>
    </w:p>
    <w:p w14:paraId="036570F5" w14:textId="6EC9B8B6" w:rsidR="00C00876" w:rsidRPr="00A756ED" w:rsidRDefault="00C00876" w:rsidP="001B466B">
      <w:pPr>
        <w:spacing w:after="0" w:line="240" w:lineRule="auto"/>
        <w:ind w:firstLine="284"/>
        <w:jc w:val="both"/>
        <w:rPr>
          <w:rFonts w:ascii="Times New Roman" w:hAnsi="Times New Roman" w:cs="Times New Roman"/>
          <w:i/>
          <w:sz w:val="20"/>
          <w:szCs w:val="20"/>
        </w:rPr>
      </w:pPr>
      <w:r w:rsidRPr="00A756ED">
        <w:rPr>
          <w:rFonts w:ascii="Times New Roman" w:hAnsi="Times New Roman" w:cs="Times New Roman"/>
          <w:i/>
          <w:sz w:val="20"/>
          <w:szCs w:val="20"/>
        </w:rPr>
        <w:t>Jeden z žijících a dosud svobodně myslících filozofů, Mikuláš Berdajev napsal nedávno na okraj druhé světové vojny: „Válka nedala odpověď na žádnou otázku významnou pro lidský život. Žijeme v prostředí nenávisti, úskoku a lži." Je to strašlivá věta, přiznáme-li, že je pravdivá. Válka a její vítězné skončení, zaplacené a dosud splácené daní z lidskosti, krve i statků, vyvedli evropské národy z nejtemnějšího žaláře nacismu; ale neosvobodily lidi ze strachu před novou válkou, nesvobodou, zotročením a bídou. A proti skutečnosti, pociťované řadovým občanem kteréhokoli nacionálního státu den co den, je rej státem či politickými stranami placených optimistů, opěvujících nejrůznější chomouty coby záštity pravé svobody, jen výskotem bláznů nad propastí. Písnička je stále stejná: musíme ti, lide obecný, utáhnout opasek ještě o další dírku; musíme ti vzít ještě kousek tvých práv a tvé svobody; musíme tě oloupit ještě jednou o přepych práva a spravedlnosti a pravdy. To vše ve jménu zlatého věku, hotového ráje na zemi, který chystáme ne-li pro tebe, tedy pro tvoje děti, jistě pak pro jejich potomky! Proto v zájmu této skvělé budoucnosti živořme vesele dál a říkejme tomu šťastný život, stavme přeludy lží a polopravd a posvěťme všechny prostředky, i ty nejhorší, jen když nás povedou k cíli! To nám říkají třikrát denně po celý rok. Každý boj o moc je provázen násilím na pravdě; je jasné, že nikoliv lid, ale stát, jeho instituce, jeho byrokracie, nastupuje na místo neomezených vládců a feudálních pánů; že sociální a hospodářské revoluce c změ</w:t>
      </w:r>
      <w:r w:rsidRPr="00A756ED">
        <w:rPr>
          <w:rFonts w:ascii="Times New Roman" w:hAnsi="Times New Roman" w:cs="Times New Roman"/>
          <w:i/>
          <w:sz w:val="20"/>
          <w:szCs w:val="20"/>
        </w:rPr>
        <w:softHyphen/>
        <w:t>ny v mnoha státech po této válce často nevedou k spravedlivějšímu rozvrstvení práv a povinností lidi, nýbrž jen k přesunům moci nad lidmi, jejímu posílení a rozšířeni. Státní absolutismus a zbožnění státu, jehož nejvlastnějším živlem je nenávist a nedůvěra, se povýšily na program - ve jménu lidského blaha! Ani my jsme neunikli této nákaze. I u nás stát žádá nové a nové oběti na svobodě, právech a životní úrovni občanů ve jménu lepší budoucnosti. Jde jen o to, aby mu jako Budulínkovi s jídlem nerostla chuť a aby jeho práva s neproměnila ve zvůli; stát má sloužit člověku, nikoli ho znásilňovat; státní absolutismus může být stejně nebezpečný jako absolutní vládce; a státní kapitalismus, v nějž se proměňuje dnešní socialismus v praxi, neméně dravý sociálně nespravedlivý než kapitalismus liberalistický. Proto jedním z úkolů politiků, vzdělanců a svobodymilovných lidi vůbec je bdít nad tím, aby měl jen tu moc, kterou nezbytně potřebuje k službě občanům. Moc korumpu</w:t>
      </w:r>
      <w:r w:rsidRPr="00A756ED">
        <w:rPr>
          <w:rFonts w:ascii="Times New Roman" w:hAnsi="Times New Roman" w:cs="Times New Roman"/>
          <w:i/>
          <w:sz w:val="20"/>
          <w:szCs w:val="20"/>
        </w:rPr>
        <w:softHyphen/>
        <w:t>je, absolutní moc korumpuje zcela: jestliže dnes dáme státu moc, aby rozho</w:t>
      </w:r>
      <w:r w:rsidRPr="00A756ED">
        <w:rPr>
          <w:rFonts w:ascii="Times New Roman" w:hAnsi="Times New Roman" w:cs="Times New Roman"/>
          <w:i/>
          <w:sz w:val="20"/>
          <w:szCs w:val="20"/>
        </w:rPr>
        <w:softHyphen/>
        <w:t>doval o tom, jakou výchovu mají mít mladí lidé, jaké povolání si musí zvolit, jaké práce a kde musí proti své vůli vykonávat, bude nejen nesnadné mu po</w:t>
      </w:r>
      <w:r w:rsidRPr="00A756ED">
        <w:rPr>
          <w:rFonts w:ascii="Times New Roman" w:hAnsi="Times New Roman" w:cs="Times New Roman"/>
          <w:i/>
          <w:sz w:val="20"/>
          <w:szCs w:val="20"/>
        </w:rPr>
        <w:softHyphen/>
        <w:t>zději tato práva brát, ale i znemožnit mu další pronikavé zásahy do občan</w:t>
      </w:r>
      <w:r w:rsidRPr="00A756ED">
        <w:rPr>
          <w:rFonts w:ascii="Times New Roman" w:hAnsi="Times New Roman" w:cs="Times New Roman"/>
          <w:i/>
          <w:sz w:val="20"/>
          <w:szCs w:val="20"/>
        </w:rPr>
        <w:softHyphen/>
        <w:t>ských svobod. Cesta „dočasných a nevyhnutelných obětí" na právech a svo</w:t>
      </w:r>
      <w:r w:rsidRPr="00A756ED">
        <w:rPr>
          <w:rFonts w:ascii="Times New Roman" w:hAnsi="Times New Roman" w:cs="Times New Roman"/>
          <w:i/>
          <w:sz w:val="20"/>
          <w:szCs w:val="20"/>
        </w:rPr>
        <w:softHyphen/>
        <w:t>bodách lidi v „zájmu státu" je jednou z nejvíce zneužívaných a končívá porobou nebo válkou. Žel, že u nás je dosud málo vůle k rozpoznání a zažehnáni tohoto nebezpe</w:t>
      </w:r>
      <w:r w:rsidRPr="00A756ED">
        <w:rPr>
          <w:rFonts w:ascii="Times New Roman" w:hAnsi="Times New Roman" w:cs="Times New Roman"/>
          <w:i/>
          <w:sz w:val="20"/>
          <w:szCs w:val="20"/>
        </w:rPr>
        <w:softHyphen/>
        <w:t>čí. Právě ti, kdož jako lvi by se měli bít za svobodu větší a větší, totiž čeští vzdělanci, básnici, spisovatelé, vědci, stali se mnohdy nejhorlivějšími přisluhovači státního absolutismu. Jim byla určena slova prezidentova: „Varuji před nějakým zbožněním státu a jeho orgánů. Stát a společnost není a nemůže bý</w:t>
      </w:r>
      <w:r w:rsidRPr="00A756ED">
        <w:rPr>
          <w:rFonts w:ascii="Times New Roman" w:hAnsi="Times New Roman" w:cs="Times New Roman"/>
          <w:i/>
          <w:sz w:val="20"/>
          <w:szCs w:val="20"/>
        </w:rPr>
        <w:softHyphen/>
        <w:t>ti absolutním pánem individua a jakýmkoli fetišem."[Tato slova pronesl Edvard Beneš 17. června 1946 ve svém působivém projevu z tribuny prvního sjezdu českých spisovatelů, jehož čestným předsedou byl zvolen.]Pro mnohé však je; hlavně ovšem proto, že jim stát umožnil postup, funkce, moc, organizace, že jim dopomohl k jasné zradě vzdělanců. Nelze vyčítat starým a osvědčeným komunistům v řadách spisovatelů, umělců a vědců, že když přišla jejich chví</w:t>
      </w:r>
      <w:r w:rsidRPr="00A756ED">
        <w:rPr>
          <w:rFonts w:ascii="Times New Roman" w:hAnsi="Times New Roman" w:cs="Times New Roman"/>
          <w:i/>
          <w:sz w:val="20"/>
          <w:szCs w:val="20"/>
        </w:rPr>
        <w:softHyphen/>
        <w:t>le, zasedli k veslům i stolům; těm prostě nebylo dáno poznat svůj blud, chyti</w:t>
      </w:r>
      <w:r w:rsidRPr="00A756ED">
        <w:rPr>
          <w:rFonts w:ascii="Times New Roman" w:hAnsi="Times New Roman" w:cs="Times New Roman"/>
          <w:i/>
          <w:sz w:val="20"/>
          <w:szCs w:val="20"/>
        </w:rPr>
        <w:softHyphen/>
        <w:t>li se do sítě vlastních pověr a neznalosti. Ale co si myslit o těch, kteří tak uči</w:t>
      </w:r>
      <w:r w:rsidRPr="00A756ED">
        <w:rPr>
          <w:rFonts w:ascii="Times New Roman" w:hAnsi="Times New Roman" w:cs="Times New Roman"/>
          <w:i/>
          <w:sz w:val="20"/>
          <w:szCs w:val="20"/>
        </w:rPr>
        <w:softHyphen/>
        <w:t>nili prokazatelně z důvodů nízkých a nečestných? Těch, kteří zaměnili pravdu za pravdu partajní, ideály za mísu čočovice? Kteří se dali na modloslužebnictví státní moci, ba co hůř, moci politických stran? Odpověď na tyto otázky by</w:t>
      </w:r>
      <w:r w:rsidRPr="00A756ED">
        <w:rPr>
          <w:rFonts w:ascii="Times New Roman" w:hAnsi="Times New Roman" w:cs="Times New Roman"/>
          <w:i/>
          <w:sz w:val="20"/>
          <w:szCs w:val="20"/>
        </w:rPr>
        <w:softHyphen/>
        <w:t>la už dána ústy povolanějšími, zejména kritikem prof. V. Černým; profil čes</w:t>
      </w:r>
      <w:r w:rsidRPr="00A756ED">
        <w:rPr>
          <w:rFonts w:ascii="Times New Roman" w:hAnsi="Times New Roman" w:cs="Times New Roman"/>
          <w:i/>
          <w:sz w:val="20"/>
          <w:szCs w:val="20"/>
        </w:rPr>
        <w:softHyphen/>
        <w:t>kého spisovatele, tohoto následovníka tolika velkých a šlechetných bojovníků za svobodu a myšlenku, je rmutlivý. Soudobá tvorba vypadá podle toho. Logickým důsledkem takovéto poplatnosti, zejména těm stranám, pro které svoboda člověka a svoboda mínění je základním nebezpečím, je povinnost nemluvit pravdu.</w:t>
      </w:r>
    </w:p>
    <w:p w14:paraId="65AB2AF6" w14:textId="77777777" w:rsidR="00C00876" w:rsidRPr="00A756ED" w:rsidRDefault="00C00876"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i/>
          <w:sz w:val="20"/>
          <w:szCs w:val="20"/>
        </w:rPr>
        <w:t>Říkám s plným smyslem pro odpovědnost: Lže se víc než za první republi</w:t>
      </w:r>
      <w:r w:rsidRPr="00A756ED">
        <w:rPr>
          <w:rFonts w:ascii="Times New Roman" w:hAnsi="Times New Roman" w:cs="Times New Roman"/>
          <w:i/>
          <w:sz w:val="20"/>
          <w:szCs w:val="20"/>
        </w:rPr>
        <w:softHyphen/>
        <w:t>ky - ve jménu lidu a jeho budoucnosti. Je smutné, že nejeden český spisova</w:t>
      </w:r>
      <w:r w:rsidRPr="00A756ED">
        <w:rPr>
          <w:rFonts w:ascii="Times New Roman" w:hAnsi="Times New Roman" w:cs="Times New Roman"/>
          <w:i/>
          <w:sz w:val="20"/>
          <w:szCs w:val="20"/>
        </w:rPr>
        <w:softHyphen/>
        <w:t>tel vede v tomto mumraji a že naopak míči tam, kde by otevřeně se měl po</w:t>
      </w:r>
      <w:r w:rsidRPr="00A756ED">
        <w:rPr>
          <w:rFonts w:ascii="Times New Roman" w:hAnsi="Times New Roman" w:cs="Times New Roman"/>
          <w:i/>
          <w:sz w:val="20"/>
          <w:szCs w:val="20"/>
        </w:rPr>
        <w:softHyphen/>
        <w:t>stavit proti nelidskostem, bezpráví a teroru. Čekáme na vůdčí osobnost, nikoli politického vůdce, ale myslitele-bojovníka, jakého mají Francouzi v Maritainovi a Bernanosovi, velkého syntetika, který by viděl dál než na politický obzor dneška, který by vyvrhl lež a nenávist a doktrinářství. V našem národě je dos</w:t>
      </w:r>
      <w:r w:rsidRPr="00A756ED">
        <w:rPr>
          <w:rFonts w:ascii="Times New Roman" w:hAnsi="Times New Roman" w:cs="Times New Roman"/>
          <w:i/>
          <w:sz w:val="20"/>
          <w:szCs w:val="20"/>
        </w:rPr>
        <w:softHyphen/>
        <w:t>ti zdravých sil, mimo zpronevěřivši se část inteligence, které nám takovou osobnost jednoho dne dají</w:t>
      </w:r>
      <w:r w:rsidRPr="00A756ED">
        <w:rPr>
          <w:rFonts w:ascii="Times New Roman" w:hAnsi="Times New Roman" w:cs="Times New Roman"/>
          <w:sz w:val="20"/>
          <w:szCs w:val="20"/>
        </w:rPr>
        <w:t>.</w:t>
      </w:r>
      <w:r w:rsidRPr="00A756ED">
        <w:rPr>
          <w:rFonts w:ascii="Times New Roman" w:hAnsi="Times New Roman" w:cs="Times New Roman"/>
          <w:sz w:val="20"/>
          <w:szCs w:val="20"/>
          <w:vertAlign w:val="superscript"/>
        </w:rPr>
        <w:footnoteReference w:id="36"/>
      </w:r>
    </w:p>
    <w:p w14:paraId="729C15E7" w14:textId="77777777" w:rsidR="00C00876" w:rsidRPr="00A756ED" w:rsidRDefault="00C00876" w:rsidP="001B466B">
      <w:pPr>
        <w:spacing w:after="0" w:line="240" w:lineRule="auto"/>
        <w:ind w:firstLine="284"/>
        <w:jc w:val="both"/>
        <w:rPr>
          <w:rFonts w:ascii="Times New Roman" w:hAnsi="Times New Roman" w:cs="Times New Roman"/>
          <w:bCs/>
          <w:sz w:val="20"/>
          <w:szCs w:val="20"/>
        </w:rPr>
      </w:pPr>
      <w:r w:rsidRPr="00A756ED">
        <w:rPr>
          <w:rFonts w:ascii="Times New Roman" w:hAnsi="Times New Roman" w:cs="Times New Roman"/>
          <w:bCs/>
          <w:sz w:val="20"/>
          <w:szCs w:val="20"/>
        </w:rPr>
        <w:lastRenderedPageBreak/>
        <w:t xml:space="preserve">Další účastnici diskuze se raději začali věnovat vhodnosti udělování titulu národní umělec žijícím osobnostem. Ofenzíva v celostátním měřítku začala hned ten den, kdy se čtenáři Osvobozeného našince dozvěděli o existenci diplomatického protestu, tedy 4. června 1947: </w:t>
      </w:r>
    </w:p>
    <w:p w14:paraId="69012664" w14:textId="77777777" w:rsidR="00C00876" w:rsidRPr="00A756ED" w:rsidRDefault="00C00876"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bCs/>
          <w:i/>
          <w:sz w:val="20"/>
          <w:szCs w:val="20"/>
        </w:rPr>
        <w:t>Copak udělal pan</w:t>
      </w:r>
      <w:r w:rsidRPr="00A756ED">
        <w:rPr>
          <w:rFonts w:ascii="Times New Roman" w:hAnsi="Times New Roman" w:cs="Times New Roman"/>
          <w:i/>
          <w:sz w:val="20"/>
          <w:szCs w:val="20"/>
        </w:rPr>
        <w:t xml:space="preserve"> St. K. Neumann </w:t>
      </w:r>
      <w:r w:rsidRPr="00A756ED">
        <w:rPr>
          <w:rFonts w:ascii="Times New Roman" w:hAnsi="Times New Roman" w:cs="Times New Roman"/>
          <w:bCs/>
          <w:i/>
          <w:sz w:val="20"/>
          <w:szCs w:val="20"/>
        </w:rPr>
        <w:t>pro</w:t>
      </w:r>
      <w:r w:rsidRPr="00A756ED">
        <w:rPr>
          <w:rFonts w:ascii="Times New Roman" w:hAnsi="Times New Roman" w:cs="Times New Roman"/>
          <w:i/>
          <w:sz w:val="20"/>
          <w:szCs w:val="20"/>
        </w:rPr>
        <w:t xml:space="preserve"> naše osvobození, že </w:t>
      </w:r>
      <w:r w:rsidRPr="00A756ED">
        <w:rPr>
          <w:rFonts w:ascii="Times New Roman" w:hAnsi="Times New Roman" w:cs="Times New Roman"/>
          <w:i/>
          <w:iCs/>
          <w:sz w:val="20"/>
          <w:szCs w:val="20"/>
        </w:rPr>
        <w:t>si</w:t>
      </w:r>
      <w:r w:rsidRPr="00A756ED">
        <w:rPr>
          <w:rFonts w:ascii="Times New Roman" w:hAnsi="Times New Roman" w:cs="Times New Roman"/>
          <w:i/>
          <w:sz w:val="20"/>
          <w:szCs w:val="20"/>
        </w:rPr>
        <w:t xml:space="preserve"> jménem ná</w:t>
      </w:r>
      <w:r w:rsidRPr="00A756ED">
        <w:rPr>
          <w:rFonts w:ascii="Times New Roman" w:hAnsi="Times New Roman" w:cs="Times New Roman"/>
          <w:i/>
          <w:sz w:val="20"/>
          <w:szCs w:val="20"/>
        </w:rPr>
        <w:softHyphen/>
        <w:t>roda,</w:t>
      </w:r>
      <w:r w:rsidRPr="00A756ED">
        <w:rPr>
          <w:rFonts w:ascii="Times New Roman" w:hAnsi="Times New Roman" w:cs="Times New Roman"/>
          <w:bCs/>
          <w:i/>
          <w:sz w:val="20"/>
          <w:szCs w:val="20"/>
        </w:rPr>
        <w:t xml:space="preserve"> přisvojil právo</w:t>
      </w:r>
      <w:r w:rsidRPr="00A756ED">
        <w:rPr>
          <w:rFonts w:ascii="Times New Roman" w:hAnsi="Times New Roman" w:cs="Times New Roman"/>
          <w:i/>
          <w:sz w:val="20"/>
          <w:szCs w:val="20"/>
        </w:rPr>
        <w:t xml:space="preserve"> nadávat</w:t>
      </w:r>
      <w:r w:rsidRPr="00A756ED">
        <w:rPr>
          <w:rFonts w:ascii="Times New Roman" w:hAnsi="Times New Roman" w:cs="Times New Roman"/>
          <w:bCs/>
          <w:i/>
          <w:sz w:val="20"/>
          <w:szCs w:val="20"/>
        </w:rPr>
        <w:t xml:space="preserve"> na </w:t>
      </w:r>
      <w:r w:rsidRPr="00A756ED">
        <w:rPr>
          <w:rFonts w:ascii="Times New Roman" w:hAnsi="Times New Roman" w:cs="Times New Roman"/>
          <w:i/>
          <w:sz w:val="20"/>
          <w:szCs w:val="20"/>
        </w:rPr>
        <w:t>ty, kteří</w:t>
      </w:r>
      <w:r w:rsidRPr="00A756ED">
        <w:rPr>
          <w:rFonts w:ascii="Times New Roman" w:hAnsi="Times New Roman" w:cs="Times New Roman"/>
          <w:bCs/>
          <w:i/>
          <w:sz w:val="20"/>
          <w:szCs w:val="20"/>
        </w:rPr>
        <w:t xml:space="preserve"> nám k osvobozeni skutečně</w:t>
      </w:r>
      <w:r w:rsidRPr="00A756ED">
        <w:rPr>
          <w:rFonts w:ascii="Times New Roman" w:hAnsi="Times New Roman" w:cs="Times New Roman"/>
          <w:i/>
          <w:sz w:val="20"/>
          <w:szCs w:val="20"/>
        </w:rPr>
        <w:t xml:space="preserve"> po</w:t>
      </w:r>
      <w:r w:rsidRPr="00A756ED">
        <w:rPr>
          <w:rFonts w:ascii="Times New Roman" w:hAnsi="Times New Roman" w:cs="Times New Roman"/>
          <w:i/>
          <w:sz w:val="20"/>
          <w:szCs w:val="20"/>
        </w:rPr>
        <w:softHyphen/>
        <w:t>mohli? Representant</w:t>
      </w:r>
      <w:r w:rsidRPr="00A756ED">
        <w:rPr>
          <w:rFonts w:ascii="Times New Roman" w:hAnsi="Times New Roman" w:cs="Times New Roman"/>
          <w:bCs/>
          <w:i/>
          <w:sz w:val="20"/>
          <w:szCs w:val="20"/>
        </w:rPr>
        <w:t xml:space="preserve"> naší kultury</w:t>
      </w:r>
      <w:r w:rsidRPr="00A756ED">
        <w:rPr>
          <w:rFonts w:ascii="Times New Roman" w:hAnsi="Times New Roman" w:cs="Times New Roman"/>
          <w:i/>
          <w:sz w:val="20"/>
          <w:szCs w:val="20"/>
        </w:rPr>
        <w:t xml:space="preserve"> se tentokráte v Tvorbě</w:t>
      </w:r>
      <w:r w:rsidRPr="00A756ED">
        <w:rPr>
          <w:rFonts w:ascii="Times New Roman" w:hAnsi="Times New Roman" w:cs="Times New Roman"/>
          <w:bCs/>
          <w:i/>
          <w:sz w:val="20"/>
          <w:szCs w:val="20"/>
        </w:rPr>
        <w:t xml:space="preserve"> opravdově</w:t>
      </w:r>
      <w:r w:rsidRPr="00A756ED">
        <w:rPr>
          <w:rFonts w:ascii="Times New Roman" w:hAnsi="Times New Roman" w:cs="Times New Roman"/>
          <w:i/>
          <w:sz w:val="20"/>
          <w:szCs w:val="20"/>
        </w:rPr>
        <w:t xml:space="preserve"> zaskvěl,</w:t>
      </w:r>
      <w:r w:rsidRPr="00A756ED">
        <w:rPr>
          <w:rFonts w:ascii="Times New Roman" w:hAnsi="Times New Roman" w:cs="Times New Roman"/>
          <w:bCs/>
          <w:i/>
          <w:sz w:val="20"/>
          <w:szCs w:val="20"/>
        </w:rPr>
        <w:t xml:space="preserve"> ale ke</w:t>
      </w:r>
      <w:r w:rsidRPr="00A756ED">
        <w:rPr>
          <w:rFonts w:ascii="Times New Roman" w:hAnsi="Times New Roman" w:cs="Times New Roman"/>
          <w:i/>
          <w:sz w:val="20"/>
          <w:szCs w:val="20"/>
        </w:rPr>
        <w:t xml:space="preserve"> škodě</w:t>
      </w:r>
      <w:r w:rsidRPr="00A756ED">
        <w:rPr>
          <w:rFonts w:ascii="Times New Roman" w:hAnsi="Times New Roman" w:cs="Times New Roman"/>
          <w:bCs/>
          <w:i/>
          <w:sz w:val="20"/>
          <w:szCs w:val="20"/>
        </w:rPr>
        <w:t xml:space="preserve"> celého národa.</w:t>
      </w:r>
      <w:r w:rsidRPr="00A756ED">
        <w:rPr>
          <w:rFonts w:ascii="Times New Roman" w:hAnsi="Times New Roman" w:cs="Times New Roman"/>
          <w:i/>
          <w:sz w:val="20"/>
          <w:szCs w:val="20"/>
        </w:rPr>
        <w:t xml:space="preserve"> Bylo by už</w:t>
      </w:r>
      <w:r w:rsidRPr="00A756ED">
        <w:rPr>
          <w:rFonts w:ascii="Times New Roman" w:hAnsi="Times New Roman" w:cs="Times New Roman"/>
          <w:bCs/>
          <w:i/>
          <w:sz w:val="20"/>
          <w:szCs w:val="20"/>
        </w:rPr>
        <w:t xml:space="preserve"> na</w:t>
      </w:r>
      <w:r w:rsidRPr="00A756ED">
        <w:rPr>
          <w:rFonts w:ascii="Times New Roman" w:hAnsi="Times New Roman" w:cs="Times New Roman"/>
          <w:i/>
          <w:sz w:val="20"/>
          <w:szCs w:val="20"/>
        </w:rPr>
        <w:t xml:space="preserve"> čase, aby se našel člověk, který by lidem jeho druhu a komunistické straně vůbec předložil všechny účty za dosavadní jejich politiku. Po</w:t>
      </w:r>
      <w:r w:rsidRPr="00A756ED">
        <w:rPr>
          <w:rFonts w:ascii="Times New Roman" w:hAnsi="Times New Roman" w:cs="Times New Roman"/>
          <w:i/>
          <w:sz w:val="20"/>
          <w:szCs w:val="20"/>
        </w:rPr>
        <w:softHyphen/>
        <w:t>slední případ s St. K. Neumannem</w:t>
      </w:r>
      <w:r w:rsidRPr="00A756ED">
        <w:rPr>
          <w:rFonts w:ascii="Times New Roman" w:hAnsi="Times New Roman" w:cs="Times New Roman"/>
          <w:bCs/>
          <w:i/>
          <w:sz w:val="20"/>
          <w:szCs w:val="20"/>
        </w:rPr>
        <w:t xml:space="preserve"> je také</w:t>
      </w:r>
      <w:r w:rsidRPr="00A756ED">
        <w:rPr>
          <w:rFonts w:ascii="Times New Roman" w:hAnsi="Times New Roman" w:cs="Times New Roman"/>
          <w:i/>
          <w:sz w:val="20"/>
          <w:szCs w:val="20"/>
        </w:rPr>
        <w:t xml:space="preserve"> jednou z praktických porevolučních charakterů lidí, kteří ještě </w:t>
      </w:r>
      <w:r w:rsidRPr="00A756ED">
        <w:rPr>
          <w:rFonts w:ascii="Times New Roman" w:hAnsi="Times New Roman" w:cs="Times New Roman"/>
          <w:bCs/>
          <w:i/>
          <w:sz w:val="20"/>
          <w:szCs w:val="20"/>
        </w:rPr>
        <w:t>dnes spí</w:t>
      </w:r>
      <w:r w:rsidRPr="00A756ED">
        <w:rPr>
          <w:rFonts w:ascii="Times New Roman" w:hAnsi="Times New Roman" w:cs="Times New Roman"/>
          <w:i/>
          <w:sz w:val="20"/>
          <w:szCs w:val="20"/>
        </w:rPr>
        <w:t xml:space="preserve"> na vavřínech své slá</w:t>
      </w:r>
      <w:r w:rsidRPr="00A756ED">
        <w:rPr>
          <w:rFonts w:ascii="Times New Roman" w:hAnsi="Times New Roman" w:cs="Times New Roman"/>
          <w:i/>
          <w:sz w:val="20"/>
          <w:szCs w:val="20"/>
        </w:rPr>
        <w:softHyphen/>
        <w:t>vy. Snad</w:t>
      </w:r>
      <w:r w:rsidRPr="00A756ED">
        <w:rPr>
          <w:rFonts w:ascii="Times New Roman" w:hAnsi="Times New Roman" w:cs="Times New Roman"/>
          <w:bCs/>
          <w:i/>
          <w:sz w:val="20"/>
          <w:szCs w:val="20"/>
        </w:rPr>
        <w:t xml:space="preserve"> by</w:t>
      </w:r>
      <w:r w:rsidRPr="00A756ED">
        <w:rPr>
          <w:rFonts w:ascii="Times New Roman" w:hAnsi="Times New Roman" w:cs="Times New Roman"/>
          <w:i/>
          <w:sz w:val="20"/>
          <w:szCs w:val="20"/>
        </w:rPr>
        <w:t xml:space="preserve"> bylo dobře takovým lidem </w:t>
      </w:r>
      <w:r w:rsidRPr="00A756ED">
        <w:rPr>
          <w:rFonts w:ascii="Times New Roman" w:hAnsi="Times New Roman" w:cs="Times New Roman"/>
          <w:bCs/>
          <w:i/>
          <w:sz w:val="20"/>
          <w:szCs w:val="20"/>
        </w:rPr>
        <w:t xml:space="preserve">připomenout, </w:t>
      </w:r>
      <w:r w:rsidRPr="00A756ED">
        <w:rPr>
          <w:rFonts w:ascii="Times New Roman" w:hAnsi="Times New Roman" w:cs="Times New Roman"/>
          <w:i/>
          <w:sz w:val="20"/>
          <w:szCs w:val="20"/>
        </w:rPr>
        <w:t xml:space="preserve">že na takových obchodech, </w:t>
      </w:r>
      <w:r w:rsidRPr="00A756ED">
        <w:rPr>
          <w:rFonts w:ascii="Times New Roman" w:hAnsi="Times New Roman" w:cs="Times New Roman"/>
          <w:bCs/>
          <w:i/>
          <w:sz w:val="20"/>
          <w:szCs w:val="20"/>
        </w:rPr>
        <w:t>kdy</w:t>
      </w:r>
      <w:r w:rsidRPr="00A756ED">
        <w:rPr>
          <w:rFonts w:ascii="Times New Roman" w:hAnsi="Times New Roman" w:cs="Times New Roman"/>
          <w:i/>
          <w:sz w:val="20"/>
          <w:szCs w:val="20"/>
        </w:rPr>
        <w:t xml:space="preserve"> se umělecká</w:t>
      </w:r>
      <w:r w:rsidRPr="00A756ED">
        <w:rPr>
          <w:rFonts w:ascii="Times New Roman" w:hAnsi="Times New Roman" w:cs="Times New Roman"/>
          <w:bCs/>
          <w:i/>
          <w:sz w:val="20"/>
          <w:szCs w:val="20"/>
        </w:rPr>
        <w:t xml:space="preserve"> legitimace prodá za legitimaci politickou,</w:t>
      </w:r>
      <w:r w:rsidRPr="00A756ED">
        <w:rPr>
          <w:rFonts w:ascii="Times New Roman" w:hAnsi="Times New Roman" w:cs="Times New Roman"/>
          <w:i/>
          <w:sz w:val="20"/>
          <w:szCs w:val="20"/>
        </w:rPr>
        <w:t xml:space="preserve"> vydělávají</w:t>
      </w:r>
      <w:r w:rsidRPr="00A756ED">
        <w:rPr>
          <w:rFonts w:ascii="Times New Roman" w:hAnsi="Times New Roman" w:cs="Times New Roman"/>
          <w:bCs/>
          <w:i/>
          <w:sz w:val="20"/>
          <w:szCs w:val="20"/>
        </w:rPr>
        <w:t xml:space="preserve"> nejvíce pohřební ústavy</w:t>
      </w:r>
      <w:r w:rsidRPr="00A756ED">
        <w:rPr>
          <w:rFonts w:ascii="Times New Roman" w:hAnsi="Times New Roman" w:cs="Times New Roman"/>
          <w:bCs/>
          <w:sz w:val="20"/>
          <w:szCs w:val="20"/>
        </w:rPr>
        <w:t>.</w:t>
      </w:r>
      <w:r w:rsidRPr="00A756ED">
        <w:rPr>
          <w:rFonts w:ascii="Times New Roman" w:hAnsi="Times New Roman" w:cs="Times New Roman"/>
          <w:bCs/>
          <w:sz w:val="20"/>
          <w:szCs w:val="20"/>
          <w:vertAlign w:val="superscript"/>
        </w:rPr>
        <w:footnoteReference w:id="37"/>
      </w:r>
    </w:p>
    <w:p w14:paraId="6C2AC4AF" w14:textId="77777777" w:rsidR="00C00876" w:rsidRPr="00A756ED" w:rsidRDefault="00C00876" w:rsidP="001B466B">
      <w:pPr>
        <w:spacing w:after="0" w:line="240" w:lineRule="auto"/>
        <w:ind w:firstLine="284"/>
        <w:jc w:val="both"/>
        <w:rPr>
          <w:rFonts w:ascii="Times New Roman" w:hAnsi="Times New Roman" w:cs="Times New Roman"/>
          <w:b/>
          <w:bCs/>
          <w:sz w:val="20"/>
          <w:szCs w:val="20"/>
        </w:rPr>
      </w:pPr>
      <w:r w:rsidRPr="00A756ED">
        <w:rPr>
          <w:rFonts w:ascii="Times New Roman" w:hAnsi="Times New Roman" w:cs="Times New Roman"/>
          <w:bCs/>
          <w:sz w:val="20"/>
          <w:szCs w:val="20"/>
        </w:rPr>
        <w:t xml:space="preserve">Po Kvapilovi Jaroslav Jehlička dal do souvislosti nadávací báseň SKN s ohrožením možné pomoci Západu československé ekonomice, což ale zasadil do velmi širokého rámce: </w:t>
      </w:r>
      <w:r w:rsidRPr="00A756ED">
        <w:rPr>
          <w:rFonts w:ascii="Times New Roman" w:hAnsi="Times New Roman" w:cs="Times New Roman"/>
          <w:bCs/>
          <w:i/>
          <w:sz w:val="20"/>
          <w:szCs w:val="20"/>
        </w:rPr>
        <w:t>Zahraničněpolitická imobilita Československa neskýtá na druhé straně vyhlídku na jakoukoliv injekci zven</w:t>
      </w:r>
      <w:r w:rsidRPr="00A756ED">
        <w:rPr>
          <w:rFonts w:ascii="Times New Roman" w:hAnsi="Times New Roman" w:cs="Times New Roman"/>
          <w:bCs/>
          <w:i/>
          <w:sz w:val="20"/>
          <w:szCs w:val="20"/>
        </w:rPr>
        <w:softHyphen/>
        <w:t>čí, alespoň do té doby, dokud naše největší strana neuzná za vhodné, pro</w:t>
      </w:r>
      <w:r w:rsidRPr="00A756ED">
        <w:rPr>
          <w:rFonts w:ascii="Times New Roman" w:hAnsi="Times New Roman" w:cs="Times New Roman"/>
          <w:bCs/>
          <w:i/>
          <w:sz w:val="20"/>
          <w:szCs w:val="20"/>
        </w:rPr>
        <w:softHyphen/>
        <w:t>spěšné a užitečné vyjadřovat se o lidech ze Západu jinak než jako o dolaro</w:t>
      </w:r>
      <w:r w:rsidRPr="00A756ED">
        <w:rPr>
          <w:rFonts w:ascii="Times New Roman" w:hAnsi="Times New Roman" w:cs="Times New Roman"/>
          <w:bCs/>
          <w:i/>
          <w:sz w:val="20"/>
          <w:szCs w:val="20"/>
        </w:rPr>
        <w:softHyphen/>
        <w:t>vých paďourech</w:t>
      </w:r>
      <w:r w:rsidRPr="00A756ED">
        <w:rPr>
          <w:rFonts w:ascii="Times New Roman" w:hAnsi="Times New Roman" w:cs="Times New Roman"/>
          <w:b/>
          <w:bCs/>
          <w:sz w:val="20"/>
          <w:szCs w:val="20"/>
        </w:rPr>
        <w:t xml:space="preserve">. </w:t>
      </w:r>
      <w:r w:rsidRPr="00A756ED">
        <w:rPr>
          <w:rFonts w:ascii="Times New Roman" w:hAnsi="Times New Roman" w:cs="Times New Roman"/>
          <w:bCs/>
          <w:sz w:val="20"/>
          <w:szCs w:val="20"/>
        </w:rPr>
        <w:t>A optimisticky, zřejmě pod vlivem dosavadního průběhu celé kampaně, dodal:</w:t>
      </w:r>
      <w:r w:rsidRPr="00A756ED">
        <w:rPr>
          <w:rFonts w:ascii="Times New Roman" w:hAnsi="Times New Roman" w:cs="Times New Roman"/>
          <w:bCs/>
          <w:sz w:val="20"/>
          <w:szCs w:val="20"/>
          <w:vertAlign w:val="superscript"/>
        </w:rPr>
        <w:footnoteReference w:id="38"/>
      </w:r>
    </w:p>
    <w:p w14:paraId="3FC85F2A" w14:textId="77777777" w:rsidR="00C00876" w:rsidRPr="00A756ED" w:rsidRDefault="00C00876" w:rsidP="001B466B">
      <w:pPr>
        <w:spacing w:after="0" w:line="240" w:lineRule="auto"/>
        <w:ind w:firstLine="284"/>
        <w:jc w:val="both"/>
        <w:rPr>
          <w:rFonts w:ascii="Times New Roman" w:hAnsi="Times New Roman" w:cs="Times New Roman"/>
          <w:bCs/>
          <w:sz w:val="20"/>
          <w:szCs w:val="20"/>
        </w:rPr>
      </w:pPr>
      <w:r w:rsidRPr="00A756ED">
        <w:rPr>
          <w:rFonts w:ascii="Times New Roman" w:hAnsi="Times New Roman" w:cs="Times New Roman"/>
          <w:bCs/>
          <w:i/>
          <w:sz w:val="20"/>
          <w:szCs w:val="20"/>
        </w:rPr>
        <w:lastRenderedPageBreak/>
        <w:t>Nevíme, proč je tomu tak, ale celé moderní dějiny nás ubezpečuji, že Československo je neuralgický bod Evropy, a velmi mnoho lidí ve světě má přímý zájem na tom, aby byl klid a pořádek v tomto bodě. V tom je, jak se zdá, jednotný Východ i Západ. A jsou v tom patrně natolik jednotný, že by neposkytly panu Zápotockému nezištnou radu, aby poslal do ulic svá vojska. Proč se tedy pan poslanec Zápotocký tolik namáhá? Protože mu vůčihledně mizí půda pod nohama. Protože vlivem vnitrostátní i mezinárodní situace mizí vůčihledně v nedohlednu onen bod, v němž se měly spojit všechny tak</w:t>
      </w:r>
      <w:r w:rsidRPr="00A756ED">
        <w:rPr>
          <w:rFonts w:ascii="Times New Roman" w:hAnsi="Times New Roman" w:cs="Times New Roman"/>
          <w:bCs/>
          <w:i/>
          <w:sz w:val="20"/>
          <w:szCs w:val="20"/>
        </w:rPr>
        <w:softHyphen/>
        <w:t>tické dílčí akce k tomu cíli, aby jediným vládcem a pánem byla u nás komu</w:t>
      </w:r>
      <w:r w:rsidRPr="00A756ED">
        <w:rPr>
          <w:rFonts w:ascii="Times New Roman" w:hAnsi="Times New Roman" w:cs="Times New Roman"/>
          <w:bCs/>
          <w:i/>
          <w:sz w:val="20"/>
          <w:szCs w:val="20"/>
        </w:rPr>
        <w:softHyphen/>
        <w:t>nistická strana. Jestliže lze - mimochodem - některé politické straně u nás vy</w:t>
      </w:r>
      <w:r w:rsidRPr="00A756ED">
        <w:rPr>
          <w:rFonts w:ascii="Times New Roman" w:hAnsi="Times New Roman" w:cs="Times New Roman"/>
          <w:bCs/>
          <w:i/>
          <w:sz w:val="20"/>
          <w:szCs w:val="20"/>
        </w:rPr>
        <w:softHyphen/>
        <w:t>týkat, že celou svou taktiku založila - zásluhou některých radikálních živlů -na politice zároveň vládní i opoziční, pak je to bezesporu komunistická strana. Štvavý tón, který u nás stále nasazuje ve fortissimu všechen komunistický tisk, je bezpochyby hudba, za kterou by se nemusila stydět žádná opoziční strana. Generální stávka, slovo, které se v poslední době nápadně často obje</w:t>
      </w:r>
      <w:r w:rsidRPr="00A756ED">
        <w:rPr>
          <w:rFonts w:ascii="Times New Roman" w:hAnsi="Times New Roman" w:cs="Times New Roman"/>
          <w:bCs/>
          <w:i/>
          <w:sz w:val="20"/>
          <w:szCs w:val="20"/>
        </w:rPr>
        <w:softHyphen/>
        <w:t>vuje v řečech poslance Zápotockého, je pojem, kterého neužívá vládní strana. Ráz, který obvykle dodává svým manifestacím a schůzím komunistická stra</w:t>
      </w:r>
      <w:r w:rsidRPr="00A756ED">
        <w:rPr>
          <w:rFonts w:ascii="Times New Roman" w:hAnsi="Times New Roman" w:cs="Times New Roman"/>
          <w:bCs/>
          <w:i/>
          <w:sz w:val="20"/>
          <w:szCs w:val="20"/>
        </w:rPr>
        <w:softHyphen/>
        <w:t>na, je ráz vysloveně opozičních projevů. Křečovitý manévr s jedenapadesáti procenty, manévr, který marně projevuje touhu, aby byl brán vážně, skýtá ná</w:t>
      </w:r>
      <w:r w:rsidRPr="00A756ED">
        <w:rPr>
          <w:rFonts w:ascii="Times New Roman" w:hAnsi="Times New Roman" w:cs="Times New Roman"/>
          <w:bCs/>
          <w:i/>
          <w:sz w:val="20"/>
          <w:szCs w:val="20"/>
        </w:rPr>
        <w:softHyphen/>
        <w:t>padný důvod k podezření, že jeho inspirátorkou je spíše slabost než sila. Jsou tohle vůbec způsoby a metody, jimiž se vyznačuje strana, která si je svou věci jista? Marxisté podlehli, jak se zdá, jedné bludné představě. Přechod od kapita</w:t>
      </w:r>
      <w:r w:rsidRPr="00A756ED">
        <w:rPr>
          <w:rFonts w:ascii="Times New Roman" w:hAnsi="Times New Roman" w:cs="Times New Roman"/>
          <w:bCs/>
          <w:i/>
          <w:sz w:val="20"/>
          <w:szCs w:val="20"/>
        </w:rPr>
        <w:softHyphen/>
        <w:t>listické k proletářské, socialistické, komunistické společnosti vykládal Karel Marx tak, že bude uskutečněn radikálním skokem v nejvyšším bodě kapita</w:t>
      </w:r>
      <w:r w:rsidRPr="00A756ED">
        <w:rPr>
          <w:rFonts w:ascii="Times New Roman" w:hAnsi="Times New Roman" w:cs="Times New Roman"/>
          <w:bCs/>
          <w:i/>
          <w:sz w:val="20"/>
          <w:szCs w:val="20"/>
        </w:rPr>
        <w:softHyphen/>
        <w:t>listického vývoje, ve chvíli, kdy kapitalistická společnost a její systém budou" k takovému převratu, takříkajíc, „zralé". Tento převrat se měl uskutečnit v do</w:t>
      </w:r>
      <w:r w:rsidRPr="00A756ED">
        <w:rPr>
          <w:rFonts w:ascii="Times New Roman" w:hAnsi="Times New Roman" w:cs="Times New Roman"/>
          <w:bCs/>
          <w:i/>
          <w:sz w:val="20"/>
          <w:szCs w:val="20"/>
        </w:rPr>
        <w:softHyphen/>
        <w:t>bě společenské krize z nadbytku, v době, kdy kapitalistická společnost je stá</w:t>
      </w:r>
      <w:r w:rsidRPr="00A756ED">
        <w:rPr>
          <w:rFonts w:ascii="Times New Roman" w:hAnsi="Times New Roman" w:cs="Times New Roman"/>
          <w:bCs/>
          <w:i/>
          <w:sz w:val="20"/>
          <w:szCs w:val="20"/>
        </w:rPr>
        <w:softHyphen/>
        <w:t xml:space="preserve">le ještě znamenitě schopna </w:t>
      </w:r>
      <w:r w:rsidRPr="00A756ED">
        <w:rPr>
          <w:rFonts w:ascii="Times New Roman" w:hAnsi="Times New Roman" w:cs="Times New Roman"/>
          <w:bCs/>
          <w:i/>
          <w:iCs/>
          <w:sz w:val="20"/>
          <w:szCs w:val="20"/>
        </w:rPr>
        <w:t>vyrábět</w:t>
      </w:r>
      <w:r w:rsidRPr="00A756ED">
        <w:rPr>
          <w:rFonts w:ascii="Times New Roman" w:hAnsi="Times New Roman" w:cs="Times New Roman"/>
          <w:bCs/>
          <w:i/>
          <w:sz w:val="20"/>
          <w:szCs w:val="20"/>
        </w:rPr>
        <w:t xml:space="preserve"> spotřební statky ve stále a stále větším množství, ale už není schopna, aby je řádně konzumovala, distribuovala. Pravý opak stal se skutkem. Místo k mísám hojnosti přišli marxisté ke sněde</w:t>
      </w:r>
      <w:r w:rsidRPr="00A756ED">
        <w:rPr>
          <w:rFonts w:ascii="Times New Roman" w:hAnsi="Times New Roman" w:cs="Times New Roman"/>
          <w:bCs/>
          <w:i/>
          <w:sz w:val="20"/>
          <w:szCs w:val="20"/>
        </w:rPr>
        <w:softHyphen/>
        <w:t>nému krámu, k vyrabovaným a zplundrovaným továrnám, které po léta strá</w:t>
      </w:r>
      <w:r w:rsidRPr="00A756ED">
        <w:rPr>
          <w:rFonts w:ascii="Times New Roman" w:hAnsi="Times New Roman" w:cs="Times New Roman"/>
          <w:bCs/>
          <w:i/>
          <w:sz w:val="20"/>
          <w:szCs w:val="20"/>
        </w:rPr>
        <w:softHyphen/>
        <w:t>daly nedostatkem investic, zmocnili se vlády nad kapitalistickým molochem, kterému chyběla jen jediná věc - kapitál. Přišli k žalostným troskám a truchli</w:t>
      </w:r>
      <w:r w:rsidRPr="00A756ED">
        <w:rPr>
          <w:rFonts w:ascii="Times New Roman" w:hAnsi="Times New Roman" w:cs="Times New Roman"/>
          <w:bCs/>
          <w:i/>
          <w:sz w:val="20"/>
          <w:szCs w:val="20"/>
        </w:rPr>
        <w:softHyphen/>
        <w:t>vým pozůstatkům někdejšího skvělého bohatství, k zbytkům, které snad moh</w:t>
      </w:r>
      <w:r w:rsidRPr="00A756ED">
        <w:rPr>
          <w:rFonts w:ascii="Times New Roman" w:hAnsi="Times New Roman" w:cs="Times New Roman"/>
          <w:bCs/>
          <w:i/>
          <w:sz w:val="20"/>
          <w:szCs w:val="20"/>
        </w:rPr>
        <w:softHyphen/>
        <w:t xml:space="preserve">ly uspokojit žádostivost a osobní ambice toho či onoho stranického novokřtěnce, nikoliv však zjednat blahobyt širokým vrstvám. Byla to situace, která celou svou povahou od počátku volala po úzkostlivé šetrnosti, po rozmyslném hospodaření, po </w:t>
      </w:r>
      <w:r w:rsidRPr="00A756ED">
        <w:rPr>
          <w:rFonts w:ascii="Times New Roman" w:hAnsi="Times New Roman" w:cs="Times New Roman"/>
          <w:bCs/>
          <w:i/>
          <w:iCs/>
          <w:sz w:val="20"/>
          <w:szCs w:val="20"/>
        </w:rPr>
        <w:t>rekonstrukci</w:t>
      </w:r>
      <w:r w:rsidRPr="00A756ED">
        <w:rPr>
          <w:rFonts w:ascii="Times New Roman" w:hAnsi="Times New Roman" w:cs="Times New Roman"/>
          <w:bCs/>
          <w:i/>
          <w:sz w:val="20"/>
          <w:szCs w:val="20"/>
        </w:rPr>
        <w:t xml:space="preserve"> na sociálně spravedlivějších, lidštějších zá</w:t>
      </w:r>
      <w:r w:rsidRPr="00A756ED">
        <w:rPr>
          <w:rFonts w:ascii="Times New Roman" w:hAnsi="Times New Roman" w:cs="Times New Roman"/>
          <w:bCs/>
          <w:i/>
          <w:sz w:val="20"/>
          <w:szCs w:val="20"/>
        </w:rPr>
        <w:softHyphen/>
        <w:t>kladech, ale právě té stará revoluční garda, vychovaná v buřičských maný</w:t>
      </w:r>
      <w:r w:rsidRPr="00A756ED">
        <w:rPr>
          <w:rFonts w:ascii="Times New Roman" w:hAnsi="Times New Roman" w:cs="Times New Roman"/>
          <w:bCs/>
          <w:i/>
          <w:sz w:val="20"/>
          <w:szCs w:val="20"/>
        </w:rPr>
        <w:softHyphen/>
        <w:t>rách, byla ze všeho nejméně schopna. Byla tu jedna výhoda. Sedm let utahováni opasku naučilo lidi strádat. Valná část našeho národa, a zejména ony vrstvy, k nimž se odedávna obracela tak</w:t>
      </w:r>
      <w:r w:rsidRPr="00A756ED">
        <w:rPr>
          <w:rFonts w:ascii="Times New Roman" w:hAnsi="Times New Roman" w:cs="Times New Roman"/>
          <w:bCs/>
          <w:i/>
          <w:sz w:val="20"/>
          <w:szCs w:val="20"/>
        </w:rPr>
        <w:softHyphen/>
        <w:t>tická pozornost marxistů, zvykly si koncem války na tak primitivní způsob ži</w:t>
      </w:r>
      <w:r w:rsidRPr="00A756ED">
        <w:rPr>
          <w:rFonts w:ascii="Times New Roman" w:hAnsi="Times New Roman" w:cs="Times New Roman"/>
          <w:bCs/>
          <w:i/>
          <w:sz w:val="20"/>
          <w:szCs w:val="20"/>
        </w:rPr>
        <w:softHyphen/>
        <w:t>vota, stlačily natolik své požadavky a nároky (to jest byly nuceny je stlačit), že sebemenší zlepšení tohoto bodného stavu mohlo a začalo být pociťováno ja</w:t>
      </w:r>
      <w:r w:rsidRPr="00A756ED">
        <w:rPr>
          <w:rFonts w:ascii="Times New Roman" w:hAnsi="Times New Roman" w:cs="Times New Roman"/>
          <w:bCs/>
          <w:i/>
          <w:sz w:val="20"/>
          <w:szCs w:val="20"/>
        </w:rPr>
        <w:softHyphen/>
        <w:t>ko citelná úleva. Už sama nepřítomnost okupační moci, nepřítomnost gestapa a všech ostat</w:t>
      </w:r>
      <w:r w:rsidRPr="00A756ED">
        <w:rPr>
          <w:rFonts w:ascii="Times New Roman" w:hAnsi="Times New Roman" w:cs="Times New Roman"/>
          <w:bCs/>
          <w:i/>
          <w:sz w:val="20"/>
          <w:szCs w:val="20"/>
        </w:rPr>
        <w:softHyphen/>
        <w:t>ních spřeženců hitlerismu, musila být dostatečným důvodem, aby se po celém národě rozestřela vděčná a v jistém smyslu smírčí nálada. Marxisté ji dovedli vyinkasovat. Kolik jim napomohlo jen ono podstatné zlepšení vyživovací a zá</w:t>
      </w:r>
      <w:r w:rsidRPr="00A756ED">
        <w:rPr>
          <w:rFonts w:ascii="Times New Roman" w:hAnsi="Times New Roman" w:cs="Times New Roman"/>
          <w:bCs/>
          <w:i/>
          <w:sz w:val="20"/>
          <w:szCs w:val="20"/>
        </w:rPr>
        <w:softHyphen/>
        <w:t xml:space="preserve">sobovací situace, k němuž tak podstatným podílem přispěla UNRRA! Samotná skutečnost míru, skutečnost, že odpadlo vysávání a vykořisťováni cizí mocí, musila nutně zvednout </w:t>
      </w:r>
      <w:r w:rsidRPr="00A756ED">
        <w:rPr>
          <w:rFonts w:ascii="Times New Roman" w:hAnsi="Times New Roman" w:cs="Times New Roman"/>
          <w:bCs/>
          <w:i/>
          <w:iCs/>
          <w:sz w:val="20"/>
          <w:szCs w:val="20"/>
        </w:rPr>
        <w:t>proti válečným časům</w:t>
      </w:r>
      <w:r w:rsidRPr="00A756ED">
        <w:rPr>
          <w:rFonts w:ascii="Times New Roman" w:hAnsi="Times New Roman" w:cs="Times New Roman"/>
          <w:bCs/>
          <w:i/>
          <w:sz w:val="20"/>
          <w:szCs w:val="20"/>
        </w:rPr>
        <w:t xml:space="preserve"> hmotnou úroveň širokých vrstev obyvatelstva, a tato úleva byla opět připsána na vrub systému, který dovedl nejhlasitěji pokřikovat. Český lid ve svém celku, a zejména jeho dělnická třída, nebyl ostatně nikdy zvyklý na vyšší životni standard a nemožnost konfrontace, nemožnost srovnání vytvořila situaci, v niž nebyla položena otázka, čemu se ří</w:t>
      </w:r>
      <w:r w:rsidRPr="00A756ED">
        <w:rPr>
          <w:rFonts w:ascii="Times New Roman" w:hAnsi="Times New Roman" w:cs="Times New Roman"/>
          <w:bCs/>
          <w:i/>
          <w:sz w:val="20"/>
          <w:szCs w:val="20"/>
        </w:rPr>
        <w:softHyphen/>
        <w:t>ká životni standard. Český dělník nebyl nikdy zvyklý jezdit do práce v automobilu a jeho žena neměla nikdy příležitost otáčet se v elektrické kuchyni jako americký dělník a americká žena. Člověka těchto nízkých životních nároků a poloh nebylo ne</w:t>
      </w:r>
      <w:r w:rsidRPr="00A756ED">
        <w:rPr>
          <w:rFonts w:ascii="Times New Roman" w:hAnsi="Times New Roman" w:cs="Times New Roman"/>
          <w:bCs/>
          <w:i/>
          <w:sz w:val="20"/>
          <w:szCs w:val="20"/>
        </w:rPr>
        <w:softHyphen/>
        <w:t>snadno přesvědčit o výhodách systému, který se vydával chlubně za spasite</w:t>
      </w:r>
      <w:r w:rsidRPr="00A756ED">
        <w:rPr>
          <w:rFonts w:ascii="Times New Roman" w:hAnsi="Times New Roman" w:cs="Times New Roman"/>
          <w:bCs/>
          <w:i/>
          <w:sz w:val="20"/>
          <w:szCs w:val="20"/>
        </w:rPr>
        <w:softHyphen/>
        <w:t xml:space="preserve">le světa, o výhodách </w:t>
      </w:r>
      <w:r w:rsidRPr="00A756ED">
        <w:rPr>
          <w:rFonts w:ascii="Times New Roman" w:hAnsi="Times New Roman" w:cs="Times New Roman"/>
          <w:bCs/>
          <w:i/>
          <w:sz w:val="20"/>
          <w:szCs w:val="20"/>
        </w:rPr>
        <w:lastRenderedPageBreak/>
        <w:t>experimentu, jehož únosnost nebyla dosud vyzkoušena a který dosud nebyl nikde schopen vytvořit blahobyt. Nestačil tu pouhý ro</w:t>
      </w:r>
      <w:r w:rsidRPr="00A756ED">
        <w:rPr>
          <w:rFonts w:ascii="Times New Roman" w:hAnsi="Times New Roman" w:cs="Times New Roman"/>
          <w:bCs/>
          <w:i/>
          <w:sz w:val="20"/>
          <w:szCs w:val="20"/>
        </w:rPr>
        <w:softHyphen/>
        <w:t>zumový argument, poukaz na skutečnost, že jde o systém, který se vnitřně sám stravuje, protože v něm administrativní, správní a dohlédací složka nutně zbytňuje a převládá na úkor složky výrobní, tvůrci, protože tento systém vle</w:t>
      </w:r>
      <w:r w:rsidRPr="00A756ED">
        <w:rPr>
          <w:rFonts w:ascii="Times New Roman" w:hAnsi="Times New Roman" w:cs="Times New Roman"/>
          <w:bCs/>
          <w:i/>
          <w:sz w:val="20"/>
          <w:szCs w:val="20"/>
        </w:rPr>
        <w:softHyphen/>
        <w:t>če za sebou armádu zbytečných lidi, příživníků výrobního procesu, protože vede k zbyrokratizování, nezdravé centralizaci a konečně zpolitizováni a zko</w:t>
      </w:r>
      <w:r w:rsidRPr="00A756ED">
        <w:rPr>
          <w:rFonts w:ascii="Times New Roman" w:hAnsi="Times New Roman" w:cs="Times New Roman"/>
          <w:bCs/>
          <w:i/>
          <w:sz w:val="20"/>
          <w:szCs w:val="20"/>
        </w:rPr>
        <w:softHyphen/>
        <w:t>rumpováni do posledního místa. Všimněme si, že jedinou „výhodou", kterou byl tento systém schopen dělnictvu dát, bylo uvolněni pracovní morálky, fa</w:t>
      </w:r>
      <w:r w:rsidRPr="00A756ED">
        <w:rPr>
          <w:rFonts w:ascii="Times New Roman" w:hAnsi="Times New Roman" w:cs="Times New Roman"/>
          <w:bCs/>
          <w:i/>
          <w:sz w:val="20"/>
          <w:szCs w:val="20"/>
        </w:rPr>
        <w:softHyphen/>
        <w:t>lešné, osobité vědomí vlastni důležitosti, která dosud nepochopila, že je diri</w:t>
      </w:r>
      <w:r w:rsidRPr="00A756ED">
        <w:rPr>
          <w:rFonts w:ascii="Times New Roman" w:hAnsi="Times New Roman" w:cs="Times New Roman"/>
          <w:bCs/>
          <w:i/>
          <w:sz w:val="20"/>
          <w:szCs w:val="20"/>
        </w:rPr>
        <w:softHyphen/>
        <w:t>gována, že má pro moderní politické krysaře cenu právě jen jako dav, jako masa. Jakým způsobem udržet tuto masu i nadále v poslušnosti? Je tu jen dvojí způsob. Buď tím, že systém dovede pozvolna, ale trvale zvedat její životní úro</w:t>
      </w:r>
      <w:r w:rsidRPr="00A756ED">
        <w:rPr>
          <w:rFonts w:ascii="Times New Roman" w:hAnsi="Times New Roman" w:cs="Times New Roman"/>
          <w:bCs/>
          <w:i/>
          <w:sz w:val="20"/>
          <w:szCs w:val="20"/>
        </w:rPr>
        <w:softHyphen/>
        <w:t xml:space="preserve">veň, její sociální blahobyt, nebo tím, že ji ještě více zotročí. </w:t>
      </w:r>
      <w:r w:rsidRPr="00A756ED">
        <w:rPr>
          <w:rFonts w:ascii="Times New Roman" w:hAnsi="Times New Roman" w:cs="Times New Roman"/>
          <w:bCs/>
          <w:i/>
          <w:iCs/>
          <w:sz w:val="20"/>
          <w:szCs w:val="20"/>
        </w:rPr>
        <w:t xml:space="preserve">Panem et circenses! </w:t>
      </w:r>
      <w:r w:rsidRPr="00A756ED">
        <w:rPr>
          <w:rFonts w:ascii="Times New Roman" w:hAnsi="Times New Roman" w:cs="Times New Roman"/>
          <w:bCs/>
          <w:i/>
          <w:sz w:val="20"/>
          <w:szCs w:val="20"/>
        </w:rPr>
        <w:t>Pro první způsob není na dohlednou dobu mnoho vyhlídek. Není žádným ta</w:t>
      </w:r>
      <w:r w:rsidRPr="00A756ED">
        <w:rPr>
          <w:rFonts w:ascii="Times New Roman" w:hAnsi="Times New Roman" w:cs="Times New Roman"/>
          <w:bCs/>
          <w:i/>
          <w:sz w:val="20"/>
          <w:szCs w:val="20"/>
        </w:rPr>
        <w:softHyphen/>
        <w:t xml:space="preserve">jemstvím, že hospodářská situace ČSR není růžová, a je už dnes i jisto, že ani ke konci dvouletky nelze očekávat žádné </w:t>
      </w:r>
      <w:r w:rsidRPr="00A756ED">
        <w:rPr>
          <w:rFonts w:ascii="Times New Roman" w:hAnsi="Times New Roman" w:cs="Times New Roman"/>
          <w:bCs/>
          <w:i/>
          <w:iCs/>
          <w:sz w:val="20"/>
          <w:szCs w:val="20"/>
        </w:rPr>
        <w:t>pronikavější</w:t>
      </w:r>
      <w:r w:rsidRPr="00A756ED">
        <w:rPr>
          <w:rFonts w:ascii="Times New Roman" w:hAnsi="Times New Roman" w:cs="Times New Roman"/>
          <w:bCs/>
          <w:i/>
          <w:sz w:val="20"/>
          <w:szCs w:val="20"/>
        </w:rPr>
        <w:t xml:space="preserve"> zvýšení životní úrovně širokých vrstev. Krach jarního veletrhu, pasivní bilance našeho zahraničního obchodu v posledních týdnech, stále se zostřující soutěž cizího zboží, zřejmě organizo</w:t>
      </w:r>
      <w:r w:rsidRPr="00A756ED">
        <w:rPr>
          <w:rFonts w:ascii="Times New Roman" w:hAnsi="Times New Roman" w:cs="Times New Roman"/>
          <w:bCs/>
          <w:i/>
          <w:sz w:val="20"/>
          <w:szCs w:val="20"/>
        </w:rPr>
        <w:softHyphen/>
        <w:t>vaný bojkot našeho zboží na západních trzích, nesnáze s nákupem surovin, veřejné výdaje, které činí zhruba polovinu našeho národního důchodu -všechny tyto věci nevzbuzují přílišné naděje. Druhá cesta je cesta násilí, teroru a hrozeb. Je to cesta radikální komunis</w:t>
      </w:r>
      <w:r w:rsidRPr="00A756ED">
        <w:rPr>
          <w:rFonts w:ascii="Times New Roman" w:hAnsi="Times New Roman" w:cs="Times New Roman"/>
          <w:bCs/>
          <w:i/>
          <w:sz w:val="20"/>
          <w:szCs w:val="20"/>
        </w:rPr>
        <w:softHyphen/>
        <w:t>tické opozice proti vládě, v níž mají citelnou převahu komunisté, cesta, která svaluje potíže vzniklé z komunistického způsobu hospodaření na bedra vče</w:t>
      </w:r>
      <w:r w:rsidRPr="00A756ED">
        <w:rPr>
          <w:rFonts w:ascii="Times New Roman" w:hAnsi="Times New Roman" w:cs="Times New Roman"/>
          <w:bCs/>
          <w:i/>
          <w:sz w:val="20"/>
          <w:szCs w:val="20"/>
        </w:rPr>
        <w:softHyphen/>
        <w:t>rejších vykořisťovatelů nebo na domnělou sabotáž reakce. Je to cesta, která tak či onak nemůže skončit dobře. Byla by ještě třetí cesta. Je to cesta, o niž prozatím stále ještě nikdo neví, zda jí je komunistická strana vůbec schopna. Její předpoklad spočívá v od</w:t>
      </w:r>
      <w:r w:rsidRPr="00A756ED">
        <w:rPr>
          <w:rFonts w:ascii="Times New Roman" w:hAnsi="Times New Roman" w:cs="Times New Roman"/>
          <w:bCs/>
          <w:i/>
          <w:sz w:val="20"/>
          <w:szCs w:val="20"/>
        </w:rPr>
        <w:softHyphen/>
        <w:t>hodlání komunistické strany vzdáti se nynější dvojité, současně vládní i opo</w:t>
      </w:r>
      <w:r w:rsidRPr="00A756ED">
        <w:rPr>
          <w:rFonts w:ascii="Times New Roman" w:hAnsi="Times New Roman" w:cs="Times New Roman"/>
          <w:bCs/>
          <w:i/>
          <w:sz w:val="20"/>
          <w:szCs w:val="20"/>
        </w:rPr>
        <w:softHyphen/>
        <w:t>ziční koleje a vzíti poctivě a upřímně na bedra povinností, které příslušejí vládní straně. Znamenalo by to ovšem vzdát se pošetilé iluze o jedenapade</w:t>
      </w:r>
      <w:r w:rsidRPr="00A756ED">
        <w:rPr>
          <w:rFonts w:ascii="Times New Roman" w:hAnsi="Times New Roman" w:cs="Times New Roman"/>
          <w:bCs/>
          <w:i/>
          <w:sz w:val="20"/>
          <w:szCs w:val="20"/>
        </w:rPr>
        <w:softHyphen/>
        <w:t xml:space="preserve">sáti procentech a mnohých jiných, neméně pošetilých iluzí. Je komunistická strana vůbec schopna takového rozhodnutí? Je schopna odhodit utkvělou představu o Národní frontě jako o totalitní organizaci a nahradit ji představou o Národní frontě jako o systému </w:t>
      </w:r>
      <w:r w:rsidRPr="00A756ED">
        <w:rPr>
          <w:rFonts w:ascii="Times New Roman" w:hAnsi="Times New Roman" w:cs="Times New Roman"/>
          <w:bCs/>
          <w:i/>
          <w:iCs/>
          <w:sz w:val="20"/>
          <w:szCs w:val="20"/>
        </w:rPr>
        <w:t>poměrného zastoupení,</w:t>
      </w:r>
      <w:r w:rsidRPr="00A756ED">
        <w:rPr>
          <w:rFonts w:ascii="Times New Roman" w:hAnsi="Times New Roman" w:cs="Times New Roman"/>
          <w:bCs/>
          <w:i/>
          <w:sz w:val="20"/>
          <w:szCs w:val="20"/>
        </w:rPr>
        <w:t xml:space="preserve"> přičemž se každá strana zříká už předem zásadní opozice, už proto, že v dnešních časech by ne</w:t>
      </w:r>
      <w:r w:rsidRPr="00A756ED">
        <w:rPr>
          <w:rFonts w:ascii="Times New Roman" w:hAnsi="Times New Roman" w:cs="Times New Roman"/>
          <w:bCs/>
          <w:i/>
          <w:sz w:val="20"/>
          <w:szCs w:val="20"/>
        </w:rPr>
        <w:softHyphen/>
        <w:t>bylo nic snazšího nežli zásadní opozice? To je otázka, kolem níž budeme všichni asi ještě dlouho chodit jako kolem horké kaše.</w:t>
      </w:r>
    </w:p>
    <w:p w14:paraId="04F7B630" w14:textId="54ED90B7" w:rsidR="00C00876" w:rsidRPr="00A756ED" w:rsidRDefault="00C00876" w:rsidP="001B466B">
      <w:pPr>
        <w:spacing w:after="0" w:line="240" w:lineRule="auto"/>
        <w:ind w:firstLine="284"/>
        <w:jc w:val="both"/>
        <w:rPr>
          <w:rFonts w:ascii="Times New Roman" w:hAnsi="Times New Roman" w:cs="Times New Roman"/>
          <w:sz w:val="20"/>
          <w:szCs w:val="20"/>
        </w:rPr>
      </w:pPr>
    </w:p>
    <w:p w14:paraId="38D598CB" w14:textId="77777777" w:rsidR="00E15BC9" w:rsidRPr="00A756ED" w:rsidRDefault="00E15BC9" w:rsidP="001B466B">
      <w:pPr>
        <w:spacing w:after="0" w:line="240" w:lineRule="auto"/>
        <w:ind w:firstLine="284"/>
        <w:jc w:val="both"/>
        <w:rPr>
          <w:rFonts w:ascii="Times New Roman" w:hAnsi="Times New Roman" w:cs="Times New Roman"/>
          <w:sz w:val="20"/>
          <w:szCs w:val="20"/>
        </w:rPr>
      </w:pPr>
    </w:p>
    <w:p w14:paraId="76BEC0F2" w14:textId="1BDA3787" w:rsidR="00C00876" w:rsidRPr="00A756ED" w:rsidRDefault="00C00876" w:rsidP="001B466B">
      <w:pPr>
        <w:spacing w:after="0" w:line="240" w:lineRule="auto"/>
        <w:ind w:firstLine="284"/>
        <w:jc w:val="both"/>
        <w:rPr>
          <w:rFonts w:ascii="Times New Roman" w:hAnsi="Times New Roman" w:cs="Times New Roman"/>
          <w:b/>
          <w:sz w:val="20"/>
          <w:szCs w:val="20"/>
        </w:rPr>
      </w:pPr>
      <w:r w:rsidRPr="00A756ED">
        <w:rPr>
          <w:rFonts w:ascii="Times New Roman" w:hAnsi="Times New Roman" w:cs="Times New Roman"/>
          <w:b/>
          <w:sz w:val="20"/>
          <w:szCs w:val="20"/>
        </w:rPr>
        <w:t>„Radujte se, veselte se, dlouhej Honza tabák nese“</w:t>
      </w:r>
      <w:r w:rsidRPr="00A756ED">
        <w:rPr>
          <w:rFonts w:ascii="Times New Roman" w:hAnsi="Times New Roman" w:cs="Times New Roman"/>
          <w:b/>
          <w:sz w:val="20"/>
          <w:szCs w:val="20"/>
          <w:vertAlign w:val="superscript"/>
        </w:rPr>
        <w:footnoteReference w:id="39"/>
      </w:r>
    </w:p>
    <w:p w14:paraId="0EFCF236" w14:textId="77777777" w:rsidR="00C00876" w:rsidRPr="00A756ED" w:rsidRDefault="00C00876" w:rsidP="001B466B">
      <w:pPr>
        <w:spacing w:after="0" w:line="240" w:lineRule="auto"/>
        <w:ind w:firstLine="284"/>
        <w:jc w:val="both"/>
        <w:rPr>
          <w:rFonts w:ascii="Times New Roman" w:hAnsi="Times New Roman" w:cs="Times New Roman"/>
          <w:sz w:val="20"/>
          <w:szCs w:val="20"/>
        </w:rPr>
      </w:pPr>
    </w:p>
    <w:p w14:paraId="18E4C37B" w14:textId="77777777" w:rsidR="00C00876" w:rsidRPr="00A756ED" w:rsidRDefault="00C00876"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sz w:val="20"/>
          <w:szCs w:val="20"/>
        </w:rPr>
        <w:t xml:space="preserve">Možná nechtění účastníci marketingové akce na podporu prodeje českých cigaret Star, nazvané </w:t>
      </w:r>
      <w:r w:rsidRPr="00A756ED">
        <w:rPr>
          <w:rFonts w:ascii="Times New Roman" w:hAnsi="Times New Roman" w:cs="Times New Roman"/>
          <w:b/>
          <w:bCs/>
          <w:sz w:val="20"/>
          <w:szCs w:val="20"/>
        </w:rPr>
        <w:t>Truman as 'Rapacious</w:t>
      </w:r>
      <w:r w:rsidRPr="00A756ED">
        <w:rPr>
          <w:rFonts w:ascii="Times New Roman" w:hAnsi="Times New Roman" w:cs="Times New Roman"/>
          <w:sz w:val="20"/>
          <w:szCs w:val="20"/>
        </w:rPr>
        <w:t>' si uvědomili, na které straně železné opony stojí</w:t>
      </w:r>
      <w:r w:rsidRPr="00A756ED">
        <w:rPr>
          <w:rFonts w:ascii="Times New Roman" w:hAnsi="Times New Roman" w:cs="Times New Roman"/>
          <w:sz w:val="20"/>
          <w:szCs w:val="20"/>
          <w:vertAlign w:val="superscript"/>
        </w:rPr>
        <w:footnoteReference w:id="40"/>
      </w:r>
      <w:r w:rsidRPr="00A756ED">
        <w:rPr>
          <w:rFonts w:ascii="Times New Roman" w:hAnsi="Times New Roman" w:cs="Times New Roman"/>
          <w:sz w:val="20"/>
          <w:szCs w:val="20"/>
        </w:rPr>
        <w:t xml:space="preserve">. Když se předtím asi alespoň někteří z nich se sešli novináři na exkursi, o níž pod výmluvným názvem </w:t>
      </w:r>
      <w:r w:rsidRPr="00A756ED">
        <w:rPr>
          <w:rFonts w:ascii="Times New Roman" w:hAnsi="Times New Roman" w:cs="Times New Roman"/>
          <w:i/>
          <w:sz w:val="20"/>
          <w:szCs w:val="20"/>
        </w:rPr>
        <w:t xml:space="preserve">Cigarety Morava volně, nový druh Star o něco později. Spoutané kuřivo se pomalu uvolňuje </w:t>
      </w:r>
      <w:r w:rsidRPr="00A756ED">
        <w:rPr>
          <w:rFonts w:ascii="Times New Roman" w:hAnsi="Times New Roman" w:cs="Times New Roman"/>
          <w:sz w:val="20"/>
          <w:szCs w:val="20"/>
        </w:rPr>
        <w:t>publikoval zprávu Osvobozený našinec dne 19.6. 1947 ve výraznější úpravě uprostřed své druhé strany:</w:t>
      </w:r>
      <w:r w:rsidRPr="00A756ED">
        <w:rPr>
          <w:rFonts w:ascii="Times New Roman" w:hAnsi="Times New Roman" w:cs="Times New Roman"/>
          <w:i/>
          <w:sz w:val="20"/>
          <w:szCs w:val="20"/>
        </w:rPr>
        <w:t xml:space="preserve"> ZdK.- Tabáková režie, uvolňujíc v nejbližším přídělovém období cigarety „Morava“ a vydávajíc současně nový druh cigaret „Star“, poskytla v úterý </w:t>
      </w:r>
      <w:r w:rsidRPr="00A756ED">
        <w:rPr>
          <w:rFonts w:ascii="Times New Roman" w:hAnsi="Times New Roman" w:cs="Times New Roman"/>
          <w:b/>
          <w:i/>
          <w:sz w:val="20"/>
          <w:szCs w:val="20"/>
        </w:rPr>
        <w:t>17.t.m</w:t>
      </w:r>
      <w:r w:rsidRPr="00A756ED">
        <w:rPr>
          <w:rFonts w:ascii="Times New Roman" w:hAnsi="Times New Roman" w:cs="Times New Roman"/>
          <w:i/>
          <w:sz w:val="20"/>
          <w:szCs w:val="20"/>
        </w:rPr>
        <w:t>. novinářům příležitost shlédnout výrobu obou zmíněných cigaret ve své továrně v Sedlci u Kutné Hory. Továrna na kuřivo v Sedlci byla zřízena r.1812 v tamním bývalém klášteře cisterciátském. Vyráběl se tam do roku 1844 jen kuřlavý tabák a takzvané skrutky, později doutníky a od roku 1882 se tu vyrábějí jen cigarety. V dlouhé místnosti bývalého klášterního prefektáře je skladiště tabáku. Je tu nahromaděno velké množství obrovských kol amerického tabáku v dřevěném obalu na způsob sudů (váží až 5q). Z tohoto materiálu viržinského se vyrábějí nové cigarety „Star“ tvaru kulatého po způsobu britských a amerických cigaret, nejsou ovšem parfumované (cena 2 Kčs.) Cigarety „Morava“ (cena 1,50 Kč) jsou z tabáku orientálního (klasického), který je sem dodáván v krychlových tvarech s pytlovým obalem (1 váží kol 50 kg). Strojní zařízení továrny je až na jediný stroj) původu československého (Škoda). Sedlcká továrna zaměstnává dnes 500 sil a má výrobní kapacitu 2 a půl miliardy cigaret ročně.</w:t>
      </w:r>
      <w:r w:rsidRPr="00A756ED">
        <w:rPr>
          <w:rFonts w:ascii="Times New Roman" w:hAnsi="Times New Roman" w:cs="Times New Roman"/>
          <w:i/>
          <w:sz w:val="20"/>
          <w:szCs w:val="20"/>
          <w:vertAlign w:val="superscript"/>
        </w:rPr>
        <w:footnoteReference w:id="41"/>
      </w:r>
      <w:r w:rsidRPr="00A756ED">
        <w:rPr>
          <w:rFonts w:ascii="Times New Roman" w:hAnsi="Times New Roman" w:cs="Times New Roman"/>
          <w:i/>
          <w:sz w:val="20"/>
          <w:szCs w:val="20"/>
        </w:rPr>
        <w:t xml:space="preserve"> </w:t>
      </w:r>
    </w:p>
    <w:p w14:paraId="04D0DFBB" w14:textId="5049D0A5" w:rsidR="00C00876" w:rsidRPr="00A756ED" w:rsidRDefault="00C00876" w:rsidP="004F180F">
      <w:pPr>
        <w:spacing w:after="0" w:line="240" w:lineRule="auto"/>
        <w:jc w:val="both"/>
        <w:rPr>
          <w:rFonts w:ascii="Times New Roman" w:hAnsi="Times New Roman" w:cs="Times New Roman"/>
          <w:b/>
          <w:sz w:val="20"/>
          <w:szCs w:val="20"/>
        </w:rPr>
      </w:pPr>
    </w:p>
    <w:p w14:paraId="3AD6202F" w14:textId="77777777" w:rsidR="00E15BC9" w:rsidRPr="00A756ED" w:rsidRDefault="00E15BC9" w:rsidP="004F180F">
      <w:pPr>
        <w:spacing w:after="0" w:line="240" w:lineRule="auto"/>
        <w:jc w:val="both"/>
        <w:rPr>
          <w:rFonts w:ascii="Times New Roman" w:hAnsi="Times New Roman" w:cs="Times New Roman"/>
          <w:b/>
          <w:sz w:val="20"/>
          <w:szCs w:val="20"/>
        </w:rPr>
      </w:pPr>
    </w:p>
    <w:p w14:paraId="5C23AC00" w14:textId="77777777" w:rsidR="00C00876" w:rsidRPr="00A756ED" w:rsidRDefault="00C00876" w:rsidP="001B466B">
      <w:pPr>
        <w:spacing w:after="0" w:line="240" w:lineRule="auto"/>
        <w:ind w:firstLine="284"/>
        <w:jc w:val="both"/>
        <w:rPr>
          <w:rFonts w:ascii="Times New Roman" w:hAnsi="Times New Roman" w:cs="Times New Roman"/>
          <w:b/>
          <w:sz w:val="20"/>
          <w:szCs w:val="20"/>
        </w:rPr>
      </w:pPr>
      <w:r w:rsidRPr="00A756ED">
        <w:rPr>
          <w:rFonts w:ascii="Times New Roman" w:hAnsi="Times New Roman" w:cs="Times New Roman"/>
          <w:b/>
          <w:sz w:val="20"/>
          <w:szCs w:val="20"/>
        </w:rPr>
        <w:lastRenderedPageBreak/>
        <w:t>Vítězný Červenec 1947</w:t>
      </w:r>
    </w:p>
    <w:p w14:paraId="5F8A5623" w14:textId="77777777" w:rsidR="00C00876" w:rsidRPr="00A756ED" w:rsidRDefault="00C00876" w:rsidP="001B466B">
      <w:pPr>
        <w:spacing w:after="0" w:line="240" w:lineRule="auto"/>
        <w:ind w:firstLine="284"/>
        <w:jc w:val="both"/>
        <w:rPr>
          <w:rFonts w:ascii="Times New Roman" w:hAnsi="Times New Roman" w:cs="Times New Roman"/>
          <w:sz w:val="20"/>
          <w:szCs w:val="20"/>
        </w:rPr>
      </w:pPr>
    </w:p>
    <w:p w14:paraId="59176A42" w14:textId="77777777" w:rsidR="00C00876" w:rsidRPr="00A756ED" w:rsidRDefault="00C00876" w:rsidP="001B466B">
      <w:pPr>
        <w:spacing w:after="0" w:line="240" w:lineRule="auto"/>
        <w:ind w:firstLine="284"/>
        <w:jc w:val="both"/>
        <w:rPr>
          <w:rFonts w:ascii="Times New Roman" w:hAnsi="Times New Roman" w:cs="Times New Roman"/>
          <w:i/>
          <w:sz w:val="20"/>
          <w:szCs w:val="20"/>
        </w:rPr>
      </w:pPr>
      <w:r w:rsidRPr="00A756ED">
        <w:rPr>
          <w:rFonts w:ascii="Times New Roman" w:hAnsi="Times New Roman" w:cs="Times New Roman"/>
          <w:sz w:val="20"/>
          <w:szCs w:val="20"/>
        </w:rPr>
        <w:t xml:space="preserve">Tvorba reagovala na diplomatickou notu a následně vzniklé pobouření „fašistů a vlajkařů“ až obsáhlejším článkem Jana Pilaře, který ovšem dopustil faux paux, když začal hrát s kartou srdeční choroby Neumanna: </w:t>
      </w:r>
      <w:r w:rsidRPr="00A756ED">
        <w:rPr>
          <w:rFonts w:ascii="Times New Roman" w:hAnsi="Times New Roman" w:cs="Times New Roman"/>
          <w:i/>
          <w:sz w:val="20"/>
          <w:szCs w:val="20"/>
        </w:rPr>
        <w:t>Celou smečku bylo zase jednou vidět při práci a bylo to velmi poučné divadlo. Honící vlk, hodlající se svou smečkou bestií uštvat vyhlédnutou oběť, zapomíná totiž předstírat ušlechtilé úmysly. Má to tu výhodu, že alespoň vidíme jeho pravou tvář. Národní umělec St. K. Neumann, který po prvé po půlroční vážné srdeční chorobě přišel na Václavské náměstí, aby uviděl 200.000 svých pražských přátel, napsal do Tvorby pod tímto silným dojmem velkou báseň „1. máj 1947“. Jejími některými slovy byl prý podle noty zdejšího amerického velvyslance dotčen na své cti president Spojených států Truman. Americká vyslanectví notami podobného druhu v některých evropských státech, mezi nimiž postrádáme „demokratické“ Řecko příliš nešetří. Přes hojnost protestních not se domníváme, že to byl první případ, kdy byla příčinou noty báseň, a to dokonce báseň národního umělce. Dějiny diplomacie se takto seznámily s novou možností protestní noty pro urážku představitele státu básni. To tu ještě nebylo.</w:t>
      </w:r>
      <w:r w:rsidRPr="00A756ED">
        <w:rPr>
          <w:rFonts w:ascii="Times New Roman" w:hAnsi="Times New Roman" w:cs="Times New Roman"/>
          <w:sz w:val="20"/>
          <w:szCs w:val="20"/>
          <w:vertAlign w:val="superscript"/>
        </w:rPr>
        <w:footnoteReference w:id="42"/>
      </w:r>
      <w:r w:rsidRPr="00A756ED">
        <w:rPr>
          <w:rFonts w:ascii="Times New Roman" w:hAnsi="Times New Roman" w:cs="Times New Roman"/>
          <w:i/>
          <w:sz w:val="20"/>
          <w:szCs w:val="20"/>
        </w:rPr>
        <w:t xml:space="preserve"> </w:t>
      </w:r>
    </w:p>
    <w:p w14:paraId="7254553E" w14:textId="77777777" w:rsidR="00C00876" w:rsidRPr="00A756ED" w:rsidRDefault="00C00876" w:rsidP="001B466B">
      <w:pPr>
        <w:spacing w:after="0" w:line="240" w:lineRule="auto"/>
        <w:ind w:firstLine="284"/>
        <w:jc w:val="both"/>
        <w:rPr>
          <w:rFonts w:ascii="Times New Roman" w:hAnsi="Times New Roman" w:cs="Times New Roman"/>
          <w:i/>
          <w:sz w:val="20"/>
          <w:szCs w:val="20"/>
        </w:rPr>
      </w:pPr>
    </w:p>
    <w:p w14:paraId="2857219D" w14:textId="781C3F5F" w:rsidR="00C00876" w:rsidRPr="00A756ED" w:rsidRDefault="00C00876" w:rsidP="001B466B">
      <w:pPr>
        <w:spacing w:after="0" w:line="240" w:lineRule="auto"/>
        <w:ind w:firstLine="284"/>
        <w:jc w:val="both"/>
        <w:rPr>
          <w:rFonts w:ascii="Times New Roman" w:hAnsi="Times New Roman" w:cs="Times New Roman"/>
          <w:i/>
          <w:sz w:val="20"/>
          <w:szCs w:val="20"/>
        </w:rPr>
      </w:pPr>
      <w:r w:rsidRPr="00A756ED">
        <w:rPr>
          <w:rFonts w:ascii="Times New Roman" w:hAnsi="Times New Roman" w:cs="Times New Roman"/>
          <w:i/>
          <w:sz w:val="20"/>
          <w:szCs w:val="20"/>
        </w:rPr>
        <w:t>[ÚSPĚCHY OPRAVDU PŘEKVAPUJÍCÍ] Našli se lidé, jímž se nota amerického velvyslanectví a hlavně potom výše zmíněné a pečlivě organisované štva</w:t>
      </w:r>
      <w:r w:rsidRPr="00A756ED">
        <w:rPr>
          <w:rFonts w:ascii="Times New Roman" w:hAnsi="Times New Roman" w:cs="Times New Roman"/>
          <w:i/>
          <w:sz w:val="20"/>
          <w:szCs w:val="20"/>
        </w:rPr>
        <w:softHyphen/>
        <w:t>nice líbily. Na adresu redakce i na adresu básníkovu došlo dosud 31 dopi</w:t>
      </w:r>
      <w:r w:rsidRPr="00A756ED">
        <w:rPr>
          <w:rFonts w:ascii="Times New Roman" w:hAnsi="Times New Roman" w:cs="Times New Roman"/>
          <w:i/>
          <w:sz w:val="20"/>
          <w:szCs w:val="20"/>
        </w:rPr>
        <w:softHyphen/>
        <w:t>sů, z nichž je 34 anonymních. Kromě toho asi 15 telefonických dotazů, z nichž bylo 14 anonymních. Dopisy se v mno</w:t>
      </w:r>
      <w:r w:rsidRPr="00A756ED">
        <w:rPr>
          <w:rFonts w:ascii="Times New Roman" w:hAnsi="Times New Roman" w:cs="Times New Roman"/>
          <w:i/>
          <w:sz w:val="20"/>
          <w:szCs w:val="20"/>
        </w:rPr>
        <w:softHyphen/>
        <w:t>hém podobají a jsou důkazem, že české stříbrňáctví, vlajkařství a český, ale náš fašismus dosud živoří. Jen iniciativu chápavě hledá v některých časopisech, skloňujících jinak o překot slovo „lido</w:t>
      </w:r>
      <w:r w:rsidRPr="00A756ED">
        <w:rPr>
          <w:rFonts w:ascii="Times New Roman" w:hAnsi="Times New Roman" w:cs="Times New Roman"/>
          <w:bCs/>
          <w:i/>
          <w:sz w:val="20"/>
          <w:szCs w:val="20"/>
        </w:rPr>
        <w:t>vá</w:t>
      </w:r>
      <w:r w:rsidRPr="00A756ED">
        <w:rPr>
          <w:rFonts w:ascii="Times New Roman" w:hAnsi="Times New Roman" w:cs="Times New Roman"/>
          <w:i/>
          <w:sz w:val="20"/>
          <w:szCs w:val="20"/>
        </w:rPr>
        <w:t xml:space="preserve"> demokracie“ pilně a ve všech pá</w:t>
      </w:r>
      <w:r w:rsidRPr="00A756ED">
        <w:rPr>
          <w:rFonts w:ascii="Times New Roman" w:hAnsi="Times New Roman" w:cs="Times New Roman"/>
          <w:i/>
          <w:sz w:val="20"/>
          <w:szCs w:val="20"/>
        </w:rPr>
        <w:softHyphen/>
        <w:t>dech. Dovolte několik malých ukázek, jimiž byla redakce nebo St. K. Neumann poctěni: „Vy bestie, Pankrác zase při</w:t>
      </w:r>
      <w:r w:rsidRPr="00A756ED">
        <w:rPr>
          <w:rFonts w:ascii="Times New Roman" w:hAnsi="Times New Roman" w:cs="Times New Roman"/>
          <w:i/>
          <w:sz w:val="20"/>
          <w:szCs w:val="20"/>
        </w:rPr>
        <w:softHyphen/>
        <w:t xml:space="preserve">jde ... Kolik desítek tisíc rublů jste dostal za tu sprosťárnu ... Přijde doba, </w:t>
      </w:r>
      <w:r w:rsidRPr="00A756ED">
        <w:rPr>
          <w:rFonts w:ascii="Times New Roman" w:hAnsi="Times New Roman" w:cs="Times New Roman"/>
          <w:bCs/>
          <w:i/>
          <w:sz w:val="20"/>
          <w:szCs w:val="20"/>
        </w:rPr>
        <w:t>kdy</w:t>
      </w:r>
      <w:r w:rsidRPr="00A756ED">
        <w:rPr>
          <w:rFonts w:ascii="Times New Roman" w:hAnsi="Times New Roman" w:cs="Times New Roman"/>
          <w:i/>
          <w:sz w:val="20"/>
          <w:szCs w:val="20"/>
        </w:rPr>
        <w:t xml:space="preserve"> Vás zase budou věšet na kandeláb</w:t>
      </w:r>
      <w:r w:rsidRPr="00A756ED">
        <w:rPr>
          <w:rFonts w:ascii="Times New Roman" w:hAnsi="Times New Roman" w:cs="Times New Roman"/>
          <w:bCs/>
          <w:i/>
          <w:sz w:val="20"/>
          <w:szCs w:val="20"/>
        </w:rPr>
        <w:t>rech</w:t>
      </w:r>
      <w:r w:rsidRPr="00A756ED">
        <w:rPr>
          <w:rFonts w:ascii="Times New Roman" w:hAnsi="Times New Roman" w:cs="Times New Roman"/>
          <w:i/>
          <w:sz w:val="20"/>
          <w:szCs w:val="20"/>
        </w:rPr>
        <w:t xml:space="preserve"> ... politický gangstere, budeš od</w:t>
      </w:r>
      <w:r w:rsidRPr="00A756ED">
        <w:rPr>
          <w:rFonts w:ascii="Times New Roman" w:hAnsi="Times New Roman" w:cs="Times New Roman"/>
          <w:i/>
          <w:sz w:val="20"/>
          <w:szCs w:val="20"/>
        </w:rPr>
        <w:softHyphen/>
        <w:t>dělán ... Varujeme Vás ... Mějte se na pozoru!...“ nebo jeden zvláště pěk</w:t>
      </w:r>
      <w:r w:rsidRPr="00A756ED">
        <w:rPr>
          <w:rFonts w:ascii="Times New Roman" w:hAnsi="Times New Roman" w:cs="Times New Roman"/>
          <w:i/>
          <w:sz w:val="20"/>
          <w:szCs w:val="20"/>
        </w:rPr>
        <w:softHyphen/>
        <w:t xml:space="preserve">ný: „Jsem komunista, ale vystupuji ze strany ... Vy gauneři bolševici! Přijde </w:t>
      </w:r>
      <w:r w:rsidRPr="00A756ED">
        <w:rPr>
          <w:rFonts w:ascii="Times New Roman" w:hAnsi="Times New Roman" w:cs="Times New Roman"/>
          <w:bCs/>
          <w:i/>
          <w:sz w:val="20"/>
          <w:szCs w:val="20"/>
        </w:rPr>
        <w:t>čas</w:t>
      </w:r>
      <w:r w:rsidRPr="00A756ED">
        <w:rPr>
          <w:rFonts w:ascii="Times New Roman" w:hAnsi="Times New Roman" w:cs="Times New Roman"/>
          <w:b/>
          <w:bCs/>
          <w:i/>
          <w:sz w:val="20"/>
          <w:szCs w:val="20"/>
        </w:rPr>
        <w:t>,</w:t>
      </w:r>
      <w:r w:rsidRPr="00A756ED">
        <w:rPr>
          <w:rFonts w:ascii="Times New Roman" w:hAnsi="Times New Roman" w:cs="Times New Roman"/>
          <w:i/>
          <w:sz w:val="20"/>
          <w:szCs w:val="20"/>
        </w:rPr>
        <w:t xml:space="preserve"> kdy si to rozdáme! Nebude to už </w:t>
      </w:r>
      <w:r w:rsidRPr="00A756ED">
        <w:rPr>
          <w:rFonts w:ascii="Times New Roman" w:hAnsi="Times New Roman" w:cs="Times New Roman"/>
          <w:bCs/>
          <w:i/>
          <w:sz w:val="20"/>
          <w:szCs w:val="20"/>
        </w:rPr>
        <w:t>dlouho</w:t>
      </w:r>
      <w:r w:rsidRPr="00A756ED">
        <w:rPr>
          <w:rFonts w:ascii="Times New Roman" w:hAnsi="Times New Roman" w:cs="Times New Roman"/>
          <w:i/>
          <w:sz w:val="20"/>
          <w:szCs w:val="20"/>
        </w:rPr>
        <w:t xml:space="preserve"> trvat... Vypráskáme Vás, jako </w:t>
      </w:r>
      <w:r w:rsidRPr="00A756ED">
        <w:rPr>
          <w:rFonts w:ascii="Times New Roman" w:hAnsi="Times New Roman" w:cs="Times New Roman"/>
          <w:bCs/>
          <w:i/>
          <w:sz w:val="20"/>
          <w:szCs w:val="20"/>
        </w:rPr>
        <w:t>to udělali</w:t>
      </w:r>
      <w:r w:rsidRPr="00A756ED">
        <w:rPr>
          <w:rFonts w:ascii="Times New Roman" w:hAnsi="Times New Roman" w:cs="Times New Roman"/>
          <w:b/>
          <w:bCs/>
          <w:i/>
          <w:sz w:val="20"/>
          <w:szCs w:val="20"/>
        </w:rPr>
        <w:t xml:space="preserve"> </w:t>
      </w:r>
      <w:r w:rsidRPr="00A756ED">
        <w:rPr>
          <w:rFonts w:ascii="Times New Roman" w:hAnsi="Times New Roman" w:cs="Times New Roman"/>
          <w:bCs/>
          <w:i/>
          <w:sz w:val="20"/>
          <w:szCs w:val="20"/>
        </w:rPr>
        <w:t>ve</w:t>
      </w:r>
      <w:r w:rsidRPr="00A756ED">
        <w:rPr>
          <w:rFonts w:ascii="Times New Roman" w:hAnsi="Times New Roman" w:cs="Times New Roman"/>
          <w:i/>
          <w:sz w:val="20"/>
          <w:szCs w:val="20"/>
        </w:rPr>
        <w:t xml:space="preserve"> Španělsku a bude pokoj. Nejsme sami!! Víte dobře, jaký je kurs světové politiky!!! Ať zhyne bolševis</w:t>
      </w:r>
      <w:r w:rsidRPr="00A756ED">
        <w:rPr>
          <w:rFonts w:ascii="Times New Roman" w:hAnsi="Times New Roman" w:cs="Times New Roman"/>
          <w:bCs/>
          <w:i/>
          <w:sz w:val="20"/>
          <w:szCs w:val="20"/>
        </w:rPr>
        <w:t>mus!</w:t>
      </w:r>
      <w:r w:rsidRPr="00A756ED">
        <w:rPr>
          <w:rFonts w:ascii="Times New Roman" w:hAnsi="Times New Roman" w:cs="Times New Roman"/>
          <w:i/>
          <w:sz w:val="20"/>
          <w:szCs w:val="20"/>
        </w:rPr>
        <w:t xml:space="preserve"> Ať žije svoboda! Ať žije Truman! Ať zhyne rudý car Stalin Krvavý! Tak </w:t>
      </w:r>
      <w:r w:rsidRPr="00A756ED">
        <w:rPr>
          <w:rFonts w:ascii="Times New Roman" w:hAnsi="Times New Roman" w:cs="Times New Roman"/>
          <w:bCs/>
          <w:i/>
          <w:sz w:val="20"/>
          <w:szCs w:val="20"/>
        </w:rPr>
        <w:t>pozor,</w:t>
      </w:r>
      <w:r w:rsidRPr="00A756ED">
        <w:rPr>
          <w:rFonts w:ascii="Times New Roman" w:hAnsi="Times New Roman" w:cs="Times New Roman"/>
          <w:i/>
          <w:sz w:val="20"/>
          <w:szCs w:val="20"/>
        </w:rPr>
        <w:t xml:space="preserve"> Neumanne, dávám Ti první výstrahu!“ Podepsán je „Poctivý dělník“ a dopi</w:t>
      </w:r>
      <w:r w:rsidR="000712F3" w:rsidRPr="00A756ED">
        <w:rPr>
          <w:rFonts w:ascii="Times New Roman" w:hAnsi="Times New Roman" w:cs="Times New Roman"/>
          <w:i/>
          <w:sz w:val="20"/>
          <w:szCs w:val="20"/>
        </w:rPr>
        <w:t>s je napsán bezvadně na stroji b</w:t>
      </w:r>
      <w:r w:rsidRPr="00A756ED">
        <w:rPr>
          <w:rFonts w:ascii="Times New Roman" w:hAnsi="Times New Roman" w:cs="Times New Roman"/>
          <w:i/>
          <w:sz w:val="20"/>
          <w:szCs w:val="20"/>
        </w:rPr>
        <w:t>ez jediného překlepnutí. Není bez zajímavosti, že k těmto sprostým ano</w:t>
      </w:r>
      <w:r w:rsidRPr="00A756ED">
        <w:rPr>
          <w:rFonts w:ascii="Times New Roman" w:hAnsi="Times New Roman" w:cs="Times New Roman"/>
          <w:i/>
          <w:sz w:val="20"/>
          <w:szCs w:val="20"/>
        </w:rPr>
        <w:softHyphen/>
        <w:t>nymním dopisům byly v několika pří</w:t>
      </w:r>
      <w:r w:rsidRPr="00A756ED">
        <w:rPr>
          <w:rFonts w:ascii="Times New Roman" w:hAnsi="Times New Roman" w:cs="Times New Roman"/>
          <w:i/>
          <w:sz w:val="20"/>
          <w:szCs w:val="20"/>
        </w:rPr>
        <w:softHyphen/>
        <w:t>padech přiloženy výstřižky ze Svobod</w:t>
      </w:r>
      <w:r w:rsidRPr="00A756ED">
        <w:rPr>
          <w:rFonts w:ascii="Times New Roman" w:hAnsi="Times New Roman" w:cs="Times New Roman"/>
          <w:i/>
          <w:sz w:val="20"/>
          <w:szCs w:val="20"/>
        </w:rPr>
        <w:softHyphen/>
        <w:t>ného slova a Lidové demokracie s je</w:t>
      </w:r>
      <w:r w:rsidRPr="00A756ED">
        <w:rPr>
          <w:rFonts w:ascii="Times New Roman" w:hAnsi="Times New Roman" w:cs="Times New Roman"/>
          <w:i/>
          <w:sz w:val="20"/>
          <w:szCs w:val="20"/>
        </w:rPr>
        <w:softHyphen/>
        <w:t>jich podtrženými zvláště hrubými výroky. [</w:t>
      </w:r>
      <w:r w:rsidRPr="00A756ED">
        <w:rPr>
          <w:rFonts w:ascii="Times New Roman" w:hAnsi="Times New Roman" w:cs="Times New Roman"/>
          <w:bCs/>
          <w:i/>
          <w:sz w:val="20"/>
          <w:szCs w:val="20"/>
        </w:rPr>
        <w:t>ST. K.</w:t>
      </w:r>
      <w:r w:rsidRPr="00A756ED">
        <w:rPr>
          <w:rFonts w:ascii="Times New Roman" w:hAnsi="Times New Roman" w:cs="Times New Roman"/>
          <w:i/>
          <w:sz w:val="20"/>
          <w:szCs w:val="20"/>
        </w:rPr>
        <w:t xml:space="preserve"> NEUMANN A</w:t>
      </w:r>
      <w:r w:rsidRPr="00A756ED">
        <w:rPr>
          <w:rFonts w:ascii="Times New Roman" w:hAnsi="Times New Roman" w:cs="Times New Roman"/>
          <w:bCs/>
          <w:i/>
          <w:sz w:val="20"/>
          <w:szCs w:val="20"/>
        </w:rPr>
        <w:t xml:space="preserve"> DOLAROVA PŮJČKA]</w:t>
      </w:r>
      <w:r w:rsidRPr="00A756ED">
        <w:rPr>
          <w:rFonts w:ascii="Times New Roman" w:hAnsi="Times New Roman" w:cs="Times New Roman"/>
          <w:i/>
          <w:sz w:val="20"/>
          <w:szCs w:val="20"/>
        </w:rPr>
        <w:t xml:space="preserve"> V amerických hospodářských časopisech, tlumočících míněni Wall-Streetu, se píše zvláště v poslední době s respektem o úspěších naší hospodářské výstavby a Československo je v nich pokládáno za jeden z politicky i hospodářsky nejkonsolidovanějších státu Evropa. Naše hospodářské úspěchy, a nikoliv vývoj české poesie tedy mají rozhodujíc vliv na uděleni nebo neudělení půjčky. St. K. Neumannova báseň rozhodující činitele na Wall-Streetu naprosto nezajímá, a přece se stala pro část tisku záminkou k akci, rovnající se po revoluci dosud nejpodlejšímu kulturnímu barbarství. Jak jinak nazvat svedenou mládež, řvoucí na příkaz instruktorů v nedělním průvodu pražského jubilejním sjezdu národ. socialistů: „Amerika, nám půjčí, když S. K. Neumann zabučí“. nebo »Kdo je větší sprosťák dneska, nežli básník Neumann S. K.“ Jaká nízkost a ubohost, jaká ostuda pro průvod jubilejních oslav tak velké strany, jaký morální krach vedoucích vlků vyjící </w:t>
      </w:r>
      <w:r w:rsidR="004F180F" w:rsidRPr="00A756ED">
        <w:rPr>
          <w:rFonts w:ascii="Times New Roman" w:hAnsi="Times New Roman" w:cs="Times New Roman"/>
          <w:i/>
          <w:sz w:val="20"/>
          <w:szCs w:val="20"/>
        </w:rPr>
        <w:t xml:space="preserve">smečky! [Z TOHO PLYNE POUČENI] </w:t>
      </w:r>
      <w:r w:rsidRPr="00A756ED">
        <w:rPr>
          <w:rFonts w:ascii="Times New Roman" w:hAnsi="Times New Roman" w:cs="Times New Roman"/>
          <w:i/>
          <w:sz w:val="20"/>
          <w:szCs w:val="20"/>
        </w:rPr>
        <w:t>Předvedli jsme prakticky důkaz, že ještě v červnu 1947 lze u nás udělat ze stříbrňácké spodiny nebo za jejího vedení smečky šílenstvím vyjících vlků. Jen třeba dát jim ječivý signál přísluš</w:t>
      </w:r>
      <w:r w:rsidRPr="00A756ED">
        <w:rPr>
          <w:rFonts w:ascii="Times New Roman" w:hAnsi="Times New Roman" w:cs="Times New Roman"/>
          <w:bCs/>
          <w:i/>
          <w:sz w:val="20"/>
          <w:szCs w:val="20"/>
        </w:rPr>
        <w:t>ného</w:t>
      </w:r>
      <w:r w:rsidRPr="00A756ED">
        <w:rPr>
          <w:rFonts w:ascii="Times New Roman" w:hAnsi="Times New Roman" w:cs="Times New Roman"/>
          <w:i/>
          <w:sz w:val="20"/>
          <w:szCs w:val="20"/>
        </w:rPr>
        <w:t xml:space="preserve"> kalibru sprostoty. To obstaral tentokrát </w:t>
      </w:r>
      <w:r w:rsidRPr="00A756ED">
        <w:rPr>
          <w:rFonts w:ascii="Times New Roman" w:hAnsi="Times New Roman" w:cs="Times New Roman"/>
          <w:bCs/>
          <w:i/>
          <w:sz w:val="20"/>
          <w:szCs w:val="20"/>
        </w:rPr>
        <w:t>osvědčeným způsobem</w:t>
      </w:r>
      <w:r w:rsidRPr="00A756ED">
        <w:rPr>
          <w:rFonts w:ascii="Times New Roman" w:hAnsi="Times New Roman" w:cs="Times New Roman"/>
          <w:i/>
          <w:sz w:val="20"/>
          <w:szCs w:val="20"/>
        </w:rPr>
        <w:t xml:space="preserve"> Vývoj, přirovnav vkusně národního umělce k pasákům a fémovým vrahům. V tom jej ostatní už ovšem těžko mohli předhonit. </w:t>
      </w:r>
      <w:r w:rsidRPr="00A756ED">
        <w:rPr>
          <w:rFonts w:ascii="Times New Roman" w:hAnsi="Times New Roman" w:cs="Times New Roman"/>
          <w:i/>
          <w:iCs/>
          <w:sz w:val="20"/>
          <w:szCs w:val="20"/>
        </w:rPr>
        <w:t>Jsme</w:t>
      </w:r>
      <w:r w:rsidRPr="00A756ED">
        <w:rPr>
          <w:rFonts w:ascii="Times New Roman" w:hAnsi="Times New Roman" w:cs="Times New Roman"/>
          <w:i/>
          <w:sz w:val="20"/>
          <w:szCs w:val="20"/>
        </w:rPr>
        <w:t xml:space="preserve"> jen zvědavi, zdá i tentokrát bude odpovědný red. Vývoje vykládat disciplinární radě Svazu českých novinářů, že neví, kdo je to „Chronologicus“, zda Pavel Tigrid i všichni ostatní budou ujišťovat, že oni to do čísla nedali, že se to tam asi dalo samo. Když jsem se dověděl, že byl na začátku druhé republiky desítkami a sty podobných dopisů, jaké jsme uvedli, za</w:t>
      </w:r>
      <w:r w:rsidRPr="00A756ED">
        <w:rPr>
          <w:rFonts w:ascii="Times New Roman" w:hAnsi="Times New Roman" w:cs="Times New Roman"/>
          <w:i/>
          <w:sz w:val="20"/>
          <w:szCs w:val="20"/>
        </w:rPr>
        <w:softHyphen/>
        <w:t xml:space="preserve">sypán na výzvu agrárního Večera, </w:t>
      </w:r>
      <w:r w:rsidRPr="00A756ED">
        <w:rPr>
          <w:rFonts w:ascii="Times New Roman" w:hAnsi="Times New Roman" w:cs="Times New Roman"/>
          <w:i/>
          <w:iCs/>
          <w:sz w:val="20"/>
          <w:szCs w:val="20"/>
        </w:rPr>
        <w:t>Stří</w:t>
      </w:r>
      <w:r w:rsidRPr="00A756ED">
        <w:rPr>
          <w:rFonts w:ascii="Times New Roman" w:hAnsi="Times New Roman" w:cs="Times New Roman"/>
          <w:i/>
          <w:iCs/>
          <w:sz w:val="20"/>
          <w:szCs w:val="20"/>
        </w:rPr>
        <w:softHyphen/>
        <w:t>brného</w:t>
      </w:r>
      <w:r w:rsidRPr="00A756ED">
        <w:rPr>
          <w:rFonts w:ascii="Times New Roman" w:hAnsi="Times New Roman" w:cs="Times New Roman"/>
          <w:i/>
          <w:sz w:val="20"/>
          <w:szCs w:val="20"/>
        </w:rPr>
        <w:t xml:space="preserve"> Poledního listu, klerofašistické Obnovy a Rysový Vlajky ubohý Karel Čapek a uštván takto v několika týdnech k smrti, nevěřil jsem, že je taková mí</w:t>
      </w:r>
      <w:r w:rsidRPr="00A756ED">
        <w:rPr>
          <w:rFonts w:ascii="Times New Roman" w:hAnsi="Times New Roman" w:cs="Times New Roman"/>
          <w:i/>
          <w:sz w:val="20"/>
          <w:szCs w:val="20"/>
        </w:rPr>
        <w:softHyphen/>
        <w:t>ra zhovadilosti vůbec možná. A rozhod</w:t>
      </w:r>
      <w:r w:rsidRPr="00A756ED">
        <w:rPr>
          <w:rFonts w:ascii="Times New Roman" w:hAnsi="Times New Roman" w:cs="Times New Roman"/>
          <w:i/>
          <w:sz w:val="20"/>
          <w:szCs w:val="20"/>
        </w:rPr>
        <w:softHyphen/>
        <w:t>ne mne nenapadlo, že se o tom přesvěd</w:t>
      </w:r>
      <w:r w:rsidRPr="00A756ED">
        <w:rPr>
          <w:rFonts w:ascii="Times New Roman" w:hAnsi="Times New Roman" w:cs="Times New Roman"/>
          <w:i/>
          <w:sz w:val="20"/>
          <w:szCs w:val="20"/>
        </w:rPr>
        <w:softHyphen/>
        <w:t>čím o deset let později, v době soustře</w:t>
      </w:r>
      <w:r w:rsidRPr="00A756ED">
        <w:rPr>
          <w:rFonts w:ascii="Times New Roman" w:hAnsi="Times New Roman" w:cs="Times New Roman"/>
          <w:i/>
          <w:sz w:val="20"/>
          <w:szCs w:val="20"/>
        </w:rPr>
        <w:softHyphen/>
        <w:t>děného budování lidově demokratické republiky a spolupráce Narodili fronty podle zásad košického vládního programu. Dopisy téhož druhu dostává nyní národní umělec s těžce nemocným srd</w:t>
      </w:r>
      <w:r w:rsidRPr="00A756ED">
        <w:rPr>
          <w:rFonts w:ascii="Times New Roman" w:hAnsi="Times New Roman" w:cs="Times New Roman"/>
          <w:i/>
          <w:sz w:val="20"/>
          <w:szCs w:val="20"/>
        </w:rPr>
        <w:softHyphen/>
        <w:t>cem právě ve dnech svých dvaasedmde</w:t>
      </w:r>
      <w:r w:rsidRPr="00A756ED">
        <w:rPr>
          <w:rFonts w:ascii="Times New Roman" w:hAnsi="Times New Roman" w:cs="Times New Roman"/>
          <w:i/>
          <w:sz w:val="20"/>
          <w:szCs w:val="20"/>
        </w:rPr>
        <w:softHyphen/>
        <w:t>sátých narozenin, básník, jehož význam</w:t>
      </w:r>
      <w:r w:rsidRPr="00A756ED">
        <w:rPr>
          <w:rFonts w:ascii="Times New Roman" w:hAnsi="Times New Roman" w:cs="Times New Roman"/>
          <w:i/>
          <w:sz w:val="20"/>
          <w:szCs w:val="20"/>
        </w:rPr>
        <w:softHyphen/>
        <w:t>ný podíl na vývoji české kultury si ne</w:t>
      </w:r>
      <w:r w:rsidRPr="00A756ED">
        <w:rPr>
          <w:rFonts w:ascii="Times New Roman" w:hAnsi="Times New Roman" w:cs="Times New Roman"/>
          <w:i/>
          <w:sz w:val="20"/>
          <w:szCs w:val="20"/>
        </w:rPr>
        <w:softHyphen/>
        <w:t>troufá popřít nikdo.</w:t>
      </w:r>
    </w:p>
    <w:p w14:paraId="31B141B4" w14:textId="77777777" w:rsidR="00C00876" w:rsidRPr="00A756ED" w:rsidRDefault="00C00876" w:rsidP="001B466B">
      <w:pPr>
        <w:spacing w:after="0" w:line="240" w:lineRule="auto"/>
        <w:ind w:firstLine="284"/>
        <w:jc w:val="both"/>
        <w:rPr>
          <w:rFonts w:ascii="Times New Roman" w:hAnsi="Times New Roman" w:cs="Times New Roman"/>
          <w:i/>
          <w:sz w:val="20"/>
          <w:szCs w:val="20"/>
        </w:rPr>
      </w:pPr>
      <w:r w:rsidRPr="00A756ED">
        <w:rPr>
          <w:rFonts w:ascii="Times New Roman" w:hAnsi="Times New Roman" w:cs="Times New Roman"/>
          <w:sz w:val="20"/>
          <w:szCs w:val="20"/>
        </w:rPr>
        <w:t xml:space="preserve">Pan Pilař ovšem také nevynikal diplomatickým taktem, když označil Spolek českých spisovatelů beletristů Máj s dlouhou tradicí ((1887-1948), jehož členem i činovníkem byl Jaroslav Kvapil (1886-1950) za </w:t>
      </w:r>
      <w:r w:rsidRPr="00A756ED">
        <w:rPr>
          <w:rFonts w:ascii="Times New Roman" w:hAnsi="Times New Roman" w:cs="Times New Roman"/>
          <w:i/>
          <w:sz w:val="20"/>
          <w:szCs w:val="20"/>
        </w:rPr>
        <w:t>Společek.</w:t>
      </w:r>
      <w:r w:rsidRPr="00A756ED">
        <w:rPr>
          <w:rFonts w:ascii="Times New Roman" w:hAnsi="Times New Roman" w:cs="Times New Roman"/>
          <w:i/>
          <w:sz w:val="20"/>
          <w:szCs w:val="20"/>
          <w:vertAlign w:val="superscript"/>
        </w:rPr>
        <w:footnoteReference w:id="43"/>
      </w:r>
      <w:r w:rsidRPr="00A756ED">
        <w:rPr>
          <w:rFonts w:ascii="Times New Roman" w:hAnsi="Times New Roman" w:cs="Times New Roman"/>
          <w:i/>
          <w:sz w:val="20"/>
          <w:szCs w:val="20"/>
        </w:rPr>
        <w:t xml:space="preserve"> </w:t>
      </w:r>
      <w:r w:rsidRPr="00A756ED">
        <w:rPr>
          <w:rFonts w:ascii="Times New Roman" w:hAnsi="Times New Roman" w:cs="Times New Roman"/>
          <w:sz w:val="20"/>
          <w:szCs w:val="20"/>
        </w:rPr>
        <w:t xml:space="preserve"> </w:t>
      </w:r>
    </w:p>
    <w:p w14:paraId="78325CAC" w14:textId="77777777" w:rsidR="00C00876" w:rsidRPr="00A756ED" w:rsidRDefault="00C00876"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sz w:val="20"/>
          <w:szCs w:val="20"/>
        </w:rPr>
        <w:lastRenderedPageBreak/>
        <w:t xml:space="preserve">Když už byly diskutovány dopady jedné menší nadávací básně na světovou ekonomiku, přispěchal na pomoc čtenářům Tvorby v tomtéž čísle její kmenový autor s polemikou proti tézi, že </w:t>
      </w:r>
      <w:r w:rsidRPr="00A756ED">
        <w:rPr>
          <w:rFonts w:ascii="Times New Roman" w:hAnsi="Times New Roman" w:cs="Times New Roman"/>
          <w:i/>
          <w:sz w:val="20"/>
          <w:szCs w:val="20"/>
        </w:rPr>
        <w:t>Neumannova báseň, kritika Trumanovy doktríny v Rudém právu, odmíta</w:t>
      </w:r>
      <w:r w:rsidRPr="00A756ED">
        <w:rPr>
          <w:rFonts w:ascii="Times New Roman" w:hAnsi="Times New Roman" w:cs="Times New Roman"/>
          <w:i/>
          <w:sz w:val="20"/>
          <w:szCs w:val="20"/>
        </w:rPr>
        <w:softHyphen/>
        <w:t>vé úvahy o úloze amerických mono</w:t>
      </w:r>
      <w:r w:rsidRPr="00A756ED">
        <w:rPr>
          <w:rFonts w:ascii="Times New Roman" w:hAnsi="Times New Roman" w:cs="Times New Roman"/>
          <w:i/>
          <w:sz w:val="20"/>
          <w:szCs w:val="20"/>
        </w:rPr>
        <w:softHyphen/>
        <w:t>polů při obnově hospodářského a vá</w:t>
      </w:r>
      <w:r w:rsidRPr="00A756ED">
        <w:rPr>
          <w:rFonts w:ascii="Times New Roman" w:hAnsi="Times New Roman" w:cs="Times New Roman"/>
          <w:i/>
          <w:sz w:val="20"/>
          <w:szCs w:val="20"/>
        </w:rPr>
        <w:softHyphen/>
        <w:t>lečného potenciálu Německa atd. atd. - to vše je prý příčinou, proč nedosta</w:t>
      </w:r>
      <w:r w:rsidRPr="00A756ED">
        <w:rPr>
          <w:rFonts w:ascii="Times New Roman" w:hAnsi="Times New Roman" w:cs="Times New Roman"/>
          <w:i/>
          <w:sz w:val="20"/>
          <w:szCs w:val="20"/>
        </w:rPr>
        <w:softHyphen/>
        <w:t>neme americké půjčky. Jsou skutečně Američané tak zpozdilí, že by dávali své půjčky podle obsahu a nálad básnických děl? Jistě, ze nikoli. Sotva by se dalo tvrdit, že půjčku Řecku ovlivnila Odysea nebo snad Iliada. A stejně tak zastavená hospodářská pomoc Maďarsku po odhalených úkladech reakce pro</w:t>
      </w:r>
      <w:r w:rsidRPr="00A756ED">
        <w:rPr>
          <w:rFonts w:ascii="Times New Roman" w:hAnsi="Times New Roman" w:cs="Times New Roman"/>
          <w:i/>
          <w:sz w:val="20"/>
          <w:szCs w:val="20"/>
        </w:rPr>
        <w:softHyphen/>
        <w:t>ti státu. Půjčky se dávají především tam, kde je naděje, že ponesou vedle hospodářských také politické úroky. A jakkoli bychom přirozeně hospodářskou pomoc potřebovali a přivítali, může se to díti pouze na základě zásady: Já pán — ty pán. Jestliže by taková půjčka mě</w:t>
      </w:r>
      <w:r w:rsidRPr="00A756ED">
        <w:rPr>
          <w:rFonts w:ascii="Times New Roman" w:hAnsi="Times New Roman" w:cs="Times New Roman"/>
          <w:i/>
          <w:sz w:val="20"/>
          <w:szCs w:val="20"/>
        </w:rPr>
        <w:softHyphen/>
        <w:t>la znamenat účast amerických monopo</w:t>
      </w:r>
      <w:r w:rsidRPr="00A756ED">
        <w:rPr>
          <w:rFonts w:ascii="Times New Roman" w:hAnsi="Times New Roman" w:cs="Times New Roman"/>
          <w:i/>
          <w:sz w:val="20"/>
          <w:szCs w:val="20"/>
        </w:rPr>
        <w:softHyphen/>
        <w:t>lů na našem průmyslu, změny v politi</w:t>
      </w:r>
      <w:r w:rsidRPr="00A756ED">
        <w:rPr>
          <w:rFonts w:ascii="Times New Roman" w:hAnsi="Times New Roman" w:cs="Times New Roman"/>
          <w:i/>
          <w:sz w:val="20"/>
          <w:szCs w:val="20"/>
        </w:rPr>
        <w:softHyphen/>
        <w:t>ce našeho státu, nebo konečně i to, že by národní básník si nesměl psát ve svobodném tisku,</w:t>
      </w:r>
      <w:r w:rsidRPr="00A756ED">
        <w:rPr>
          <w:rFonts w:ascii="Times New Roman" w:hAnsi="Times New Roman" w:cs="Times New Roman"/>
          <w:b/>
          <w:bCs/>
          <w:i/>
          <w:sz w:val="20"/>
          <w:szCs w:val="20"/>
        </w:rPr>
        <w:t xml:space="preserve"> </w:t>
      </w:r>
      <w:r w:rsidRPr="00A756ED">
        <w:rPr>
          <w:rFonts w:ascii="Times New Roman" w:hAnsi="Times New Roman" w:cs="Times New Roman"/>
          <w:bCs/>
          <w:i/>
          <w:sz w:val="20"/>
          <w:szCs w:val="20"/>
        </w:rPr>
        <w:t>co</w:t>
      </w:r>
      <w:r w:rsidRPr="00A756ED">
        <w:rPr>
          <w:rFonts w:ascii="Times New Roman" w:hAnsi="Times New Roman" w:cs="Times New Roman"/>
          <w:i/>
          <w:sz w:val="20"/>
          <w:szCs w:val="20"/>
        </w:rPr>
        <w:t xml:space="preserve"> mysli a cítí, pak bychom ovšem o takové půjčky nestáli.</w:t>
      </w:r>
      <w:r w:rsidRPr="00A756ED">
        <w:rPr>
          <w:rFonts w:ascii="Times New Roman" w:hAnsi="Times New Roman" w:cs="Times New Roman"/>
          <w:sz w:val="20"/>
          <w:szCs w:val="20"/>
          <w:vertAlign w:val="superscript"/>
        </w:rPr>
        <w:footnoteReference w:id="44"/>
      </w:r>
    </w:p>
    <w:p w14:paraId="3F1A1ADC" w14:textId="77777777" w:rsidR="00C00876" w:rsidRPr="00A756ED" w:rsidRDefault="00C00876" w:rsidP="001B466B">
      <w:pPr>
        <w:spacing w:after="0" w:line="240" w:lineRule="auto"/>
        <w:ind w:firstLine="284"/>
        <w:jc w:val="both"/>
        <w:rPr>
          <w:rFonts w:ascii="Times New Roman" w:hAnsi="Times New Roman" w:cs="Times New Roman"/>
          <w:i/>
          <w:sz w:val="20"/>
          <w:szCs w:val="20"/>
        </w:rPr>
      </w:pPr>
      <w:r w:rsidRPr="00A756ED">
        <w:rPr>
          <w:rFonts w:ascii="Times New Roman" w:hAnsi="Times New Roman" w:cs="Times New Roman"/>
          <w:sz w:val="20"/>
          <w:szCs w:val="20"/>
        </w:rPr>
        <w:t xml:space="preserve">Nicméně Františka Kovárnu a některé další pisatele se mu přesvědčit nepodařilo: </w:t>
      </w:r>
      <w:r w:rsidRPr="00A756ED">
        <w:rPr>
          <w:rFonts w:ascii="Times New Roman" w:hAnsi="Times New Roman" w:cs="Times New Roman"/>
          <w:bCs/>
          <w:i/>
          <w:sz w:val="20"/>
          <w:szCs w:val="20"/>
        </w:rPr>
        <w:t>V týdeníku</w:t>
      </w:r>
      <w:r w:rsidRPr="00A756ED">
        <w:rPr>
          <w:rFonts w:ascii="Times New Roman" w:hAnsi="Times New Roman" w:cs="Times New Roman"/>
          <w:i/>
          <w:sz w:val="20"/>
          <w:szCs w:val="20"/>
        </w:rPr>
        <w:t xml:space="preserve"> strany</w:t>
      </w:r>
      <w:r w:rsidRPr="00A756ED">
        <w:rPr>
          <w:rFonts w:ascii="Times New Roman" w:hAnsi="Times New Roman" w:cs="Times New Roman"/>
          <w:bCs/>
          <w:i/>
          <w:sz w:val="20"/>
          <w:szCs w:val="20"/>
        </w:rPr>
        <w:t xml:space="preserve"> ministerského</w:t>
      </w:r>
      <w:r w:rsidRPr="00A756ED">
        <w:rPr>
          <w:rFonts w:ascii="Times New Roman" w:hAnsi="Times New Roman" w:cs="Times New Roman"/>
          <w:i/>
          <w:sz w:val="20"/>
          <w:szCs w:val="20"/>
        </w:rPr>
        <w:t xml:space="preserve"> předsedy vyšly</w:t>
      </w:r>
      <w:r w:rsidRPr="00A756ED">
        <w:rPr>
          <w:rFonts w:ascii="Times New Roman" w:hAnsi="Times New Roman" w:cs="Times New Roman"/>
          <w:bCs/>
          <w:i/>
          <w:sz w:val="20"/>
          <w:szCs w:val="20"/>
        </w:rPr>
        <w:t xml:space="preserve"> verše S. K. Neumanna. Srdečně </w:t>
      </w:r>
      <w:r w:rsidRPr="00A756ED">
        <w:rPr>
          <w:rFonts w:ascii="Times New Roman" w:hAnsi="Times New Roman" w:cs="Times New Roman"/>
          <w:i/>
          <w:sz w:val="20"/>
          <w:szCs w:val="20"/>
        </w:rPr>
        <w:t>špatná,</w:t>
      </w:r>
      <w:r w:rsidRPr="00A756ED">
        <w:rPr>
          <w:rFonts w:ascii="Times New Roman" w:hAnsi="Times New Roman" w:cs="Times New Roman"/>
          <w:bCs/>
          <w:i/>
          <w:sz w:val="20"/>
          <w:szCs w:val="20"/>
        </w:rPr>
        <w:t xml:space="preserve"> ale politická báseň.</w:t>
      </w:r>
      <w:r w:rsidRPr="00A756ED">
        <w:rPr>
          <w:rFonts w:ascii="Times New Roman" w:hAnsi="Times New Roman" w:cs="Times New Roman"/>
          <w:i/>
          <w:sz w:val="20"/>
          <w:szCs w:val="20"/>
        </w:rPr>
        <w:t xml:space="preserve"> ... Jinou pošetilosti než pokusem trpaslíka chránit čest a zájem obra ne</w:t>
      </w:r>
      <w:r w:rsidRPr="00A756ED">
        <w:rPr>
          <w:rFonts w:ascii="Times New Roman" w:hAnsi="Times New Roman" w:cs="Times New Roman"/>
          <w:i/>
          <w:sz w:val="20"/>
          <w:szCs w:val="20"/>
        </w:rPr>
        <w:softHyphen/>
        <w:t>dovedeme si aspoň příhodu vysvětlit ... Kolikrát však klopýtli, kolik příjem</w:t>
      </w:r>
      <w:r w:rsidRPr="00A756ED">
        <w:rPr>
          <w:rFonts w:ascii="Times New Roman" w:hAnsi="Times New Roman" w:cs="Times New Roman"/>
          <w:i/>
          <w:sz w:val="20"/>
          <w:szCs w:val="20"/>
        </w:rPr>
        <w:softHyphen/>
        <w:t>ných situaci způsobili nedorostlí státnici, protože je přemáhá starý zvyk a ne</w:t>
      </w:r>
      <w:r w:rsidRPr="00A756ED">
        <w:rPr>
          <w:rFonts w:ascii="Times New Roman" w:hAnsi="Times New Roman" w:cs="Times New Roman"/>
          <w:i/>
          <w:sz w:val="20"/>
          <w:szCs w:val="20"/>
        </w:rPr>
        <w:softHyphen/>
        <w:t>opustila touha upoutat a uspokojit po</w:t>
      </w:r>
      <w:r w:rsidRPr="00A756ED">
        <w:rPr>
          <w:rFonts w:ascii="Times New Roman" w:hAnsi="Times New Roman" w:cs="Times New Roman"/>
          <w:i/>
          <w:sz w:val="20"/>
          <w:szCs w:val="20"/>
        </w:rPr>
        <w:softHyphen/>
        <w:t>sluchače důkladnými sousty... Nakonec se utěšíš naději, že nelze člověku na věky žít s očima prorocky vypoulený</w:t>
      </w:r>
      <w:r w:rsidRPr="00A756ED">
        <w:rPr>
          <w:rFonts w:ascii="Times New Roman" w:hAnsi="Times New Roman" w:cs="Times New Roman"/>
          <w:i/>
          <w:sz w:val="20"/>
          <w:szCs w:val="20"/>
        </w:rPr>
        <w:softHyphen/>
        <w:t>ma do dálky a zadoufáš, že i pro nelid</w:t>
      </w:r>
      <w:r w:rsidRPr="00A756ED">
        <w:rPr>
          <w:rFonts w:ascii="Times New Roman" w:hAnsi="Times New Roman" w:cs="Times New Roman"/>
          <w:i/>
          <w:sz w:val="20"/>
          <w:szCs w:val="20"/>
        </w:rPr>
        <w:softHyphen/>
        <w:t>ské fanatiky přijde čas, kdy pochopí, že socialismus musí znamenat vzájem</w:t>
      </w:r>
      <w:r w:rsidRPr="00A756ED">
        <w:rPr>
          <w:rFonts w:ascii="Times New Roman" w:hAnsi="Times New Roman" w:cs="Times New Roman"/>
          <w:i/>
          <w:sz w:val="20"/>
          <w:szCs w:val="20"/>
        </w:rPr>
        <w:softHyphen/>
        <w:t xml:space="preserve">nou úctu člověka k člověku a z toho důvodu, že ani není nadávání nutné spjato s novým světovým názorem. Přenáší-li se však domácí hrubost na pole mezinárodních styků </w:t>
      </w:r>
      <w:r w:rsidRPr="00A756ED">
        <w:rPr>
          <w:rFonts w:ascii="Times New Roman" w:hAnsi="Times New Roman" w:cs="Times New Roman"/>
          <w:i/>
          <w:iCs/>
          <w:sz w:val="20"/>
          <w:szCs w:val="20"/>
        </w:rPr>
        <w:t>a</w:t>
      </w:r>
      <w:r w:rsidRPr="00A756ED">
        <w:rPr>
          <w:rFonts w:ascii="Times New Roman" w:hAnsi="Times New Roman" w:cs="Times New Roman"/>
          <w:i/>
          <w:sz w:val="20"/>
          <w:szCs w:val="20"/>
        </w:rPr>
        <w:t xml:space="preserve"> pokládá-li se za otevřenost, ač nemá s otevřeností nic společného, leda to, ze její pěstitelé vý</w:t>
      </w:r>
      <w:r w:rsidRPr="00A756ED">
        <w:rPr>
          <w:rFonts w:ascii="Times New Roman" w:hAnsi="Times New Roman" w:cs="Times New Roman"/>
          <w:i/>
          <w:sz w:val="20"/>
          <w:szCs w:val="20"/>
        </w:rPr>
        <w:softHyphen/>
        <w:t>razněji otevírají ústa, která pro takový případ jmenuje náš lid jadrnějším slo</w:t>
      </w:r>
      <w:r w:rsidRPr="00A756ED">
        <w:rPr>
          <w:rFonts w:ascii="Times New Roman" w:hAnsi="Times New Roman" w:cs="Times New Roman"/>
          <w:i/>
          <w:sz w:val="20"/>
          <w:szCs w:val="20"/>
        </w:rPr>
        <w:softHyphen/>
        <w:t>vem, pak nám už nevznikají jen osobni nesnáze, ale národní a státní škody...</w:t>
      </w:r>
      <w:r w:rsidRPr="00A756ED">
        <w:rPr>
          <w:rFonts w:ascii="Times New Roman" w:hAnsi="Times New Roman" w:cs="Times New Roman"/>
          <w:i/>
          <w:sz w:val="20"/>
          <w:szCs w:val="20"/>
          <w:vertAlign w:val="superscript"/>
        </w:rPr>
        <w:footnoteReference w:id="45"/>
      </w:r>
      <w:r w:rsidRPr="00A756ED">
        <w:rPr>
          <w:rFonts w:ascii="Times New Roman" w:hAnsi="Times New Roman" w:cs="Times New Roman"/>
          <w:i/>
          <w:sz w:val="20"/>
          <w:szCs w:val="20"/>
        </w:rPr>
        <w:t xml:space="preserve"> </w:t>
      </w:r>
    </w:p>
    <w:p w14:paraId="678544CF" w14:textId="77777777" w:rsidR="00C00876" w:rsidRPr="00A756ED" w:rsidRDefault="00C00876"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sz w:val="20"/>
          <w:szCs w:val="20"/>
        </w:rPr>
        <w:lastRenderedPageBreak/>
        <w:t xml:space="preserve">Na absurditu diplomatické noty amického velvyslanectví se rozhodla poukázat Mladá fronta 14. června 1947 v článku Ivana Osvalda: </w:t>
      </w:r>
      <w:r w:rsidRPr="00A756ED">
        <w:rPr>
          <w:rFonts w:ascii="Times New Roman" w:hAnsi="Times New Roman" w:cs="Times New Roman"/>
          <w:i/>
          <w:sz w:val="20"/>
          <w:szCs w:val="20"/>
        </w:rPr>
        <w:t>Kdyby velvyslanec Slavík měl posílat protestní notu proti každé urážce pre</w:t>
      </w:r>
      <w:r w:rsidRPr="00A756ED">
        <w:rPr>
          <w:rFonts w:ascii="Times New Roman" w:hAnsi="Times New Roman" w:cs="Times New Roman"/>
          <w:i/>
          <w:sz w:val="20"/>
          <w:szCs w:val="20"/>
        </w:rPr>
        <w:softHyphen/>
        <w:t>sidenta Beneše, která se objeví v sloven</w:t>
      </w:r>
      <w:r w:rsidRPr="00A756ED">
        <w:rPr>
          <w:rFonts w:ascii="Times New Roman" w:hAnsi="Times New Roman" w:cs="Times New Roman"/>
          <w:i/>
          <w:sz w:val="20"/>
          <w:szCs w:val="20"/>
        </w:rPr>
        <w:softHyphen/>
        <w:t>ském časopisu „Jednotě“, v německém „Weckruf und Beobachter“, nebo i v anglické "Chicago Tribune“, musel by být personál našeho velvyslanectví zdvojnásoben. Každý takový protest by Američané povazovali za útok na svo</w:t>
      </w:r>
      <w:r w:rsidRPr="00A756ED">
        <w:rPr>
          <w:rFonts w:ascii="Times New Roman" w:hAnsi="Times New Roman" w:cs="Times New Roman"/>
          <w:i/>
          <w:sz w:val="20"/>
          <w:szCs w:val="20"/>
        </w:rPr>
        <w:softHyphen/>
        <w:t>bodu tisku a na americkou suverenitu.</w:t>
      </w:r>
      <w:r w:rsidRPr="00A756ED">
        <w:rPr>
          <w:rFonts w:ascii="Times New Roman" w:hAnsi="Times New Roman" w:cs="Times New Roman"/>
          <w:sz w:val="20"/>
          <w:szCs w:val="20"/>
        </w:rPr>
        <w:t xml:space="preserve"> </w:t>
      </w:r>
      <w:r w:rsidRPr="00A756ED">
        <w:rPr>
          <w:rFonts w:ascii="Times New Roman" w:hAnsi="Times New Roman" w:cs="Times New Roman"/>
          <w:i/>
          <w:sz w:val="20"/>
          <w:szCs w:val="20"/>
        </w:rPr>
        <w:t>Prý jsou někde sprosťáci, kteří urážejí občany, ke kterým máme mít úctu. Pátral jsem po tom, kde ti sprosťáci jsou. Za prvé je to rudý dědek Nejedlý a za druhé senilní dědek, S.K. Neumann, který se rovná pasáku Horst Wesselovi. Abyste tomu rozuměli: to nejsou ti, jimž sprosťaci nadávají, ale to jsou ti sprosťaci. Nemá cenu hovořit o básnické svobodě tvorby, která padá jen a jen na hlavu básníkovu. Učení žalobníci tohle dobře vědí, ale dovedou zapomenout, neboť jim účel světí prostředky. Je to záměrné vyřazování odpůrců za každou cenu. Mne těší jen tohle: znáte podobné sprostoty na vědce a básníka opačného politického názoru než je profesor Zdeněk Nejedlý a národní umělec S.K. Neumann? Neznáte! Z toho vyplývá jasné poučení, kde jsou sprosťáci.</w:t>
      </w:r>
      <w:r w:rsidRPr="00A756ED">
        <w:rPr>
          <w:rFonts w:ascii="Times New Roman" w:hAnsi="Times New Roman" w:cs="Times New Roman"/>
          <w:i/>
          <w:sz w:val="20"/>
          <w:szCs w:val="20"/>
          <w:vertAlign w:val="superscript"/>
        </w:rPr>
        <w:footnoteReference w:id="46"/>
      </w:r>
    </w:p>
    <w:p w14:paraId="7EAD9FB3" w14:textId="77777777" w:rsidR="00C00876" w:rsidRPr="00A756ED" w:rsidRDefault="00C00876"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sz w:val="20"/>
          <w:szCs w:val="20"/>
        </w:rPr>
        <w:t>Takto povzbuzen den po setkání novinářů se zástupci tabákového průmyslu u příležitosti uvedení cigaret Star, vstoupil do diskuze pak obsáhle dokonce další člen redakční rady Gustav Bareš, podpořen publikovanými dopisy čtenářů:</w:t>
      </w:r>
      <w:r w:rsidRPr="00A756ED">
        <w:rPr>
          <w:rFonts w:ascii="Times New Roman" w:hAnsi="Times New Roman" w:cs="Times New Roman"/>
          <w:sz w:val="20"/>
          <w:szCs w:val="20"/>
          <w:vertAlign w:val="superscript"/>
        </w:rPr>
        <w:footnoteReference w:id="47"/>
      </w:r>
      <w:r w:rsidRPr="00A756ED">
        <w:rPr>
          <w:rFonts w:ascii="Times New Roman" w:hAnsi="Times New Roman" w:cs="Times New Roman"/>
          <w:sz w:val="20"/>
          <w:szCs w:val="20"/>
        </w:rPr>
        <w:t xml:space="preserve"> </w:t>
      </w:r>
      <w:r w:rsidRPr="00A756ED">
        <w:rPr>
          <w:rFonts w:ascii="Times New Roman" w:hAnsi="Times New Roman" w:cs="Times New Roman"/>
          <w:i/>
          <w:sz w:val="20"/>
          <w:szCs w:val="20"/>
        </w:rPr>
        <w:t>Vážený soudruhu, společné</w:t>
      </w:r>
      <w:r w:rsidRPr="00A756ED">
        <w:rPr>
          <w:rFonts w:ascii="Times New Roman" w:hAnsi="Times New Roman" w:cs="Times New Roman"/>
          <w:i/>
          <w:iCs/>
          <w:sz w:val="20"/>
          <w:szCs w:val="20"/>
        </w:rPr>
        <w:t xml:space="preserve"> s Tebou </w:t>
      </w:r>
      <w:r w:rsidRPr="00A756ED">
        <w:rPr>
          <w:rFonts w:ascii="Times New Roman" w:hAnsi="Times New Roman" w:cs="Times New Roman"/>
          <w:i/>
          <w:sz w:val="20"/>
          <w:szCs w:val="20"/>
        </w:rPr>
        <w:t>opovrhujeme</w:t>
      </w:r>
      <w:r w:rsidRPr="00A756ED">
        <w:rPr>
          <w:rFonts w:ascii="Times New Roman" w:hAnsi="Times New Roman" w:cs="Times New Roman"/>
          <w:i/>
          <w:iCs/>
          <w:sz w:val="20"/>
          <w:szCs w:val="20"/>
        </w:rPr>
        <w:t xml:space="preserve"> „dola</w:t>
      </w:r>
      <w:r w:rsidRPr="00A756ED">
        <w:rPr>
          <w:rFonts w:ascii="Times New Roman" w:hAnsi="Times New Roman" w:cs="Times New Roman"/>
          <w:i/>
          <w:sz w:val="20"/>
          <w:szCs w:val="20"/>
        </w:rPr>
        <w:t xml:space="preserve">rovým paďourem“ a ještě více těmi </w:t>
      </w:r>
      <w:r w:rsidRPr="00A756ED">
        <w:rPr>
          <w:rFonts w:ascii="Times New Roman" w:hAnsi="Times New Roman" w:cs="Times New Roman"/>
          <w:i/>
          <w:sz w:val="20"/>
          <w:szCs w:val="20"/>
        </w:rPr>
        <w:lastRenderedPageBreak/>
        <w:t>jeho ctiteli, kteří se nyní na Tebe vrhli. Svou jedovatou</w:t>
      </w:r>
      <w:r w:rsidRPr="00A756ED">
        <w:rPr>
          <w:rFonts w:ascii="Times New Roman" w:hAnsi="Times New Roman" w:cs="Times New Roman"/>
          <w:i/>
          <w:iCs/>
          <w:sz w:val="20"/>
          <w:szCs w:val="20"/>
        </w:rPr>
        <w:t xml:space="preserve"> slinou stačí </w:t>
      </w:r>
      <w:r w:rsidRPr="00A756ED">
        <w:rPr>
          <w:rFonts w:ascii="Times New Roman" w:hAnsi="Times New Roman" w:cs="Times New Roman"/>
          <w:i/>
          <w:sz w:val="20"/>
          <w:szCs w:val="20"/>
        </w:rPr>
        <w:t>však pokálet sot</w:t>
      </w:r>
      <w:r w:rsidRPr="00A756ED">
        <w:rPr>
          <w:rFonts w:ascii="Times New Roman" w:hAnsi="Times New Roman" w:cs="Times New Roman"/>
          <w:i/>
          <w:sz w:val="20"/>
          <w:szCs w:val="20"/>
        </w:rPr>
        <w:softHyphen/>
        <w:t>va</w:t>
      </w:r>
      <w:r w:rsidRPr="00A756ED">
        <w:rPr>
          <w:rFonts w:ascii="Times New Roman" w:hAnsi="Times New Roman" w:cs="Times New Roman"/>
          <w:i/>
          <w:iCs/>
          <w:sz w:val="20"/>
          <w:szCs w:val="20"/>
        </w:rPr>
        <w:t xml:space="preserve"> manžetu </w:t>
      </w:r>
      <w:r w:rsidRPr="00A756ED">
        <w:rPr>
          <w:rFonts w:ascii="Times New Roman" w:hAnsi="Times New Roman" w:cs="Times New Roman"/>
          <w:i/>
          <w:sz w:val="20"/>
          <w:szCs w:val="20"/>
        </w:rPr>
        <w:t xml:space="preserve">Tvé nohavice. Jsme Tvoji (Kožený Z., Sojka Frant., Jaroslav Vrba, St. Plihal, Vlád. Burian ml., Matoušek Jaroslav, Jaroslav Borovsky, Zdeněk Hudec, Josef Nezval, František Novák, </w:t>
      </w:r>
      <w:r w:rsidRPr="00A756ED">
        <w:rPr>
          <w:rFonts w:ascii="Times New Roman" w:hAnsi="Times New Roman" w:cs="Times New Roman"/>
          <w:i/>
          <w:iCs/>
          <w:sz w:val="20"/>
          <w:szCs w:val="20"/>
        </w:rPr>
        <w:t xml:space="preserve">t. č. senatorium </w:t>
      </w:r>
      <w:r w:rsidRPr="00A756ED">
        <w:rPr>
          <w:rFonts w:ascii="Times New Roman" w:hAnsi="Times New Roman" w:cs="Times New Roman"/>
          <w:i/>
          <w:sz w:val="20"/>
          <w:szCs w:val="20"/>
        </w:rPr>
        <w:t>Jablunkov.</w:t>
      </w:r>
    </w:p>
    <w:p w14:paraId="65D48272" w14:textId="77777777" w:rsidR="00C00876" w:rsidRPr="00A756ED" w:rsidRDefault="00C00876"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sz w:val="20"/>
          <w:szCs w:val="20"/>
        </w:rPr>
        <w:t xml:space="preserve">V samotném článku pak Gustav Bareš psal: </w:t>
      </w:r>
    </w:p>
    <w:p w14:paraId="249D4953" w14:textId="430A8E24" w:rsidR="00C00876" w:rsidRPr="00A756ED" w:rsidRDefault="00C00876"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i/>
          <w:sz w:val="20"/>
          <w:szCs w:val="20"/>
        </w:rPr>
        <w:t>Stáli jsme u lože 721etého národního básníka S. K. Neumanna. Černý stín nemoci vznáší se nad ním již po řadu měsíců, jeho statečné srdce se bije o život.  Vlaštovky přilétají otevřeným oknem pozdraviti na loži básníka silné lásky k přírodě a k lidstvu. V</w:t>
      </w:r>
      <w:r w:rsidR="00243FCD" w:rsidRPr="00A756ED">
        <w:rPr>
          <w:rFonts w:ascii="Times New Roman" w:hAnsi="Times New Roman" w:cs="Times New Roman"/>
          <w:i/>
          <w:sz w:val="20"/>
          <w:szCs w:val="20"/>
        </w:rPr>
        <w:t>laštovky ovšem mají větší smysl</w:t>
      </w:r>
      <w:r w:rsidRPr="00A756ED">
        <w:rPr>
          <w:rFonts w:ascii="Times New Roman" w:hAnsi="Times New Roman" w:cs="Times New Roman"/>
          <w:i/>
          <w:sz w:val="20"/>
          <w:szCs w:val="20"/>
        </w:rPr>
        <w:t xml:space="preserve"> pro národní kulturu, než někteří lidé. Neboť týmiž pokojnými okny dolehl sem i hlas smečky a sneslo se kamení nadávek. Jak nevzpomenouti Karla Čapka, který, pravda – za smutnějšího obrazu světa, byl podobně štván, protože dostatečně neshrbil šíji, a vadil prý “dobrému poměru k německému sousedu“. Leč nyní se nepíše rok 1938, nýbrž rok 1947. Mějte proto kuráž posbírati všechno kamení, které dopadlo k nohám básníka a prozkoumati je. Podívejme se, z jaké je látky. Nesporně z podobné, jako bylo ono, které dopadlo k nohám Čapkovým: o tom svědčí stejná sprostota a namnoze i stejní autoři. Leč, jak pravíme, nyní už není takový, čas, kdy by se lidé před kamením shýbali, a kdy smečce je dovoleno volně pobíhati v ulicích.</w:t>
      </w:r>
      <w:r w:rsidRPr="00A756ED">
        <w:rPr>
          <w:rFonts w:ascii="Times New Roman" w:hAnsi="Times New Roman" w:cs="Times New Roman"/>
          <w:sz w:val="20"/>
          <w:szCs w:val="20"/>
        </w:rPr>
        <w:t xml:space="preserve"> </w:t>
      </w:r>
      <w:r w:rsidRPr="00A756ED">
        <w:rPr>
          <w:rFonts w:ascii="Times New Roman" w:hAnsi="Times New Roman" w:cs="Times New Roman"/>
          <w:i/>
          <w:sz w:val="20"/>
          <w:szCs w:val="20"/>
        </w:rPr>
        <w:t>Pokud jde o báseň S. K. Neumanna, byla tedy zaměněna příčina s následkem. Nikoli proto nám nebyla poskytnuta půjčka, poněvadž byla napsána báseň; ný</w:t>
      </w:r>
      <w:r w:rsidRPr="00A756ED">
        <w:rPr>
          <w:rFonts w:ascii="Times New Roman" w:hAnsi="Times New Roman" w:cs="Times New Roman"/>
          <w:i/>
          <w:sz w:val="20"/>
          <w:szCs w:val="20"/>
        </w:rPr>
        <w:softHyphen/>
        <w:t>brž báseň, byť o její diplomatické a osobní formě může býti spor, byla napsána jako prudká a vášnivá výtka novým politováníhodným cestám americké zahranič</w:t>
      </w:r>
      <w:r w:rsidRPr="00A756ED">
        <w:rPr>
          <w:rFonts w:ascii="Times New Roman" w:hAnsi="Times New Roman" w:cs="Times New Roman"/>
          <w:i/>
          <w:sz w:val="20"/>
          <w:szCs w:val="20"/>
        </w:rPr>
        <w:softHyphen/>
        <w:t>ní politiky, jež se odvrací od těch států, s nimiž v uplynulé velké válce za svobodu uzavřela bratrství zbraní, a poskytuje nyní více pomoci poraženým útoč</w:t>
      </w:r>
      <w:r w:rsidRPr="00A756ED">
        <w:rPr>
          <w:rFonts w:ascii="Times New Roman" w:hAnsi="Times New Roman" w:cs="Times New Roman"/>
          <w:i/>
          <w:sz w:val="20"/>
          <w:szCs w:val="20"/>
        </w:rPr>
        <w:softHyphen/>
        <w:t>níkům.</w:t>
      </w:r>
      <w:r w:rsidRPr="00A756ED">
        <w:rPr>
          <w:rFonts w:ascii="Times New Roman" w:hAnsi="Times New Roman" w:cs="Times New Roman"/>
          <w:i/>
          <w:sz w:val="20"/>
          <w:szCs w:val="20"/>
          <w:vertAlign w:val="superscript"/>
        </w:rPr>
        <w:footnoteReference w:id="48"/>
      </w:r>
      <w:r w:rsidRPr="00A756ED">
        <w:rPr>
          <w:rFonts w:ascii="Times New Roman" w:hAnsi="Times New Roman" w:cs="Times New Roman"/>
          <w:i/>
          <w:sz w:val="20"/>
          <w:szCs w:val="20"/>
        </w:rPr>
        <w:t xml:space="preserve"> </w:t>
      </w:r>
      <w:r w:rsidRPr="00A756ED">
        <w:rPr>
          <w:rFonts w:ascii="Times New Roman" w:hAnsi="Times New Roman" w:cs="Times New Roman"/>
          <w:sz w:val="20"/>
          <w:szCs w:val="20"/>
        </w:rPr>
        <w:t xml:space="preserve">Hned následující den úder vrátil Bohuslav Brouk ve Svobodném zítřku článkem o národních a sekčních umělcích: </w:t>
      </w:r>
    </w:p>
    <w:p w14:paraId="4112BCEF" w14:textId="77777777" w:rsidR="00C00876" w:rsidRPr="00A756ED" w:rsidRDefault="00C00876" w:rsidP="001B466B">
      <w:pPr>
        <w:spacing w:after="0" w:line="240" w:lineRule="auto"/>
        <w:ind w:firstLine="284"/>
        <w:jc w:val="both"/>
        <w:rPr>
          <w:rFonts w:ascii="Times New Roman" w:hAnsi="Times New Roman" w:cs="Times New Roman"/>
          <w:i/>
          <w:sz w:val="20"/>
          <w:szCs w:val="20"/>
        </w:rPr>
      </w:pPr>
      <w:r w:rsidRPr="00A756ED">
        <w:rPr>
          <w:rFonts w:ascii="Times New Roman" w:hAnsi="Times New Roman" w:cs="Times New Roman"/>
          <w:i/>
          <w:sz w:val="20"/>
          <w:szCs w:val="20"/>
        </w:rPr>
        <w:lastRenderedPageBreak/>
        <w:t xml:space="preserve">V minulém čísle </w:t>
      </w:r>
      <w:r w:rsidRPr="00A756ED">
        <w:rPr>
          <w:rFonts w:ascii="Times New Roman" w:hAnsi="Times New Roman" w:cs="Times New Roman"/>
          <w:i/>
          <w:iCs/>
          <w:sz w:val="20"/>
          <w:szCs w:val="20"/>
        </w:rPr>
        <w:t>Svobodného zítřku</w:t>
      </w:r>
      <w:r w:rsidRPr="00A756ED">
        <w:rPr>
          <w:rFonts w:ascii="Times New Roman" w:hAnsi="Times New Roman" w:cs="Times New Roman"/>
          <w:i/>
          <w:sz w:val="20"/>
          <w:szCs w:val="20"/>
        </w:rPr>
        <w:t xml:space="preserve"> napsal správně docent dr. František Kovárna, že odpovědnost za trapnou Neumannovu báseň nesou především političtí redaktoři </w:t>
      </w:r>
      <w:r w:rsidRPr="00A756ED">
        <w:rPr>
          <w:rFonts w:ascii="Times New Roman" w:hAnsi="Times New Roman" w:cs="Times New Roman"/>
          <w:i/>
          <w:iCs/>
          <w:sz w:val="20"/>
          <w:szCs w:val="20"/>
        </w:rPr>
        <w:t>Tvorby,</w:t>
      </w:r>
      <w:r w:rsidRPr="00A756ED">
        <w:rPr>
          <w:rFonts w:ascii="Times New Roman" w:hAnsi="Times New Roman" w:cs="Times New Roman"/>
          <w:i/>
          <w:sz w:val="20"/>
          <w:szCs w:val="20"/>
        </w:rPr>
        <w:t xml:space="preserve"> ačkoliv podle dosavadní ozvěny hrozí se z této poli</w:t>
      </w:r>
      <w:r w:rsidRPr="00A756ED">
        <w:rPr>
          <w:rFonts w:ascii="Times New Roman" w:hAnsi="Times New Roman" w:cs="Times New Roman"/>
          <w:i/>
          <w:sz w:val="20"/>
          <w:szCs w:val="20"/>
        </w:rPr>
        <w:softHyphen/>
        <w:t>tické aféry stát čistě literární příloha.</w:t>
      </w:r>
      <w:r w:rsidRPr="00A756ED">
        <w:rPr>
          <w:rFonts w:ascii="Times New Roman" w:hAnsi="Times New Roman" w:cs="Times New Roman"/>
          <w:i/>
          <w:sz w:val="20"/>
          <w:szCs w:val="20"/>
          <w:vertAlign w:val="superscript"/>
        </w:rPr>
        <w:footnoteReference w:id="49"/>
      </w:r>
    </w:p>
    <w:p w14:paraId="06E6F71E" w14:textId="77777777" w:rsidR="00C00876" w:rsidRPr="00A756ED" w:rsidRDefault="00C00876"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i/>
          <w:sz w:val="20"/>
          <w:szCs w:val="20"/>
        </w:rPr>
        <w:t xml:space="preserve">Stejné mínění vyslovil v dopise </w:t>
      </w:r>
      <w:r w:rsidRPr="00A756ED">
        <w:rPr>
          <w:rFonts w:ascii="Times New Roman" w:hAnsi="Times New Roman" w:cs="Times New Roman"/>
          <w:i/>
          <w:iCs/>
          <w:sz w:val="20"/>
          <w:szCs w:val="20"/>
        </w:rPr>
        <w:t>Svobodnému slovu</w:t>
      </w:r>
      <w:r w:rsidRPr="00A756ED">
        <w:rPr>
          <w:rFonts w:ascii="Times New Roman" w:hAnsi="Times New Roman" w:cs="Times New Roman"/>
          <w:i/>
          <w:sz w:val="20"/>
          <w:szCs w:val="20"/>
        </w:rPr>
        <w:t xml:space="preserve"> i náš ministr zahraničí Jan Masaryk, který píše, že ho vůbec nepřekvapuje exces starého bouřliváka Neumanna, nýbrž poťouchlost onoho československého občana, jenž ne</w:t>
      </w:r>
      <w:r w:rsidRPr="00A756ED">
        <w:rPr>
          <w:rFonts w:ascii="Times New Roman" w:hAnsi="Times New Roman" w:cs="Times New Roman"/>
          <w:i/>
          <w:sz w:val="20"/>
          <w:szCs w:val="20"/>
        </w:rPr>
        <w:softHyphen/>
        <w:t>váhal Neumannovu báseň uveřejnit. Přesto se však nezdá nikterak nespra</w:t>
      </w:r>
      <w:r w:rsidRPr="00A756ED">
        <w:rPr>
          <w:rFonts w:ascii="Times New Roman" w:hAnsi="Times New Roman" w:cs="Times New Roman"/>
          <w:i/>
          <w:sz w:val="20"/>
          <w:szCs w:val="20"/>
        </w:rPr>
        <w:softHyphen/>
        <w:t>vedlivé a podivné, jestliže pro zmíněnou báseň dostal řádně co proto i sám její autor S. K. Neumann.</w:t>
      </w:r>
    </w:p>
    <w:p w14:paraId="65A2E8A7" w14:textId="77777777" w:rsidR="00C00876" w:rsidRPr="00A756ED" w:rsidRDefault="00C00876" w:rsidP="001B466B">
      <w:pPr>
        <w:spacing w:after="0" w:line="240" w:lineRule="auto"/>
        <w:ind w:firstLine="284"/>
        <w:jc w:val="both"/>
        <w:rPr>
          <w:rFonts w:ascii="Times New Roman" w:hAnsi="Times New Roman" w:cs="Times New Roman"/>
          <w:i/>
          <w:sz w:val="20"/>
          <w:szCs w:val="20"/>
        </w:rPr>
      </w:pPr>
      <w:r w:rsidRPr="00A756ED">
        <w:rPr>
          <w:rFonts w:ascii="Times New Roman" w:hAnsi="Times New Roman" w:cs="Times New Roman"/>
          <w:b/>
          <w:i/>
          <w:sz w:val="20"/>
          <w:szCs w:val="20"/>
        </w:rPr>
        <w:t>Demagogové by nás ovšem mohli při stanoveni tohoto požadavku zakřik</w:t>
      </w:r>
      <w:r w:rsidRPr="00A756ED">
        <w:rPr>
          <w:rFonts w:ascii="Times New Roman" w:hAnsi="Times New Roman" w:cs="Times New Roman"/>
          <w:b/>
          <w:i/>
          <w:sz w:val="20"/>
          <w:szCs w:val="20"/>
        </w:rPr>
        <w:softHyphen/>
        <w:t>nout tvrzením, že oni jdou ještě dále a že kromě přízví národních básníků, udělují umělcům i tituly sekčních šéfů. Leč v blahobytném úřadě sekčních šéfů nelze vidět podporu samého umění. Jednak jen nemnoho umělců má nadě</w:t>
      </w:r>
      <w:r w:rsidRPr="00A756ED">
        <w:rPr>
          <w:rFonts w:ascii="Times New Roman" w:hAnsi="Times New Roman" w:cs="Times New Roman"/>
          <w:b/>
          <w:i/>
          <w:sz w:val="20"/>
          <w:szCs w:val="20"/>
        </w:rPr>
        <w:softHyphen/>
        <w:t>ji na dosažení tohoto nejvyššího úřadu a za druhé pak tento úřad, jak víme ze zkušenosti, odvádí i nejlepší naše básníky od poesie k shánění vedlejších sinekur, k hodokvasům, k automobilis</w:t>
      </w:r>
      <w:r w:rsidRPr="00A756ED">
        <w:rPr>
          <w:rFonts w:ascii="Times New Roman" w:hAnsi="Times New Roman" w:cs="Times New Roman"/>
          <w:b/>
          <w:i/>
          <w:sz w:val="20"/>
          <w:szCs w:val="20"/>
        </w:rPr>
        <w:softHyphen/>
        <w:t>mu a jiným měšťáckým ideálům a zá</w:t>
      </w:r>
      <w:r w:rsidRPr="00A756ED">
        <w:rPr>
          <w:rFonts w:ascii="Times New Roman" w:hAnsi="Times New Roman" w:cs="Times New Roman"/>
          <w:b/>
          <w:i/>
          <w:sz w:val="20"/>
          <w:szCs w:val="20"/>
        </w:rPr>
        <w:softHyphen/>
        <w:t>bavám. ... O tom,</w:t>
      </w:r>
      <w:r w:rsidRPr="00A756ED">
        <w:rPr>
          <w:rFonts w:ascii="Times New Roman" w:hAnsi="Times New Roman" w:cs="Times New Roman"/>
          <w:b/>
          <w:bCs/>
          <w:i/>
          <w:sz w:val="20"/>
          <w:szCs w:val="20"/>
        </w:rPr>
        <w:t xml:space="preserve"> ze</w:t>
      </w:r>
      <w:r w:rsidRPr="00A756ED">
        <w:rPr>
          <w:rFonts w:ascii="Times New Roman" w:hAnsi="Times New Roman" w:cs="Times New Roman"/>
          <w:b/>
          <w:i/>
          <w:sz w:val="20"/>
          <w:szCs w:val="20"/>
        </w:rPr>
        <w:t xml:space="preserve"> podobné novodobé vy</w:t>
      </w:r>
      <w:r w:rsidRPr="00A756ED">
        <w:rPr>
          <w:rFonts w:ascii="Times New Roman" w:hAnsi="Times New Roman" w:cs="Times New Roman"/>
          <w:b/>
          <w:i/>
          <w:sz w:val="20"/>
          <w:szCs w:val="20"/>
        </w:rPr>
        <w:softHyphen/>
        <w:t>moženosti v „podpoře“ kultury nesou jen trpké ovoce, přesvědčuji nás nejlé</w:t>
      </w:r>
      <w:r w:rsidRPr="00A756ED">
        <w:rPr>
          <w:rFonts w:ascii="Times New Roman" w:hAnsi="Times New Roman" w:cs="Times New Roman"/>
          <w:b/>
          <w:i/>
          <w:sz w:val="20"/>
          <w:szCs w:val="20"/>
        </w:rPr>
        <w:softHyphen/>
        <w:t>pe samy nejnovější výplody našich bás</w:t>
      </w:r>
      <w:r w:rsidRPr="00A756ED">
        <w:rPr>
          <w:rFonts w:ascii="Times New Roman" w:hAnsi="Times New Roman" w:cs="Times New Roman"/>
          <w:b/>
          <w:i/>
          <w:sz w:val="20"/>
          <w:szCs w:val="20"/>
        </w:rPr>
        <w:softHyphen/>
        <w:t>níků. Jestliže jsme v Neumannové pří</w:t>
      </w:r>
      <w:r w:rsidRPr="00A756ED">
        <w:rPr>
          <w:rFonts w:ascii="Times New Roman" w:hAnsi="Times New Roman" w:cs="Times New Roman"/>
          <w:b/>
          <w:i/>
          <w:sz w:val="20"/>
          <w:szCs w:val="20"/>
        </w:rPr>
        <w:softHyphen/>
        <w:t xml:space="preserve">padě svědky kterak národní básníte haní vlastní národ... byli jsme zase </w:t>
      </w:r>
      <w:r w:rsidRPr="00A756ED">
        <w:rPr>
          <w:rFonts w:ascii="Times New Roman" w:hAnsi="Times New Roman" w:cs="Times New Roman"/>
          <w:b/>
          <w:bCs/>
          <w:i/>
          <w:sz w:val="20"/>
          <w:szCs w:val="20"/>
        </w:rPr>
        <w:t>před několika</w:t>
      </w:r>
      <w:r w:rsidRPr="00A756ED">
        <w:rPr>
          <w:rFonts w:ascii="Times New Roman" w:hAnsi="Times New Roman" w:cs="Times New Roman"/>
          <w:b/>
          <w:i/>
          <w:sz w:val="20"/>
          <w:szCs w:val="20"/>
        </w:rPr>
        <w:t xml:space="preserve"> měsíci svědky, jak</w:t>
      </w:r>
      <w:r w:rsidRPr="00A756ED">
        <w:rPr>
          <w:rFonts w:ascii="Times New Roman" w:hAnsi="Times New Roman" w:cs="Times New Roman"/>
          <w:b/>
          <w:bCs/>
          <w:i/>
          <w:sz w:val="20"/>
          <w:szCs w:val="20"/>
        </w:rPr>
        <w:t xml:space="preserve"> jeden z básníků, obdarovaný sekčním</w:t>
      </w:r>
      <w:r w:rsidRPr="00A756ED">
        <w:rPr>
          <w:rFonts w:ascii="Times New Roman" w:hAnsi="Times New Roman" w:cs="Times New Roman"/>
          <w:b/>
          <w:i/>
          <w:sz w:val="20"/>
          <w:szCs w:val="20"/>
        </w:rPr>
        <w:t xml:space="preserve"> šéfovstvím, oslavil</w:t>
      </w:r>
      <w:r w:rsidRPr="00A756ED">
        <w:rPr>
          <w:rFonts w:ascii="Times New Roman" w:hAnsi="Times New Roman" w:cs="Times New Roman"/>
          <w:b/>
          <w:bCs/>
          <w:i/>
          <w:sz w:val="20"/>
          <w:szCs w:val="20"/>
        </w:rPr>
        <w:t xml:space="preserve"> devótní básničkou</w:t>
      </w:r>
      <w:r w:rsidRPr="00A756ED">
        <w:rPr>
          <w:rFonts w:ascii="Times New Roman" w:hAnsi="Times New Roman" w:cs="Times New Roman"/>
          <w:b/>
          <w:i/>
          <w:sz w:val="20"/>
          <w:szCs w:val="20"/>
        </w:rPr>
        <w:t xml:space="preserve"> nejvyššího představitele své strany.</w:t>
      </w:r>
      <w:r w:rsidRPr="00A756ED">
        <w:rPr>
          <w:rFonts w:ascii="Times New Roman" w:hAnsi="Times New Roman" w:cs="Times New Roman"/>
          <w:b/>
          <w:i/>
          <w:sz w:val="20"/>
          <w:szCs w:val="20"/>
          <w:vertAlign w:val="superscript"/>
        </w:rPr>
        <w:footnoteReference w:id="50"/>
      </w:r>
      <w:r w:rsidRPr="00A756ED">
        <w:rPr>
          <w:rFonts w:ascii="Times New Roman" w:hAnsi="Times New Roman" w:cs="Times New Roman"/>
          <w:b/>
          <w:i/>
          <w:sz w:val="20"/>
          <w:szCs w:val="20"/>
        </w:rPr>
        <w:t xml:space="preserve"> Jak je zřejmo vede nás promyšlení trapného Neumannova extempore vzhle</w:t>
      </w:r>
      <w:r w:rsidRPr="00A756ED">
        <w:rPr>
          <w:rFonts w:ascii="Times New Roman" w:hAnsi="Times New Roman" w:cs="Times New Roman"/>
          <w:b/>
          <w:i/>
          <w:sz w:val="20"/>
          <w:szCs w:val="20"/>
        </w:rPr>
        <w:softHyphen/>
        <w:t>dem k samému básníkovi k problému instituce národních umělců. V známé napodobovací snaze počali jsme u nás hned po revoluci s jmenováním národ</w:t>
      </w:r>
      <w:r w:rsidRPr="00A756ED">
        <w:rPr>
          <w:rFonts w:ascii="Times New Roman" w:hAnsi="Times New Roman" w:cs="Times New Roman"/>
          <w:b/>
          <w:i/>
          <w:sz w:val="20"/>
          <w:szCs w:val="20"/>
        </w:rPr>
        <w:softHyphen/>
        <w:t>ních umělců a neuvážili jsme přitom, do jakých rozpaků a nesnází nás může uvést udělováni tohoto titulu žijícím umělcům, jestliže nejde o osoby, jež skýtají záruku, že se této vysoce závaz</w:t>
      </w:r>
      <w:r w:rsidRPr="00A756ED">
        <w:rPr>
          <w:rFonts w:ascii="Times New Roman" w:hAnsi="Times New Roman" w:cs="Times New Roman"/>
          <w:b/>
          <w:i/>
          <w:sz w:val="20"/>
          <w:szCs w:val="20"/>
        </w:rPr>
        <w:softHyphen/>
        <w:t>né poctě nezpronevěřír</w:t>
      </w:r>
      <w:r w:rsidRPr="00A756ED">
        <w:rPr>
          <w:rFonts w:ascii="Times New Roman" w:hAnsi="Times New Roman" w:cs="Times New Roman"/>
          <w:b/>
          <w:bCs/>
          <w:i/>
          <w:sz w:val="20"/>
          <w:szCs w:val="20"/>
        </w:rPr>
        <w:t xml:space="preserve"> nebo</w:t>
      </w:r>
      <w:r w:rsidRPr="00A756ED">
        <w:rPr>
          <w:rFonts w:ascii="Times New Roman" w:hAnsi="Times New Roman" w:cs="Times New Roman"/>
          <w:b/>
          <w:i/>
          <w:sz w:val="20"/>
          <w:szCs w:val="20"/>
        </w:rPr>
        <w:t xml:space="preserve"> ji dokonce nezneužijí.</w:t>
      </w:r>
      <w:r w:rsidRPr="00A756ED">
        <w:rPr>
          <w:rFonts w:ascii="Times New Roman" w:hAnsi="Times New Roman" w:cs="Times New Roman"/>
          <w:b/>
          <w:i/>
          <w:sz w:val="20"/>
          <w:szCs w:val="20"/>
          <w:vertAlign w:val="superscript"/>
        </w:rPr>
        <w:footnoteReference w:id="51"/>
      </w:r>
    </w:p>
    <w:p w14:paraId="35C435B2" w14:textId="20C60E68" w:rsidR="00C00876" w:rsidRPr="00A756ED" w:rsidRDefault="00C00876" w:rsidP="001B466B">
      <w:pPr>
        <w:spacing w:after="0" w:line="240" w:lineRule="auto"/>
        <w:ind w:firstLine="284"/>
        <w:jc w:val="both"/>
        <w:rPr>
          <w:rFonts w:ascii="Times New Roman" w:hAnsi="Times New Roman" w:cs="Times New Roman"/>
          <w:i/>
          <w:sz w:val="20"/>
          <w:szCs w:val="20"/>
        </w:rPr>
      </w:pPr>
      <w:r w:rsidRPr="00A756ED">
        <w:rPr>
          <w:rFonts w:ascii="Times New Roman" w:hAnsi="Times New Roman" w:cs="Times New Roman"/>
          <w:sz w:val="20"/>
          <w:szCs w:val="20"/>
        </w:rPr>
        <w:lastRenderedPageBreak/>
        <w:t xml:space="preserve">Bohuslav Brouk se k tématu vrátil ještě jednou velmi zeširoka a velmi ostře, k čemuž využil přístřeší, které mu poskytl o několik dnů později slovenský týdeník, aby dokonce navrhl zbavit básníka titulu národní umělec: </w:t>
      </w:r>
      <w:r w:rsidRPr="00A756ED">
        <w:rPr>
          <w:rFonts w:ascii="Times New Roman" w:hAnsi="Times New Roman" w:cs="Times New Roman"/>
          <w:i/>
          <w:sz w:val="20"/>
          <w:szCs w:val="20"/>
        </w:rPr>
        <w:t>S. Kostka, přední činitel našeho komu</w:t>
      </w:r>
      <w:r w:rsidRPr="00A756ED">
        <w:rPr>
          <w:rFonts w:ascii="Times New Roman" w:hAnsi="Times New Roman" w:cs="Times New Roman"/>
          <w:i/>
          <w:sz w:val="20"/>
          <w:szCs w:val="20"/>
        </w:rPr>
        <w:softHyphen/>
        <w:t>nistického hnutí a novopečený národní básník, který se v těchto dnech smutně proslavil básni o „dolarovém paďourovi" Trumanovi, nenasytném, žravém a dravém gráfovi imperialismu, zvolil si za básnický pseudonym německé jméno Neumann, neboť - jak píše v jedné své básni - je na hony vzdálen od vodnatelného českého národa, a přímo v této básni i pláče: „Otče, otče můj, proč jsi se počeštil?" Tento národní básník po květnové revoluci prohlásil, že je zklamaný, pro</w:t>
      </w:r>
      <w:r w:rsidRPr="00A756ED">
        <w:rPr>
          <w:rFonts w:ascii="Times New Roman" w:hAnsi="Times New Roman" w:cs="Times New Roman"/>
          <w:i/>
          <w:sz w:val="20"/>
          <w:szCs w:val="20"/>
        </w:rPr>
        <w:softHyphen/>
        <w:t>tože jsme nebyli hned připojeni k SSSR. To je skromná ukázka, jak to dopadá v praxi s komunistickým vlastenectvím a co všechno může díky komunistic</w:t>
      </w:r>
      <w:r w:rsidRPr="00A756ED">
        <w:rPr>
          <w:rFonts w:ascii="Times New Roman" w:hAnsi="Times New Roman" w:cs="Times New Roman"/>
          <w:i/>
          <w:sz w:val="20"/>
          <w:szCs w:val="20"/>
        </w:rPr>
        <w:softHyphen/>
        <w:t>kému vlivu dosáhnout titulu „národní". Chceme-li prokázat dobrou vůli vůči Spojeným státům, nezbývá nám zřejmě nic jiného než odpovědět na jejich no</w:t>
      </w:r>
      <w:r w:rsidRPr="00A756ED">
        <w:rPr>
          <w:rFonts w:ascii="Times New Roman" w:hAnsi="Times New Roman" w:cs="Times New Roman"/>
          <w:i/>
          <w:sz w:val="20"/>
          <w:szCs w:val="20"/>
        </w:rPr>
        <w:softHyphen/>
        <w:t>tu proti sprosté, urážlivé básni S. K. Neumanna tím, že ho veřejně zbavíme ti</w:t>
      </w:r>
      <w:r w:rsidRPr="00A756ED">
        <w:rPr>
          <w:rFonts w:ascii="Times New Roman" w:hAnsi="Times New Roman" w:cs="Times New Roman"/>
          <w:i/>
          <w:sz w:val="20"/>
          <w:szCs w:val="20"/>
        </w:rPr>
        <w:softHyphen/>
        <w:t>tulu národního básníka. Takový člověk nepatří do našeho národa, tím méně mezi jeho reprezentanty. Především by se o to měla starat sama KSČ, aby na ni neulpělo odůvodněné podezření, že její šalebné vlastenčeni je zástěrkou přímo protinárodního a protistátního smýšlen</w:t>
      </w:r>
      <w:r w:rsidR="00D22153" w:rsidRPr="00A756ED">
        <w:rPr>
          <w:rFonts w:ascii="Times New Roman" w:hAnsi="Times New Roman" w:cs="Times New Roman"/>
          <w:i/>
          <w:sz w:val="20"/>
          <w:szCs w:val="20"/>
        </w:rPr>
        <w:t>í. Pravda, naši komunisté si ta</w:t>
      </w:r>
      <w:r w:rsidRPr="00A756ED">
        <w:rPr>
          <w:rFonts w:ascii="Times New Roman" w:hAnsi="Times New Roman" w:cs="Times New Roman"/>
          <w:i/>
          <w:sz w:val="20"/>
          <w:szCs w:val="20"/>
        </w:rPr>
        <w:t>kových výzev nevšímají a zř</w:t>
      </w:r>
      <w:r w:rsidR="002902BB" w:rsidRPr="00A756ED">
        <w:rPr>
          <w:rFonts w:ascii="Times New Roman" w:hAnsi="Times New Roman" w:cs="Times New Roman"/>
          <w:i/>
          <w:sz w:val="20"/>
          <w:szCs w:val="20"/>
        </w:rPr>
        <w:t>ejmě si nevšimnou ani této. Spíš</w:t>
      </w:r>
      <w:r w:rsidRPr="00A756ED">
        <w:rPr>
          <w:rFonts w:ascii="Times New Roman" w:hAnsi="Times New Roman" w:cs="Times New Roman"/>
          <w:i/>
          <w:sz w:val="20"/>
          <w:szCs w:val="20"/>
        </w:rPr>
        <w:t xml:space="preserve"> bude zase pan ministerský předseda Klement Gottwald pokřikovat podle dobré rady známé</w:t>
      </w:r>
      <w:r w:rsidRPr="00A756ED">
        <w:rPr>
          <w:rFonts w:ascii="Times New Roman" w:hAnsi="Times New Roman" w:cs="Times New Roman"/>
          <w:i/>
          <w:sz w:val="20"/>
          <w:szCs w:val="20"/>
        </w:rPr>
        <w:softHyphen/>
        <w:t xml:space="preserve">ho přísloví na jiné strany, že se v nich usadily protistátní živly, a vlastní strany si nepovšimne. S vlastenectvím našich komunistů je to stejné jako s jejich humanismem, vědeckosti atd. Rádi se nechají nazývat národovci a Slovany, vydávají „vědeckou" revui „socialistického humanismu" </w:t>
      </w:r>
      <w:r w:rsidRPr="00A756ED">
        <w:rPr>
          <w:rFonts w:ascii="Times New Roman" w:hAnsi="Times New Roman" w:cs="Times New Roman"/>
          <w:i/>
          <w:iCs/>
          <w:sz w:val="20"/>
          <w:szCs w:val="20"/>
        </w:rPr>
        <w:t>(Nová mysl),</w:t>
      </w:r>
      <w:r w:rsidRPr="00A756ED">
        <w:rPr>
          <w:rFonts w:ascii="Times New Roman" w:hAnsi="Times New Roman" w:cs="Times New Roman"/>
          <w:i/>
          <w:sz w:val="20"/>
          <w:szCs w:val="20"/>
        </w:rPr>
        <w:t xml:space="preserve"> kde jejich vědecký reprezentant Kolman vyvrací Masaryka zjištěním, že nevěděl, že slavíci lapají jen výjimečně komáry za letu atd., avšak sám Neumann ve své poslední inkriminované básni je charakterizuje jako nelžikřesťanský, pomstychtivý dav.</w:t>
      </w:r>
      <w:r w:rsidRPr="00A756ED">
        <w:rPr>
          <w:rFonts w:ascii="Times New Roman" w:hAnsi="Times New Roman" w:cs="Times New Roman"/>
          <w:sz w:val="20"/>
          <w:szCs w:val="20"/>
          <w:vertAlign w:val="superscript"/>
        </w:rPr>
        <w:footnoteReference w:id="52"/>
      </w:r>
    </w:p>
    <w:p w14:paraId="434CBE23" w14:textId="77777777" w:rsidR="00C00876" w:rsidRPr="00A756ED" w:rsidRDefault="00C00876"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sz w:val="20"/>
          <w:szCs w:val="20"/>
        </w:rPr>
        <w:lastRenderedPageBreak/>
        <w:t xml:space="preserve">Jako by to všechno nestačilo, tak se k tématu Truman jako paďour vrátil ještě Jan Kolár v článku </w:t>
      </w:r>
      <w:r w:rsidRPr="00A756ED">
        <w:rPr>
          <w:rFonts w:ascii="Times New Roman" w:hAnsi="Times New Roman" w:cs="Times New Roman"/>
          <w:bCs/>
          <w:sz w:val="20"/>
          <w:szCs w:val="20"/>
        </w:rPr>
        <w:t>25</w:t>
      </w:r>
      <w:r w:rsidRPr="00A756ED">
        <w:rPr>
          <w:rFonts w:ascii="Times New Roman" w:hAnsi="Times New Roman" w:cs="Times New Roman"/>
          <w:b/>
          <w:bCs/>
          <w:sz w:val="20"/>
          <w:szCs w:val="20"/>
        </w:rPr>
        <w:t>.</w:t>
      </w:r>
      <w:r w:rsidRPr="00A756ED">
        <w:rPr>
          <w:rFonts w:ascii="Times New Roman" w:hAnsi="Times New Roman" w:cs="Times New Roman"/>
          <w:sz w:val="20"/>
          <w:szCs w:val="20"/>
        </w:rPr>
        <w:t xml:space="preserve"> června</w:t>
      </w:r>
      <w:r w:rsidRPr="00A756ED">
        <w:rPr>
          <w:rFonts w:ascii="Times New Roman" w:hAnsi="Times New Roman" w:cs="Times New Roman"/>
          <w:b/>
          <w:bCs/>
          <w:sz w:val="20"/>
          <w:szCs w:val="20"/>
        </w:rPr>
        <w:t xml:space="preserve"> </w:t>
      </w:r>
      <w:r w:rsidRPr="00A756ED">
        <w:rPr>
          <w:rFonts w:ascii="Times New Roman" w:hAnsi="Times New Roman" w:cs="Times New Roman"/>
          <w:bCs/>
          <w:sz w:val="20"/>
          <w:szCs w:val="20"/>
        </w:rPr>
        <w:t xml:space="preserve">1947 v časopisu Vývoj, který doporučil pozornost raději věnovat závažnějším tématům, třeba Marshallovu plánu:  </w:t>
      </w:r>
      <w:r w:rsidRPr="00A756ED">
        <w:rPr>
          <w:rFonts w:ascii="Times New Roman" w:hAnsi="Times New Roman" w:cs="Times New Roman"/>
          <w:bCs/>
          <w:i/>
          <w:sz w:val="20"/>
          <w:szCs w:val="20"/>
        </w:rPr>
        <w:t>V</w:t>
      </w:r>
      <w:r w:rsidRPr="00A756ED">
        <w:rPr>
          <w:rFonts w:ascii="Times New Roman" w:hAnsi="Times New Roman" w:cs="Times New Roman"/>
          <w:i/>
          <w:sz w:val="20"/>
          <w:szCs w:val="20"/>
        </w:rPr>
        <w:t xml:space="preserve">ezměte si do ruky listy dvou našich největších stran: co tiskařské černě, co místa, co času, co energie, co zuřivosti se </w:t>
      </w:r>
      <w:r w:rsidRPr="00A756ED">
        <w:rPr>
          <w:rFonts w:ascii="Times New Roman" w:hAnsi="Times New Roman" w:cs="Times New Roman"/>
          <w:bCs/>
          <w:i/>
          <w:sz w:val="20"/>
          <w:szCs w:val="20"/>
        </w:rPr>
        <w:t>v</w:t>
      </w:r>
      <w:r w:rsidRPr="00A756ED">
        <w:rPr>
          <w:rFonts w:ascii="Times New Roman" w:hAnsi="Times New Roman" w:cs="Times New Roman"/>
          <w:i/>
          <w:sz w:val="20"/>
          <w:szCs w:val="20"/>
        </w:rPr>
        <w:t xml:space="preserve"> nich vyplýtvá na nicotná vzájemná špinění, zatímco události světové se mu</w:t>
      </w:r>
      <w:r w:rsidRPr="00A756ED">
        <w:rPr>
          <w:rFonts w:ascii="Times New Roman" w:hAnsi="Times New Roman" w:cs="Times New Roman"/>
          <w:i/>
          <w:sz w:val="20"/>
          <w:szCs w:val="20"/>
        </w:rPr>
        <w:softHyphen/>
        <w:t>sí spokojit zastrčenou lokálkou; kdejaká básnička vyvolá orkán, jemuž padne v plén takřka po celý týden značná část těchto listů - zatímco nejzávažnější projevy vůdčích světových státníků jsou seškrtány na několik vět, nebo dokonce přetištěny až v komentářích zahraničních úvodníkářů. Ti, kdož mají největší tiskový aparát po ruce, nepoužívají ho k tomu, aby svůj lid vychova1i, aby ho poučili, aby ho informovali o tom, co skutečně rozhoduje o našem životě či smrti - ale raději odvádějí pozornost lidu k domácímu smetišti, na němž je tak zábavné se prát, až peří lítá!</w:t>
      </w:r>
      <w:r w:rsidRPr="00A756ED">
        <w:rPr>
          <w:rFonts w:ascii="Times New Roman" w:hAnsi="Times New Roman" w:cs="Times New Roman"/>
          <w:i/>
          <w:sz w:val="20"/>
          <w:szCs w:val="20"/>
          <w:vertAlign w:val="superscript"/>
        </w:rPr>
        <w:footnoteReference w:id="53"/>
      </w:r>
    </w:p>
    <w:p w14:paraId="722721B3" w14:textId="77777777" w:rsidR="00C00876" w:rsidRPr="00A756ED" w:rsidRDefault="00C00876"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sz w:val="20"/>
          <w:szCs w:val="20"/>
        </w:rPr>
        <w:lastRenderedPageBreak/>
        <w:t xml:space="preserve">Jiří Hájek, jinak člen redakční rady Tvorby, v Kulturní politice komentoval ještě publikování oné básně v obsáhlém článku </w:t>
      </w:r>
      <w:r w:rsidRPr="00A756ED">
        <w:rPr>
          <w:rFonts w:ascii="Times New Roman" w:hAnsi="Times New Roman" w:cs="Times New Roman"/>
          <w:i/>
          <w:sz w:val="20"/>
          <w:szCs w:val="20"/>
        </w:rPr>
        <w:t>Oč tedy jde</w:t>
      </w:r>
      <w:r w:rsidRPr="00A756ED">
        <w:rPr>
          <w:rFonts w:ascii="Times New Roman" w:hAnsi="Times New Roman" w:cs="Times New Roman"/>
          <w:sz w:val="20"/>
          <w:szCs w:val="20"/>
        </w:rPr>
        <w:t xml:space="preserve">: </w:t>
      </w:r>
      <w:r w:rsidRPr="00A756ED">
        <w:rPr>
          <w:rFonts w:ascii="Times New Roman" w:hAnsi="Times New Roman" w:cs="Times New Roman"/>
          <w:i/>
          <w:sz w:val="20"/>
          <w:szCs w:val="20"/>
        </w:rPr>
        <w:t xml:space="preserve">V našem kulturním životě a ještě více na jeho periferii je od několika týdnů opět velmi živo: zasloužil se o to tak zvaný „případ S.K. Neumann“. Co se vlastně stalo? Přední český básník a národní umělec označil v jedné své básni, otištěné v Tvorbě, hlavu cizího státu (s nímž si zajisté přejeme </w:t>
      </w:r>
      <w:r w:rsidRPr="00A756ED">
        <w:rPr>
          <w:rFonts w:ascii="Times New Roman" w:hAnsi="Times New Roman" w:cs="Times New Roman"/>
          <w:i/>
          <w:sz w:val="20"/>
          <w:szCs w:val="20"/>
        </w:rPr>
        <w:lastRenderedPageBreak/>
        <w:t>udržovat vztahy dobrého přátelství), jako představitele světového imperialismu, proti čemuž se americké velvyslanectví, inspirováno některými našimi lidoveckými novináři, ohradilo způsobem, který je znám. Od té chvíle se rozpoutala v českém tisku neurvalá přestřelka, v níž bylo přetřásáno páté přes deváté všechno, jen skutečné jádro problému nikoliv. Celá záležitost se rozrostla do rozměrů „velké události“, která ve velmi vítanou chvíli měla odvést pozornost od tak nepříjemných věcí, jako bylo pro některé lidi např. demaskování dr. J. Slavíka jako protisovětského provokatéra. Je na čase, abychom se na celou věc podívali bez skreslujících brýlí stranické vášně. Nechceme zde pronášet definitivní závěry o celé věci: zejména se zde nemíníme šířit o tom, zda bylo vhodné, aby se v listě, jakým je Tvorba, se v dané konkrétní situaci objevila zmíněná Neumannova báseň. Tato otázka bude zajisté řešena jinde a jinými lidmi. O co nám půjde, je spíše nadhození několika problémů zásadní povahy, které se v této souvislosti nabízejí a jež by měly být rozřešeny věcnou a solidní veřejnou diskusi jednou provždy. Tedy nejprve: stojí problém skutečně tak, jak se nám jej snaží vyložit některé naše listy? Jde o to, že jakýsi český básník „urazil“ hlavu velmoci, na jejímž přátelství nám všem záleží? Nikoliv: Jde zcela konkrétně o to, že náš národní umělec S.K. Neumann napsal o nynějším presidentu USA Trumanovi, výrazy ovšem nikoliv stroze akademickými, nýbrž značně emotivně zabarvenými (neboť není profesionálním politikem, nebo diplomatem, nýbrž právě „jen“ básníkem), že je představitelem dnešního světového imperialismu. Celý spor se neodehrává v jakémsi umělém abstraktním prostoru, nýbrž mezi dvěma konkrétními lidmi: dnešní president USA je zajisté zcela konkrétní osoba naprosto určitých názorů, vlastností a snah a rovněž S.K. Neumann je neméně konkrétní člověk stejně vyhraněných názorů, vlastností a snah. President Truman liší se, jak víme, od svého velkého předchůdce zvěčněného F.D. Roosevelta především tím, že i v úřadě presidenta USA, jejž shodou okolností zaujal, zůstal spíše stranicky zaujatým politikem, než aby dorostl formátu velkého světového státníka.</w:t>
      </w:r>
    </w:p>
    <w:p w14:paraId="6244B9D3" w14:textId="77777777" w:rsidR="00C00876" w:rsidRPr="00A756ED" w:rsidRDefault="00C00876" w:rsidP="001B466B">
      <w:pPr>
        <w:spacing w:after="0" w:line="240" w:lineRule="auto"/>
        <w:ind w:firstLine="284"/>
        <w:jc w:val="both"/>
        <w:rPr>
          <w:rFonts w:ascii="Times New Roman" w:hAnsi="Times New Roman" w:cs="Times New Roman"/>
          <w:i/>
          <w:sz w:val="20"/>
          <w:szCs w:val="20"/>
        </w:rPr>
      </w:pPr>
      <w:r w:rsidRPr="00A756ED">
        <w:rPr>
          <w:rFonts w:ascii="Times New Roman" w:hAnsi="Times New Roman" w:cs="Times New Roman"/>
          <w:sz w:val="20"/>
          <w:szCs w:val="20"/>
        </w:rPr>
        <w:t xml:space="preserve">A Jiří Hájek uzavřel svou stať takto: </w:t>
      </w:r>
      <w:r w:rsidRPr="00A756ED">
        <w:rPr>
          <w:rFonts w:ascii="Times New Roman" w:hAnsi="Times New Roman" w:cs="Times New Roman"/>
          <w:i/>
          <w:sz w:val="20"/>
          <w:szCs w:val="20"/>
        </w:rPr>
        <w:t xml:space="preserve">Bohužel, mezi politiky, kteří dnes stojí v čele americké vlády, mají zatím rozhodující převahu oněch politických tendencí a směrů, které označují náš stát za jednoho ze sovětských „satelitů“ za pověstnou „železnou oponou“. Na postoji těchto lidí vůči nám nemůžeme nic změnit, leda že bychom projevili ochotu vzdát se všech výsostných práv samostatného státu a stát se za cenu své prosté národní cti a zrazení svých základních životních zájmů skutečnými satelity dnešního politického vidění USA. Mnozí lidé, a právě ti, kdo nejhorlivěji kupčí se svým vlastenectvím, zdůrazňují nejčastěji skutečnost, že Amerika je jednou ze čtyř vedoucích světových velmocí, zatím co my jsme jen malý stát, jemuž je souzeno chovat se ve společnosti mocných s podučitelskou uctivostí a skromností. Mají nepochybně pravdu v tom, že Amerika je velký stát, který do velké míry spoluurčuje osudy světa, zatím co ČSR je stát mnohem menší, jenž ve srovnání s Amerikou má na mocenské řešení problémů světové politiky vliv značně nepatrný. Nejsme náchylni k směšnému velikášství, jež by chtělo nedbat těchto velmi zřejmých skutečností v mezinárodně politickém životě. Naši vlastenčící „amerikanofilové“ vyvozují však s těchto fakt ještě mnohem více: poukazují na naší malost a doporučují nám, abychom se vzdali dokonce rozhodování o svých vlastních věcech. Dokazují, že je nutno abychom se při zařizování svých vnitřních poměrů úzkostlivě snažili „nezranit“ city západních velkokapitalistů. Tento typický duch českého podučitelství, proti němuž bojoval už Šalda, tento duch nedůstojného lokajování, které se plazí na břiše před každou mocí (před jednou ovšem ze strachu, před druhou s pocity zbožňování), tento duch se naplno projevil znovu v organisované tiskové kampani kolem t. zv. „případu Neumannově“. Jde zde o zachování samozřejmého a základního lidského práva, říkat o černých věcech, že jsou černé a o bílých, že jsou bílé. Politik, ovšem je-li to čestný politik, sledující spravedlivý cíl, je někdy nucen vzdát se neomezeného užívání tohoto práva. Avšak jedním z podstatných rozdílů mezi funkcí politika a funkcí básníka ve společnosti je právě to, že básník se nesmí vzdát svého práva na vyslovování pravdy nikdy a žádných okolností. Vzdal-li by se ho, ztratil by v tom okamžiku důvod existence a mohl by nanejvýš vstoupit do služeb nudících se snobů a nacpaných měšťáků jako jejich dvorní blázen a oficiální rozptylovač. Mluví s u nás mnoho o t. zv. svobodě uměleckého projevu a jsou to dokonce titíž lidé, kteří tentokrát tak svorně napadli S.K. Neumanna, kdo s touto otázkou dělají u nás nejvíce hluku. Nuže v této souvislosti můžeme si nejlépe ozřejmit, v čem záleží umělcova svoboda a v čem nikoliv. Umělcova svoboda nezáleží v tom, že může „svobodně“ říkat o černých věcech, že jsou bílé a naopak. A také ne v tom, že může volně a „svobodně“ lhát a ohlupovat jiné. Od jediné věci se nemůže totiž „osvobodit“ žádný umělec, má-li zůstat vůbec umělcem a chce-li mít místo (dokonce velmi důležité místo ve zdravé lidské společnosti: nemůže se „osvobodit“ od pravdy. Jeho svoboda, jak již před časem dovodil velmi krásně L. Štoll, spočívá jedině ve svobodné, z vlastního rozhodnutí vycházející a z hluboké vnitřní potřeby prýštící službě pravdě, v nikdy nekončícím zápase o ní, v jejím ustavičném hledání, nalézání a vyslovování. Tuto svobodu nelze básníkovi vzít. A právě na tuto svobodu byl veden útok zuřivé novinářské smečky, která na povel svých sekretariátů dovedla vykřikovat nejsprostší nadávky na adresu člověka tak lidsky čistého a ryzího, jakým je náš národní umělec, těžce nemocný S.K. Neumann. Jde o to, abychom viděli, kam míří všichni tito lidé: přes S.K. Neumanna útočí právě na tu základní svobodu, bez níž je nemyslitelná naše kultura, na svobodu, sloužící pravdě. Na svobodu říkat o černém, že je černé a o bílém, že je bílé. Že běží právě o to, a především o to, rozpoznal dobře ministr Jan Masaryk, který ve svém projevu, při veškeré obtížnosti svého postavení, se snaží velmi správně ulomit hrot tomuto nebezpečí. Tuto skutečnou svobodu musí hájit a uhájit všichni čeští a slovenští kulturní lidé. </w:t>
      </w:r>
      <w:r w:rsidRPr="00A756ED">
        <w:rPr>
          <w:rFonts w:ascii="Times New Roman" w:hAnsi="Times New Roman" w:cs="Times New Roman"/>
          <w:i/>
          <w:sz w:val="20"/>
          <w:szCs w:val="20"/>
        </w:rPr>
        <w:lastRenderedPageBreak/>
        <w:t>Neboť taková svoboda není frází, již se šermuje na politickém hřišti: to je prostě něco, bez čeho není kultury, bez čeho není lidský život životem.</w:t>
      </w:r>
      <w:r w:rsidRPr="00A756ED">
        <w:rPr>
          <w:rFonts w:ascii="Times New Roman" w:hAnsi="Times New Roman" w:cs="Times New Roman"/>
          <w:i/>
          <w:sz w:val="20"/>
          <w:szCs w:val="20"/>
          <w:vertAlign w:val="superscript"/>
        </w:rPr>
        <w:footnoteReference w:id="54"/>
      </w:r>
      <w:r w:rsidRPr="00A756ED">
        <w:rPr>
          <w:rFonts w:ascii="Times New Roman" w:hAnsi="Times New Roman" w:cs="Times New Roman"/>
          <w:i/>
          <w:sz w:val="20"/>
          <w:szCs w:val="20"/>
        </w:rPr>
        <w:t xml:space="preserve"> </w:t>
      </w:r>
    </w:p>
    <w:p w14:paraId="0199BFC7" w14:textId="77777777" w:rsidR="00C00876" w:rsidRPr="00A756ED" w:rsidRDefault="00C00876"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sz w:val="20"/>
          <w:szCs w:val="20"/>
        </w:rPr>
        <w:t xml:space="preserve">Lze říci, že celou diskuzi o paďourovi nikoliv Trumpovi, ale o Trumanovi uzavřel svým vymezením vůči tézím G. Bareše Pavel Tigrid článkem </w:t>
      </w:r>
      <w:r w:rsidRPr="00A756ED">
        <w:rPr>
          <w:rFonts w:ascii="Times New Roman" w:hAnsi="Times New Roman" w:cs="Times New Roman"/>
          <w:i/>
          <w:sz w:val="20"/>
          <w:szCs w:val="20"/>
        </w:rPr>
        <w:t>Odpověď Barešovi aneb Co chceme</w:t>
      </w:r>
      <w:r w:rsidRPr="00A756ED">
        <w:rPr>
          <w:rFonts w:ascii="Times New Roman" w:hAnsi="Times New Roman" w:cs="Times New Roman"/>
          <w:sz w:val="20"/>
          <w:szCs w:val="20"/>
        </w:rPr>
        <w:t xml:space="preserve">.  Gustav Bareš už asi tento příspěvek se rozhodl ignorovat. </w:t>
      </w:r>
    </w:p>
    <w:p w14:paraId="025EECE5" w14:textId="02BA9461" w:rsidR="00C00876" w:rsidRPr="00A756ED" w:rsidRDefault="00C00876" w:rsidP="001B466B">
      <w:pPr>
        <w:spacing w:after="0" w:line="240" w:lineRule="auto"/>
        <w:ind w:firstLine="284"/>
        <w:jc w:val="both"/>
        <w:rPr>
          <w:rFonts w:ascii="Times New Roman" w:hAnsi="Times New Roman" w:cs="Times New Roman"/>
          <w:i/>
          <w:sz w:val="20"/>
          <w:szCs w:val="20"/>
        </w:rPr>
      </w:pPr>
      <w:r w:rsidRPr="00A756ED">
        <w:rPr>
          <w:rFonts w:ascii="Times New Roman" w:hAnsi="Times New Roman" w:cs="Times New Roman"/>
          <w:i/>
          <w:sz w:val="20"/>
          <w:szCs w:val="20"/>
        </w:rPr>
        <w:t xml:space="preserve">Vrchní ideolog a mozek Agitpropu soudruh Gustav Bareš napsal do známého týdeníku pro kulturu a politiku </w:t>
      </w:r>
      <w:r w:rsidRPr="00A756ED">
        <w:rPr>
          <w:rFonts w:ascii="Times New Roman" w:hAnsi="Times New Roman" w:cs="Times New Roman"/>
          <w:i/>
          <w:iCs/>
          <w:sz w:val="20"/>
          <w:szCs w:val="20"/>
        </w:rPr>
        <w:t>Tvorba,</w:t>
      </w:r>
      <w:r w:rsidRPr="00A756ED">
        <w:rPr>
          <w:rFonts w:ascii="Times New Roman" w:hAnsi="Times New Roman" w:cs="Times New Roman"/>
          <w:i/>
          <w:sz w:val="20"/>
          <w:szCs w:val="20"/>
        </w:rPr>
        <w:t xml:space="preserve"> číslo 25, úvodník s odvážnou otázkou v titulu: „Co chcete?" Jak známo, na otázku slušní lidé odpovídají. A my jsme připraveni tak učiniti už proto, že je zřejmě položena také nám. Je totiž určena „smečce", která si dovolila kriticky posoudit literární výtvor S. K. Neumanna, který zavdal velvyslanectví Spojených států podnět k protestu. Tou „smečkou" a „sedlinou fašismu" musí zřejmě býti všechny politické strany u nás, kromě komunistické, poněvadž tisk všech těchto stran bez výjimky odsoudil jak zmíněný výtvor, tak i redakci </w:t>
      </w:r>
      <w:r w:rsidRPr="00A756ED">
        <w:rPr>
          <w:rFonts w:ascii="Times New Roman" w:hAnsi="Times New Roman" w:cs="Times New Roman"/>
          <w:i/>
          <w:iCs/>
          <w:sz w:val="20"/>
          <w:szCs w:val="20"/>
        </w:rPr>
        <w:t>Tvorby,</w:t>
      </w:r>
      <w:r w:rsidRPr="00A756ED">
        <w:rPr>
          <w:rFonts w:ascii="Times New Roman" w:hAnsi="Times New Roman" w:cs="Times New Roman"/>
          <w:i/>
          <w:sz w:val="20"/>
          <w:szCs w:val="20"/>
        </w:rPr>
        <w:t xml:space="preserve"> týdeníku nejsilnější vládni českoslo</w:t>
      </w:r>
      <w:r w:rsidRPr="00A756ED">
        <w:rPr>
          <w:rFonts w:ascii="Times New Roman" w:hAnsi="Times New Roman" w:cs="Times New Roman"/>
          <w:i/>
          <w:sz w:val="20"/>
          <w:szCs w:val="20"/>
        </w:rPr>
        <w:softHyphen/>
        <w:t>venské strany, která báseň uveřejnila. Nebud</w:t>
      </w:r>
      <w:r w:rsidR="00860F78" w:rsidRPr="00A756ED">
        <w:rPr>
          <w:rFonts w:ascii="Times New Roman" w:hAnsi="Times New Roman" w:cs="Times New Roman"/>
          <w:i/>
          <w:sz w:val="20"/>
          <w:szCs w:val="20"/>
        </w:rPr>
        <w:t>eme se tu přít s vrchním ideolo</w:t>
      </w:r>
      <w:r w:rsidRPr="00A756ED">
        <w:rPr>
          <w:rFonts w:ascii="Times New Roman" w:hAnsi="Times New Roman" w:cs="Times New Roman"/>
          <w:i/>
          <w:sz w:val="20"/>
          <w:szCs w:val="20"/>
        </w:rPr>
        <w:t>gem Barešem, na které straně je více té „sedliny fašismu": zda tam, kde se ve</w:t>
      </w:r>
      <w:r w:rsidRPr="00A756ED">
        <w:rPr>
          <w:rFonts w:ascii="Times New Roman" w:hAnsi="Times New Roman" w:cs="Times New Roman"/>
          <w:i/>
          <w:sz w:val="20"/>
          <w:szCs w:val="20"/>
        </w:rPr>
        <w:softHyphen/>
        <w:t>de po celé měsíce ostouzečská, nactiutrhačná a na lžích či polopravdách spočívající kampaň proti státu, který Československé republice ani v nejmen</w:t>
      </w:r>
      <w:r w:rsidRPr="00A756ED">
        <w:rPr>
          <w:rFonts w:ascii="Times New Roman" w:hAnsi="Times New Roman" w:cs="Times New Roman"/>
          <w:i/>
          <w:sz w:val="20"/>
          <w:szCs w:val="20"/>
        </w:rPr>
        <w:softHyphen/>
        <w:t>ším neublížil, nýbrž naopak jí po válce velmi pronikavým způsobem pomohl: nebo tam, kde se nechce nic jiného, než aby tyto kampaně ustaly, poněvadž prokazatelně poškozují politické i hospodářské zájmy státu. Nechejme tudíž těchto rozkladů, poněvadž dějinný vývoj nepochybně pro</w:t>
      </w:r>
      <w:r w:rsidRPr="00A756ED">
        <w:rPr>
          <w:rFonts w:ascii="Times New Roman" w:hAnsi="Times New Roman" w:cs="Times New Roman"/>
          <w:i/>
          <w:sz w:val="20"/>
          <w:szCs w:val="20"/>
        </w:rPr>
        <w:softHyphen/>
        <w:t xml:space="preserve">káže, kde se „sedlina fašismu" usadila natrvalo. </w:t>
      </w:r>
    </w:p>
    <w:p w14:paraId="0EB2B821" w14:textId="6E0E4AF3" w:rsidR="00C00876" w:rsidRPr="00A756ED" w:rsidRDefault="00C00876" w:rsidP="001B466B">
      <w:pPr>
        <w:spacing w:after="0" w:line="240" w:lineRule="auto"/>
        <w:ind w:firstLine="284"/>
        <w:jc w:val="both"/>
        <w:rPr>
          <w:rFonts w:ascii="Times New Roman" w:hAnsi="Times New Roman" w:cs="Times New Roman"/>
          <w:i/>
          <w:sz w:val="20"/>
          <w:szCs w:val="20"/>
        </w:rPr>
      </w:pPr>
      <w:r w:rsidRPr="00A756ED">
        <w:rPr>
          <w:rFonts w:ascii="Times New Roman" w:hAnsi="Times New Roman" w:cs="Times New Roman"/>
          <w:i/>
          <w:sz w:val="20"/>
          <w:szCs w:val="20"/>
        </w:rPr>
        <w:t>Odpovězme jen na Barešovu otázku „Co chcete?" prostou odpovědi, co chceme. „Pánové, co chcete? Oč vám jde?" - ptá se vrchní ideolog Bareš a sám hned odpovídá. „Praví, že prý chtějí náš dobrý poměr k Americe. Říkají, že jim jde o to, abychom dostali americkou půjčku, kterou prý nedostaneme proto, po</w:t>
      </w:r>
      <w:r w:rsidRPr="00A756ED">
        <w:rPr>
          <w:rFonts w:ascii="Times New Roman" w:hAnsi="Times New Roman" w:cs="Times New Roman"/>
          <w:i/>
          <w:sz w:val="20"/>
          <w:szCs w:val="20"/>
        </w:rPr>
        <w:softHyphen/>
        <w:t xml:space="preserve">něvadž básník S. K. </w:t>
      </w:r>
      <w:r w:rsidRPr="00A756ED">
        <w:rPr>
          <w:rFonts w:ascii="Times New Roman" w:hAnsi="Times New Roman" w:cs="Times New Roman"/>
          <w:i/>
          <w:sz w:val="20"/>
          <w:szCs w:val="20"/>
        </w:rPr>
        <w:lastRenderedPageBreak/>
        <w:t>Neumann se ve své básni neobezřetně vyjádřil o prezi</w:t>
      </w:r>
      <w:r w:rsidRPr="00A756ED">
        <w:rPr>
          <w:rFonts w:ascii="Times New Roman" w:hAnsi="Times New Roman" w:cs="Times New Roman"/>
          <w:i/>
          <w:sz w:val="20"/>
          <w:szCs w:val="20"/>
        </w:rPr>
        <w:softHyphen/>
        <w:t>dentu Trumanovi." - Tedy takto bychom jistě neodpověděli, zcela určitě pak ne tím kostrbatým stylem, jímž vrchní ideolog krabatí český jazyk spisovný. Na otázku „Co chcete v poměru k Americe?" odpověděli bychom asi toto: Chceme nejen dobrý poměr k Americe, ale chceme i dobrý poměr k Sovětskému svazu, Velké Británii a také ke všem spojeným národům, které se zbraní v ruce se zasloužily o porážku fašismu a nacismu a tím také o naše osvobození. Jsme si vědomi, že jako stát a jako kulturní národ, který umístil osud právě na rozhráni dvou velkých civilizací, můžeme žít jenom ve světě nerozděleném nenávistí, podezřením a velkými boji. Že můžeme žit, a nikoli jen živořit, ve světě, kde všichni spolupracuji se všemi a kde hybnou silou vztahů mezi státy a národy jsou demokratické zásady, a snad i jednou láska. Nikoli osočování, vášně, nenávisti a podlost. Toto ovšem nikdy nepochopí na</w:t>
      </w:r>
      <w:r w:rsidRPr="00A756ED">
        <w:rPr>
          <w:rFonts w:ascii="Times New Roman" w:hAnsi="Times New Roman" w:cs="Times New Roman"/>
          <w:i/>
          <w:sz w:val="20"/>
          <w:szCs w:val="20"/>
        </w:rPr>
        <w:softHyphen/>
        <w:t>ši i cizí ideologové nenávisti, prostě proto, poněvadž jejich učení spočívá ko</w:t>
      </w:r>
      <w:r w:rsidRPr="00A756ED">
        <w:rPr>
          <w:rFonts w:ascii="Times New Roman" w:hAnsi="Times New Roman" w:cs="Times New Roman"/>
          <w:i/>
          <w:sz w:val="20"/>
          <w:szCs w:val="20"/>
        </w:rPr>
        <w:softHyphen/>
        <w:t xml:space="preserve">neckonců na nenávisti, podezřívání, třídních bojích a dnes i ideologickém a mocenském výboji. Neřekli bychom pak dále, že po jedné špatné a dobré básni, která vyšla v časopisu </w:t>
      </w:r>
      <w:r w:rsidRPr="00A756ED">
        <w:rPr>
          <w:rFonts w:ascii="Times New Roman" w:hAnsi="Times New Roman" w:cs="Times New Roman"/>
          <w:i/>
          <w:iCs/>
          <w:sz w:val="20"/>
          <w:szCs w:val="20"/>
        </w:rPr>
        <w:t>Tvorba,</w:t>
      </w:r>
      <w:r w:rsidRPr="00A756ED">
        <w:rPr>
          <w:rFonts w:ascii="Times New Roman" w:hAnsi="Times New Roman" w:cs="Times New Roman"/>
          <w:i/>
          <w:sz w:val="20"/>
          <w:szCs w:val="20"/>
        </w:rPr>
        <w:t xml:space="preserve"> nedostaneme americkou půjčku; bylo by to naivní a ne</w:t>
      </w:r>
      <w:r w:rsidRPr="00A756ED">
        <w:rPr>
          <w:rFonts w:ascii="Times New Roman" w:hAnsi="Times New Roman" w:cs="Times New Roman"/>
          <w:i/>
          <w:sz w:val="20"/>
          <w:szCs w:val="20"/>
        </w:rPr>
        <w:softHyphen/>
        <w:t>správné tvrzen</w:t>
      </w:r>
      <w:r w:rsidR="00860F78" w:rsidRPr="00A756ED">
        <w:rPr>
          <w:rFonts w:ascii="Times New Roman" w:hAnsi="Times New Roman" w:cs="Times New Roman"/>
          <w:i/>
          <w:sz w:val="20"/>
          <w:szCs w:val="20"/>
        </w:rPr>
        <w:t xml:space="preserve">í, které jsme nikdy nezastávali. </w:t>
      </w:r>
      <w:r w:rsidRPr="00A756ED">
        <w:rPr>
          <w:rFonts w:ascii="Times New Roman" w:hAnsi="Times New Roman" w:cs="Times New Roman"/>
          <w:i/>
          <w:sz w:val="20"/>
          <w:szCs w:val="20"/>
        </w:rPr>
        <w:t>My však víme, že tato báseň by</w:t>
      </w:r>
      <w:r w:rsidRPr="00A756ED">
        <w:rPr>
          <w:rFonts w:ascii="Times New Roman" w:hAnsi="Times New Roman" w:cs="Times New Roman"/>
          <w:i/>
          <w:sz w:val="20"/>
          <w:szCs w:val="20"/>
        </w:rPr>
        <w:softHyphen/>
        <w:t>la dalším článkem v řetězu nenávisti, kterým by rádi naši komunisté spoutali národ, nenávisti, která v převážné části národa, pokud jde o Spojené státy, a Západ vůbec, neexistuje, kterou je národ jen infikován právě lidmi druhu. vrchního ideologa Bareše. Stačí sledovat denně ústřední orgán strany minis</w:t>
      </w:r>
      <w:r w:rsidRPr="00A756ED">
        <w:rPr>
          <w:rFonts w:ascii="Times New Roman" w:hAnsi="Times New Roman" w:cs="Times New Roman"/>
          <w:i/>
          <w:sz w:val="20"/>
          <w:szCs w:val="20"/>
        </w:rPr>
        <w:softHyphen/>
        <w:t>terského předsedy Československa, aby byl zřejmý cíl, který je sledován kaž</w:t>
      </w:r>
      <w:r w:rsidRPr="00A756ED">
        <w:rPr>
          <w:rFonts w:ascii="Times New Roman" w:hAnsi="Times New Roman" w:cs="Times New Roman"/>
          <w:i/>
          <w:sz w:val="20"/>
          <w:szCs w:val="20"/>
        </w:rPr>
        <w:softHyphen/>
        <w:t>dodenními útoky a každodenními pomluvami na adresu Spojených států. Vášnivost a fanatičnost, s níž tato dlouhá kampaň je vedena, nemá obdoby ani v tisku polském a jugoslávském, natož v oficiálních listech sovětských. Naši komunisté si patrně zakládají na tom, že jsou evropskou avantgardou rozbíje</w:t>
      </w:r>
      <w:r w:rsidRPr="00A756ED">
        <w:rPr>
          <w:rFonts w:ascii="Times New Roman" w:hAnsi="Times New Roman" w:cs="Times New Roman"/>
          <w:i/>
          <w:sz w:val="20"/>
          <w:szCs w:val="20"/>
        </w:rPr>
        <w:softHyphen/>
        <w:t>čů těch posledních sloupů, které dosud podpírají spolupráci mezi velmocemi a státy. Ptá-li se pan Bareš, co chceme, odpovídáme mu na rozdíl od politické stra</w:t>
      </w:r>
      <w:r w:rsidRPr="00A756ED">
        <w:rPr>
          <w:rFonts w:ascii="Times New Roman" w:hAnsi="Times New Roman" w:cs="Times New Roman"/>
          <w:i/>
          <w:sz w:val="20"/>
          <w:szCs w:val="20"/>
        </w:rPr>
        <w:softHyphen/>
        <w:t>ny, za niž mluví on: chceme spolupráci všech se všemi, chceme silnou OSN, kolektivní bezpečnost bez ohledů na ideologie, -ismy, hesla a pověry. V dalším upozorňuje vrchní ideolog Bareš „smečku" kritiků Neumannovy básně, že „po první světové válce úzké třídní zájmy velkého kapitálu na Západě způsobily, že po 20 letech od porážky Německa mohlo toto povstat po zuby ozbrojeno" a že „zastávkou na této cestě do propasti byl Mnichov a po</w:t>
      </w:r>
      <w:r w:rsidRPr="00A756ED">
        <w:rPr>
          <w:rFonts w:ascii="Times New Roman" w:hAnsi="Times New Roman" w:cs="Times New Roman"/>
          <w:i/>
          <w:sz w:val="20"/>
          <w:szCs w:val="20"/>
        </w:rPr>
        <w:softHyphen/>
        <w:t>tom 15. březen 1939". - Jako slušní lidé poděkujeme vrchnímu ideologovi za toto upozornění a sami připomínáme, že třídní zájmy velkého kapitálu při</w:t>
      </w:r>
      <w:r w:rsidRPr="00A756ED">
        <w:rPr>
          <w:rFonts w:ascii="Times New Roman" w:hAnsi="Times New Roman" w:cs="Times New Roman"/>
          <w:i/>
          <w:sz w:val="20"/>
          <w:szCs w:val="20"/>
        </w:rPr>
        <w:softHyphen/>
        <w:t>spěly ke konečné katastrofě jenom o něco málo více než úzké třídní zájmy dělnictva organizovaného v komunistických stranách jednotlivých evrop</w:t>
      </w:r>
      <w:r w:rsidRPr="00A756ED">
        <w:rPr>
          <w:rFonts w:ascii="Times New Roman" w:hAnsi="Times New Roman" w:cs="Times New Roman"/>
          <w:i/>
          <w:sz w:val="20"/>
          <w:szCs w:val="20"/>
        </w:rPr>
        <w:softHyphen/>
        <w:t>ských států. Jsou to socialisté, kteří prokazuji, jak zcela jinak by se vyvíjely události v době mezi dvěma světovými válkami, kdyby komunistické strany nebyly rozbily a tím oslabily sociálnědemokratické strany (např. v Německu a jinde) a kdyby - nesvedeny svými trockistickými předáky - odvrátily se od rozbíječské politiky v jednotlivých státech, v nichž právě vinou komunistické opozice se leckde koalice demokratických stran proměnila v koalici stran fa</w:t>
      </w:r>
      <w:r w:rsidRPr="00A756ED">
        <w:rPr>
          <w:rFonts w:ascii="Times New Roman" w:hAnsi="Times New Roman" w:cs="Times New Roman"/>
          <w:i/>
          <w:sz w:val="20"/>
          <w:szCs w:val="20"/>
        </w:rPr>
        <w:softHyphen/>
        <w:t>šistických. Vrchní ideolog Bareš dobře ví, že vlna za nešťastný vývoj událostí mezi dvěma světovými válkami leží nikoli na jedné, nýbrž na obou stranách; ale může si ideologická nenávist dovolit přepych pravdivého pohledu na vývoj dějinných událostí? Může si dovolit prohlásit, že Mnichov byl výsledkem celé řady politických sil a události, že mnichovská dohoda byla jen článkem v ce</w:t>
      </w:r>
      <w:r w:rsidRPr="00A756ED">
        <w:rPr>
          <w:rFonts w:ascii="Times New Roman" w:hAnsi="Times New Roman" w:cs="Times New Roman"/>
          <w:i/>
          <w:sz w:val="20"/>
          <w:szCs w:val="20"/>
        </w:rPr>
        <w:softHyphen/>
        <w:t>lém řetězu katastrofální politiky, kterou se provinily všechny velmoci? Z</w:t>
      </w:r>
      <w:r w:rsidR="00DF65D4" w:rsidRPr="00A756ED">
        <w:rPr>
          <w:rFonts w:ascii="Times New Roman" w:hAnsi="Times New Roman" w:cs="Times New Roman"/>
          <w:i/>
          <w:sz w:val="20"/>
          <w:szCs w:val="20"/>
        </w:rPr>
        <w:t>d</w:t>
      </w:r>
      <w:r w:rsidRPr="00A756ED">
        <w:rPr>
          <w:rFonts w:ascii="Times New Roman" w:hAnsi="Times New Roman" w:cs="Times New Roman"/>
          <w:i/>
          <w:sz w:val="20"/>
          <w:szCs w:val="20"/>
        </w:rPr>
        <w:t>e, ukazuje pravou rukou na Mnichov, může levou skrývat dohodu německo-sovětskou? Co chceme: Aby napříště nebylo ani Mnichova, ani jiných dohod namíře</w:t>
      </w:r>
      <w:r w:rsidRPr="00A756ED">
        <w:rPr>
          <w:rFonts w:ascii="Times New Roman" w:hAnsi="Times New Roman" w:cs="Times New Roman"/>
          <w:i/>
          <w:sz w:val="20"/>
          <w:szCs w:val="20"/>
        </w:rPr>
        <w:softHyphen/>
        <w:t>ných jedněmi státy proti druhým státům, ale aby byly jen dohody uzavírané a schválené všemi, nenamířené proti nikomu a sledující zájem všech! Vrchní ideolog Gustav Bareš nám připomíná, jak „sobecké třídní zájmy a fa</w:t>
      </w:r>
      <w:r w:rsidRPr="00A756ED">
        <w:rPr>
          <w:rFonts w:ascii="Times New Roman" w:hAnsi="Times New Roman" w:cs="Times New Roman"/>
          <w:i/>
          <w:sz w:val="20"/>
          <w:szCs w:val="20"/>
        </w:rPr>
        <w:softHyphen/>
        <w:t>šistické aspirace české buržoazie a velkostatkářů obětovaly národní zájmy, hodily přes palubu obranu svrchovanosti Československé republiky". Bohu</w:t>
      </w:r>
      <w:r w:rsidRPr="00A756ED">
        <w:rPr>
          <w:rFonts w:ascii="Times New Roman" w:hAnsi="Times New Roman" w:cs="Times New Roman"/>
          <w:i/>
          <w:sz w:val="20"/>
          <w:szCs w:val="20"/>
        </w:rPr>
        <w:softHyphen/>
        <w:t>žel, i v této souvislosti říká ideolog Bareš jen polopravdu, a to jen tu pro něho příjemnější. A druhá polovina pravdy je v tom, že nejenom velkoburžoazie, ale i velkoproletariát organizovaný v Komunistické straně Československa hodil ne jednou, ale několikrát přes palubu obranu svrchovanosti Českoslo</w:t>
      </w:r>
      <w:r w:rsidRPr="00A756ED">
        <w:rPr>
          <w:rFonts w:ascii="Times New Roman" w:hAnsi="Times New Roman" w:cs="Times New Roman"/>
          <w:i/>
          <w:sz w:val="20"/>
          <w:szCs w:val="20"/>
        </w:rPr>
        <w:softHyphen/>
        <w:t>venské republiky, ba dokonce měl velmi podivný názor na samotnou svrcho</w:t>
      </w:r>
      <w:r w:rsidRPr="00A756ED">
        <w:rPr>
          <w:rFonts w:ascii="Times New Roman" w:hAnsi="Times New Roman" w:cs="Times New Roman"/>
          <w:i/>
          <w:sz w:val="20"/>
          <w:szCs w:val="20"/>
        </w:rPr>
        <w:softHyphen/>
        <w:t>vanost Československé republiky; o tom mluví po celých dvacet let politika Ústředního výboru Komunistické strany Československa. A Bareš nám připo</w:t>
      </w:r>
      <w:r w:rsidRPr="00A756ED">
        <w:rPr>
          <w:rFonts w:ascii="Times New Roman" w:hAnsi="Times New Roman" w:cs="Times New Roman"/>
          <w:i/>
          <w:sz w:val="20"/>
          <w:szCs w:val="20"/>
        </w:rPr>
        <w:softHyphen/>
        <w:t>míná: „Řekli jsme, že tato věc se nesmí již nikdy opakovat." Také my jsme to</w:t>
      </w:r>
      <w:r w:rsidRPr="00A756ED">
        <w:rPr>
          <w:rFonts w:ascii="Times New Roman" w:hAnsi="Times New Roman" w:cs="Times New Roman"/>
          <w:i/>
          <w:sz w:val="20"/>
          <w:szCs w:val="20"/>
        </w:rPr>
        <w:softHyphen/>
        <w:t xml:space="preserve">hoto názoru; a aby se tyto pro národ a stát zlé události nemohly opakovat, musíme bedlivě střežit ty, kteří už jednou je přivodili. Vrchní ideolog Bareš kritizuje v další části své úvahy .hesla provolávaná v průvodu strany národněsocialistické v Praze a poukazuje zejména na fejeton, který vyšel 15. června ve </w:t>
      </w:r>
      <w:r w:rsidRPr="00A756ED">
        <w:rPr>
          <w:rFonts w:ascii="Times New Roman" w:hAnsi="Times New Roman" w:cs="Times New Roman"/>
          <w:i/>
          <w:iCs/>
          <w:sz w:val="20"/>
          <w:szCs w:val="20"/>
        </w:rPr>
        <w:t>Svobodném slově</w:t>
      </w:r>
      <w:r w:rsidRPr="00A756ED">
        <w:rPr>
          <w:rFonts w:ascii="Times New Roman" w:hAnsi="Times New Roman" w:cs="Times New Roman"/>
          <w:i/>
          <w:sz w:val="20"/>
          <w:szCs w:val="20"/>
        </w:rPr>
        <w:t xml:space="preserve"> a v němž se mimo jiné praví, že leckoho život netěší, poněvadž je to horší než fašismus, a je třeba odvahy k jeho potírání. Bareš soudí, že „od osvobozeni nebylo něco tak skandálního napsáno o naši svobodné republice". Opravdu nevíme, co vrchního Ideologa tak rozzuřilo. Jestliže někdo (v tomto případě dokonce starý Kladeňák, tedy žádný buržuj, má takovýto názor na některé úkazy v naší nové republice, jis</w:t>
      </w:r>
      <w:r w:rsidRPr="00A756ED">
        <w:rPr>
          <w:rFonts w:ascii="Times New Roman" w:hAnsi="Times New Roman" w:cs="Times New Roman"/>
          <w:i/>
          <w:sz w:val="20"/>
          <w:szCs w:val="20"/>
        </w:rPr>
        <w:softHyphen/>
        <w:t>tě má právo jej vyslovit a ideolog Bareš právo věcně jej vyvrátit. Rozhodně však nemá právo volat policajta. Ostatně, kdyby vrchního ideologa Bareše dr</w:t>
      </w:r>
      <w:r w:rsidRPr="00A756ED">
        <w:rPr>
          <w:rFonts w:ascii="Times New Roman" w:hAnsi="Times New Roman" w:cs="Times New Roman"/>
          <w:i/>
          <w:sz w:val="20"/>
          <w:szCs w:val="20"/>
        </w:rPr>
        <w:softHyphen/>
        <w:t xml:space="preserve">žel někdo 14 měsíců ve vazbě, bez udáni důvodů, bez vysvětlení, jen z nějaké osobní msty, a kdyby nakonec se prokázala naprostá nevina ideologa Bareše a nikdo nejen že by mu nenahradil ztrátu na zdraví a statcích, ale vůbec se mu ani neomluvil a nedal zadostiučinění, jak asi by takovýto postup charakterizoval ideolog Bareš? Má-li stejně krutě odsuzující slova pro podobné přehmaty v ošklivé první republice (ovšem tehdy za agrární vlády v ministerstvu vnitra nesměli nikoho držet ve vyšetřovací vazbě déle než několik dnů), proč nenazvat prohřešek horši, poněvadž provedený z důvodů nízkých a nečestných </w:t>
      </w:r>
      <w:r w:rsidRPr="00A756ED">
        <w:rPr>
          <w:rFonts w:ascii="Times New Roman" w:hAnsi="Times New Roman" w:cs="Times New Roman"/>
          <w:i/>
          <w:sz w:val="20"/>
          <w:szCs w:val="20"/>
        </w:rPr>
        <w:lastRenderedPageBreak/>
        <w:t xml:space="preserve">slovy stejně ostrými? Nebo kdyby omylem byl býval vrchní ideolog Bareš zatčen hned po revoluci, ošklivě ztýrán a jeho zdraví zle pošramoceno; nenapsal by, že to je jako za vlády fašismu? Rozdíl je jenom ten, že se to dnes vrchnímu ideologu Barešovi nemůže stát, poněvadž on a ostatní, kteří s ním sdílejí jeho světový názor, jsou u moci. A prokazatelně moc je jim víc než spravedlnost. Vítězství jejich ideologie víc než právo a svoboda. A tak když závěrem tohoto odstavce vrchní ideolog Bareš vykřikuje hystericky: „Prozradili se, že jsou mezi námi. Řekli, co by chtěli. Ukázali, več doufají, a spojili svou věc s cizí věci," pak můžeme jen poznamenat, že to trvalo vrchnímu ideologu dlouho, než na tuto prostou pravdu přišel. Totiž, že jsou mezi námi lidé, kterým záleží víc na pravdě než na moci, politické straně, ba dokonce i ideologii. Že zatímco soudruh Bareš svolává hromy a blesky na ty, kdož se i opováží nazvat fašistický čin fašistickým, jsou jiní, kteří (bohužel) nepatři do i páně Barešova a svolávají hromy a blesky na ty, kdož fašismus u nás dělají. A že si fašistické kousky mohli obyčejně dovolit jen ti, kteří měli nebo </w:t>
      </w:r>
      <w:r w:rsidRPr="00A756ED">
        <w:rPr>
          <w:rFonts w:ascii="Times New Roman" w:hAnsi="Times New Roman" w:cs="Times New Roman"/>
          <w:bCs/>
          <w:i/>
          <w:sz w:val="20"/>
          <w:szCs w:val="20"/>
        </w:rPr>
        <w:t>i měli moc,</w:t>
      </w:r>
      <w:r w:rsidRPr="00A756ED">
        <w:rPr>
          <w:rFonts w:ascii="Times New Roman" w:hAnsi="Times New Roman" w:cs="Times New Roman"/>
          <w:i/>
          <w:sz w:val="20"/>
          <w:szCs w:val="20"/>
        </w:rPr>
        <w:t xml:space="preserve"> o tom na podkladě důkazů nemůže pochybovat ani vrchní Ideolog Bareš. </w:t>
      </w:r>
      <w:r w:rsidRPr="00A756ED">
        <w:rPr>
          <w:rFonts w:ascii="Times New Roman" w:hAnsi="Times New Roman" w:cs="Times New Roman"/>
          <w:bCs/>
          <w:i/>
          <w:sz w:val="20"/>
          <w:szCs w:val="20"/>
        </w:rPr>
        <w:t>Co</w:t>
      </w:r>
      <w:r w:rsidRPr="00A756ED">
        <w:rPr>
          <w:rFonts w:ascii="Times New Roman" w:hAnsi="Times New Roman" w:cs="Times New Roman"/>
          <w:i/>
          <w:sz w:val="20"/>
          <w:szCs w:val="20"/>
        </w:rPr>
        <w:t xml:space="preserve"> chceme? Aby fašismus u nás neměl místa, byť by se usadil kdekoli schovával se za kohokoli. Někdy i malá rybka se usadí pod velrybí ploutev, aby ji nebylo vidět. Závěrem svého článku shrnuje vrchní ideolog Bareš hrst útlých myšlenek do tří rozevlátých otázek. Táže se: 1. Chcete, aby republika byla celistvou a pevnou?" Odpověď je, že republiku celistvou a pevnou chceme a že proto střežíme rozbíječe, ať už se objevili v první, ve druhé nebo ve třetí republice. 2. „Anebo chcete nechat republiku rozbíjet?" Odpověď: Nechceme nechat republiku rozbíjet, a proto budeme dělat to, co bylo psáno ad. l. 3. „Chcete republiku budovat, anebo ji nechat rozvracet?" Chceme republiku budovat a nechceme ji rozvracet, a proto budeme dělat to, co stoji psáno 1. </w:t>
      </w:r>
    </w:p>
    <w:p w14:paraId="794E8C08" w14:textId="77777777" w:rsidR="00C00876" w:rsidRPr="00A756ED" w:rsidRDefault="00C00876" w:rsidP="001B466B">
      <w:pPr>
        <w:spacing w:after="0" w:line="240" w:lineRule="auto"/>
        <w:ind w:firstLine="284"/>
        <w:jc w:val="both"/>
        <w:rPr>
          <w:rFonts w:ascii="Times New Roman" w:hAnsi="Times New Roman" w:cs="Times New Roman"/>
          <w:sz w:val="20"/>
          <w:szCs w:val="20"/>
        </w:rPr>
      </w:pPr>
    </w:p>
    <w:p w14:paraId="3AEBE5C8" w14:textId="3973373D" w:rsidR="00C00876" w:rsidRPr="00A756ED" w:rsidRDefault="00C00876" w:rsidP="001B466B">
      <w:pPr>
        <w:spacing w:after="0" w:line="240" w:lineRule="auto"/>
        <w:ind w:firstLine="284"/>
        <w:jc w:val="both"/>
        <w:rPr>
          <w:rFonts w:ascii="Times New Roman" w:hAnsi="Times New Roman" w:cs="Times New Roman"/>
          <w:i/>
          <w:sz w:val="20"/>
          <w:szCs w:val="20"/>
        </w:rPr>
      </w:pPr>
      <w:r w:rsidRPr="00A756ED">
        <w:rPr>
          <w:rFonts w:ascii="Times New Roman" w:hAnsi="Times New Roman" w:cs="Times New Roman"/>
          <w:i/>
          <w:sz w:val="20"/>
          <w:szCs w:val="20"/>
        </w:rPr>
        <w:t>Když jsme takto prostě odpověděli na prosté otázky vrchního ideologa, sledujme zákonitost debaty a dejme vrchnímu ideologu Barešovi také několik otázek. Doufáme, že jsou stejně prosté, i když ne tak lapidární. Zde jsou 1. Chcete demokracii, nebo diktaturu jedné politické strany? Jestliže chcete demokracii, proč a) vyhrožujete revolucí, b) podrýváte autoritu parlamentu vysíláním najatých zemědělských delegaci do parlamentní budovy, c) odmí</w:t>
      </w:r>
      <w:r w:rsidRPr="00A756ED">
        <w:rPr>
          <w:rFonts w:ascii="Times New Roman" w:hAnsi="Times New Roman" w:cs="Times New Roman"/>
          <w:i/>
          <w:sz w:val="20"/>
          <w:szCs w:val="20"/>
        </w:rPr>
        <w:softHyphen/>
        <w:t>táte spolupracovat tam, kde jste demokratickou cestou byli přehlasováni, d) vyhrožujete 51 procenty hlasů, které získáte, e) leckde porušujete zákon, který jste si sami dali? 2. Chcete vládu zákona ve státě, nebo stranickou justici? Jestliže chcete vlá</w:t>
      </w:r>
      <w:r w:rsidRPr="00A756ED">
        <w:rPr>
          <w:rFonts w:ascii="Times New Roman" w:hAnsi="Times New Roman" w:cs="Times New Roman"/>
          <w:i/>
          <w:sz w:val="20"/>
          <w:szCs w:val="20"/>
        </w:rPr>
        <w:softHyphen/>
        <w:t>du zákona, proč jste se pokusili a) podrýt autoritu národních a lidových sou</w:t>
      </w:r>
      <w:r w:rsidRPr="00A756ED">
        <w:rPr>
          <w:rFonts w:ascii="Times New Roman" w:hAnsi="Times New Roman" w:cs="Times New Roman"/>
          <w:i/>
          <w:sz w:val="20"/>
          <w:szCs w:val="20"/>
        </w:rPr>
        <w:softHyphen/>
        <w:t xml:space="preserve">dů, b) zdiskreditovat čs. retribuci, c) krýt, nebo aspoň zlehčovat zločiny, které byly nazvány českým gestapismem? 3. Jste pro mír a spolupráci mezi všemi demokratickými státy a národy, </w:t>
      </w:r>
      <w:r w:rsidRPr="00A756ED">
        <w:rPr>
          <w:rFonts w:ascii="Times New Roman" w:hAnsi="Times New Roman" w:cs="Times New Roman"/>
          <w:i/>
          <w:iCs/>
          <w:sz w:val="20"/>
          <w:szCs w:val="20"/>
        </w:rPr>
        <w:t>ne</w:t>
      </w:r>
      <w:r w:rsidRPr="00A756ED">
        <w:rPr>
          <w:rFonts w:ascii="Times New Roman" w:hAnsi="Times New Roman" w:cs="Times New Roman"/>
          <w:i/>
          <w:iCs/>
          <w:sz w:val="20"/>
          <w:szCs w:val="20"/>
        </w:rPr>
        <w:softHyphen/>
        <w:t>bo</w:t>
      </w:r>
      <w:r w:rsidRPr="00A756ED">
        <w:rPr>
          <w:rFonts w:ascii="Times New Roman" w:hAnsi="Times New Roman" w:cs="Times New Roman"/>
          <w:i/>
          <w:sz w:val="20"/>
          <w:szCs w:val="20"/>
        </w:rPr>
        <w:t xml:space="preserve"> pro politiku „bloků", namířenou nenávistně jedna proti druhé? Jestliže jste pro mír a spolupráci, proč a) ve svém tisku vedete štvavou a nenávistnou kampaň proti některým členům Organizace spojených národů, b) vědomě v této souvislosti matete lid uveřejňováním nepravdivých nebo zkreslených zpráv, c) pěstujete nenávist k americké a britské vládě, kterou si americký a britský lid svobodně zvolil, d) znehodnocujete myšlenku slovanského bra</w:t>
      </w:r>
      <w:r w:rsidRPr="00A756ED">
        <w:rPr>
          <w:rFonts w:ascii="Times New Roman" w:hAnsi="Times New Roman" w:cs="Times New Roman"/>
          <w:i/>
          <w:sz w:val="20"/>
          <w:szCs w:val="20"/>
        </w:rPr>
        <w:softHyphen/>
        <w:t>trství rasistickou nenávistí k ostatním?</w:t>
      </w:r>
      <w:r w:rsidR="0010680C" w:rsidRPr="00A756ED">
        <w:rPr>
          <w:rFonts w:ascii="Times New Roman" w:hAnsi="Times New Roman" w:cs="Times New Roman"/>
          <w:i/>
          <w:sz w:val="20"/>
          <w:szCs w:val="20"/>
        </w:rPr>
        <w:t xml:space="preserve"> </w:t>
      </w:r>
      <w:r w:rsidRPr="00A756ED">
        <w:rPr>
          <w:rFonts w:ascii="Times New Roman" w:hAnsi="Times New Roman" w:cs="Times New Roman"/>
          <w:i/>
          <w:sz w:val="20"/>
          <w:szCs w:val="20"/>
        </w:rPr>
        <w:t>Tři otázky. Cekáme na tři odpovědi.</w:t>
      </w:r>
      <w:r w:rsidRPr="00A756ED">
        <w:rPr>
          <w:rFonts w:ascii="Times New Roman" w:hAnsi="Times New Roman" w:cs="Times New Roman"/>
          <w:sz w:val="20"/>
          <w:szCs w:val="20"/>
          <w:vertAlign w:val="superscript"/>
        </w:rPr>
        <w:footnoteReference w:id="55"/>
      </w:r>
    </w:p>
    <w:p w14:paraId="1C1645D2" w14:textId="3F2993F4" w:rsidR="00C00876" w:rsidRPr="00A756ED" w:rsidRDefault="00C00876" w:rsidP="001B466B">
      <w:pPr>
        <w:spacing w:after="0" w:line="240" w:lineRule="auto"/>
        <w:jc w:val="both"/>
        <w:rPr>
          <w:rFonts w:ascii="Times New Roman" w:hAnsi="Times New Roman" w:cs="Times New Roman"/>
          <w:b/>
          <w:sz w:val="20"/>
          <w:szCs w:val="20"/>
        </w:rPr>
      </w:pPr>
    </w:p>
    <w:p w14:paraId="391DC3B2" w14:textId="77777777" w:rsidR="00E15BC9" w:rsidRPr="00A756ED" w:rsidRDefault="00E15BC9" w:rsidP="001B466B">
      <w:pPr>
        <w:spacing w:after="0" w:line="240" w:lineRule="auto"/>
        <w:jc w:val="both"/>
        <w:rPr>
          <w:rFonts w:ascii="Times New Roman" w:hAnsi="Times New Roman" w:cs="Times New Roman"/>
          <w:b/>
          <w:sz w:val="20"/>
          <w:szCs w:val="20"/>
        </w:rPr>
      </w:pPr>
    </w:p>
    <w:p w14:paraId="1D81374C" w14:textId="77777777" w:rsidR="00C00876" w:rsidRPr="00A756ED" w:rsidRDefault="00C00876" w:rsidP="001B466B">
      <w:pPr>
        <w:spacing w:after="0" w:line="240" w:lineRule="auto"/>
        <w:ind w:firstLine="284"/>
        <w:jc w:val="both"/>
        <w:rPr>
          <w:rFonts w:ascii="Times New Roman" w:hAnsi="Times New Roman" w:cs="Times New Roman"/>
          <w:b/>
          <w:sz w:val="20"/>
          <w:szCs w:val="20"/>
        </w:rPr>
      </w:pPr>
      <w:r w:rsidRPr="00A756ED">
        <w:rPr>
          <w:rFonts w:ascii="Times New Roman" w:hAnsi="Times New Roman" w:cs="Times New Roman"/>
          <w:b/>
          <w:sz w:val="20"/>
          <w:szCs w:val="20"/>
        </w:rPr>
        <w:t>25. únor 1948 jako světový Den kouření, aneb dlouhá historie válek hybridních</w:t>
      </w:r>
    </w:p>
    <w:p w14:paraId="01332652" w14:textId="77777777" w:rsidR="00C00876" w:rsidRPr="00A756ED" w:rsidRDefault="00C00876" w:rsidP="001B466B">
      <w:pPr>
        <w:spacing w:after="0" w:line="240" w:lineRule="auto"/>
        <w:ind w:firstLine="284"/>
        <w:jc w:val="both"/>
        <w:rPr>
          <w:rFonts w:ascii="Times New Roman" w:hAnsi="Times New Roman" w:cs="Times New Roman"/>
          <w:sz w:val="20"/>
          <w:szCs w:val="20"/>
        </w:rPr>
      </w:pPr>
    </w:p>
    <w:p w14:paraId="2251C4C0" w14:textId="5EAF5738" w:rsidR="00C00876" w:rsidRPr="00A756ED" w:rsidRDefault="00C74283"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sz w:val="20"/>
          <w:szCs w:val="20"/>
        </w:rPr>
        <w:t>Klíčovou otázkou k vysvětlení</w:t>
      </w:r>
      <w:r w:rsidR="00C00876" w:rsidRPr="00A756ED">
        <w:rPr>
          <w:rFonts w:ascii="Times New Roman" w:hAnsi="Times New Roman" w:cs="Times New Roman"/>
          <w:sz w:val="20"/>
          <w:szCs w:val="20"/>
        </w:rPr>
        <w:t xml:space="preserve"> a pochopení průběhu a výsledku Vítězného Února 1948 není, kdo lidovým milicionářům dodal zbraně, ale kdo jim předtím dodával kuřivo a vařil čaj, aby se v té zimě nerozprchli.</w:t>
      </w:r>
      <w:r w:rsidR="00C00876" w:rsidRPr="00A756ED">
        <w:rPr>
          <w:rFonts w:ascii="Times New Roman" w:hAnsi="Times New Roman" w:cs="Times New Roman"/>
          <w:sz w:val="20"/>
          <w:szCs w:val="20"/>
          <w:vertAlign w:val="superscript"/>
        </w:rPr>
        <w:footnoteReference w:id="56"/>
      </w:r>
      <w:r w:rsidR="00C00876" w:rsidRPr="00A756ED">
        <w:rPr>
          <w:rFonts w:ascii="Times New Roman" w:hAnsi="Times New Roman" w:cs="Times New Roman"/>
          <w:sz w:val="20"/>
          <w:szCs w:val="20"/>
        </w:rPr>
        <w:t xml:space="preserve"> Něco mi říká, že to financoval Zoltán Toman. Aby bylo možné posoudit, čím byl Únor 1948 v dějinách Československa, bylo by záhodno se dozvědět, kolik milicionářů kouřilo české cigarety značky Star, kolik jich bylo během únorových událostí rozdáno. Vítězný Únor byl mimojiné reklamní akcí na podporu dvouletky a cigaretového dýmu. Historikové řeší toliko dodávky zbraní ze Zbrojovek Brno a Strakonice pro milicionáře, ale neřeší, kdo jim dodával pochutiny a teplý čaj s rumem. Únor 1948 představoval vítězství kuřáků. Není pravdou, že Únor 1948 nic nepřinesl pracujícím, možná ne všem, ale bylo to vítězství pro tvrdě pracující kuřáky a kuřačky. V létě 1948 přestaly být cigarety přidělovány toliko mužům, byly zrušeny tabačenky, spoutané kuřivo bylo uvolněno do volného prodeje. Nešlo o žádný puč, šlo o sociální revoluci, velký krok pro lidstvo směrem k říši svobody. Maso možná nebylo, ale pokouřeníčko bylo. Šlo o jasný doklad efektivnosti zestátněného průmyslu. V červenci 1948 byl ukončen přídělový systém, trvající od r. 1941 (tabačenky a v r. 1950 monopol ministerstva financí tzv. tj. Československá tabáková režie – tj. úřad spravující nákup, výrobu a prodej tabáku), </w:t>
      </w:r>
      <w:r w:rsidR="00C00876" w:rsidRPr="00A756ED">
        <w:rPr>
          <w:rFonts w:ascii="Times New Roman" w:hAnsi="Times New Roman" w:cs="Times New Roman"/>
          <w:sz w:val="20"/>
          <w:szCs w:val="20"/>
        </w:rPr>
        <w:lastRenderedPageBreak/>
        <w:t>tedy se pocitově zvýšila podstatně životní úroveň i osobní svoboda.</w:t>
      </w:r>
      <w:r w:rsidR="00C00876" w:rsidRPr="00A756ED">
        <w:rPr>
          <w:rFonts w:ascii="Times New Roman" w:hAnsi="Times New Roman" w:cs="Times New Roman"/>
          <w:sz w:val="20"/>
          <w:szCs w:val="20"/>
          <w:vertAlign w:val="superscript"/>
        </w:rPr>
        <w:footnoteReference w:id="57"/>
      </w:r>
      <w:r w:rsidR="00C00876" w:rsidRPr="00A756ED">
        <w:rPr>
          <w:rFonts w:ascii="Times New Roman" w:hAnsi="Times New Roman" w:cs="Times New Roman"/>
          <w:sz w:val="20"/>
          <w:szCs w:val="20"/>
        </w:rPr>
        <w:t>. Kuřáci zvítězili.</w:t>
      </w:r>
      <w:r w:rsidR="00C00876" w:rsidRPr="00A756ED">
        <w:rPr>
          <w:rFonts w:ascii="Times New Roman" w:hAnsi="Times New Roman" w:cs="Times New Roman"/>
          <w:sz w:val="20"/>
          <w:szCs w:val="20"/>
          <w:vertAlign w:val="superscript"/>
        </w:rPr>
        <w:footnoteReference w:id="58"/>
      </w:r>
      <w:r w:rsidR="00C00876" w:rsidRPr="00A756ED">
        <w:rPr>
          <w:rFonts w:ascii="Times New Roman" w:hAnsi="Times New Roman" w:cs="Times New Roman"/>
          <w:sz w:val="20"/>
          <w:szCs w:val="20"/>
        </w:rPr>
        <w:t xml:space="preserve"> A kde je ta svoboda dnes? Kapitalista rafinovaně zakazuje kouření, kde všude možně, jenom proto, abychom zapomněli na komunismus, jak nám bylo dobře.</w:t>
      </w:r>
    </w:p>
    <w:p w14:paraId="35F5ACA1" w14:textId="77777777" w:rsidR="00C00876" w:rsidRPr="00A756ED" w:rsidRDefault="00C00876"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sz w:val="20"/>
          <w:szCs w:val="20"/>
        </w:rPr>
        <w:t>Není divu, že Winston Churchill měl prohlásit, že „</w:t>
      </w:r>
      <w:r w:rsidRPr="00A756ED">
        <w:rPr>
          <w:rFonts w:ascii="Times New Roman" w:hAnsi="Times New Roman" w:cs="Times New Roman"/>
          <w:i/>
          <w:sz w:val="20"/>
          <w:szCs w:val="20"/>
        </w:rPr>
        <w:t>v poslední době čtu tak strašné věci o kouření, že jsem se rozhodl přestat číst</w:t>
      </w:r>
      <w:r w:rsidRPr="00A756ED">
        <w:rPr>
          <w:rFonts w:ascii="Times New Roman" w:hAnsi="Times New Roman" w:cs="Times New Roman"/>
          <w:sz w:val="20"/>
          <w:szCs w:val="20"/>
        </w:rPr>
        <w:t>“</w:t>
      </w:r>
      <w:r w:rsidRPr="00A756ED">
        <w:rPr>
          <w:rFonts w:ascii="Times New Roman" w:hAnsi="Times New Roman" w:cs="Times New Roman"/>
          <w:sz w:val="20"/>
          <w:szCs w:val="20"/>
          <w:vertAlign w:val="superscript"/>
        </w:rPr>
        <w:footnoteReference w:id="59"/>
      </w:r>
      <w:r w:rsidRPr="00A756ED">
        <w:rPr>
          <w:rFonts w:ascii="Times New Roman" w:hAnsi="Times New Roman" w:cs="Times New Roman"/>
          <w:sz w:val="20"/>
          <w:szCs w:val="20"/>
        </w:rPr>
        <w:t xml:space="preserve">, protože konec tabačenek znamenal popření jeho dalšího výroku, že </w:t>
      </w:r>
      <w:r w:rsidRPr="00A756ED">
        <w:rPr>
          <w:rFonts w:ascii="Times New Roman" w:hAnsi="Times New Roman" w:cs="Times New Roman"/>
          <w:i/>
          <w:sz w:val="20"/>
          <w:szCs w:val="20"/>
        </w:rPr>
        <w:t>kdyby byli komunisté na Sahaře, byl by i písek na příděl.</w:t>
      </w:r>
      <w:r w:rsidRPr="00A756ED">
        <w:rPr>
          <w:rFonts w:ascii="Times New Roman" w:hAnsi="Times New Roman" w:cs="Times New Roman"/>
          <w:sz w:val="20"/>
          <w:szCs w:val="20"/>
        </w:rPr>
        <w:t xml:space="preserve"> Nicméně když mi Tlumočník.cz přeložil uvedený výrok do čengliš  (I read recently that bad things about smoking that I decided to stop reading), tak jsem ho v originálním znění nenašel. Vyhlašuji celosvětové pátrání po znění nejenom tohoto výroku ve spisovné britské angličtině. Konečně už je jasné, že Vítězný únor byl vítězstvím trampů nad paďoury, zvláště těmi dolarovými. Ale všeho do času, že ano. </w:t>
      </w:r>
    </w:p>
    <w:p w14:paraId="2CEC6848" w14:textId="701A3284" w:rsidR="00C00876" w:rsidRPr="00A756ED" w:rsidRDefault="00C00876" w:rsidP="001B466B">
      <w:pPr>
        <w:spacing w:after="0" w:line="240" w:lineRule="auto"/>
        <w:ind w:firstLine="284"/>
        <w:jc w:val="both"/>
        <w:rPr>
          <w:rFonts w:ascii="Times New Roman" w:hAnsi="Times New Roman" w:cs="Times New Roman"/>
          <w:sz w:val="20"/>
          <w:szCs w:val="20"/>
        </w:rPr>
      </w:pPr>
      <w:r w:rsidRPr="00A756ED">
        <w:rPr>
          <w:rFonts w:ascii="Times New Roman" w:hAnsi="Times New Roman" w:cs="Times New Roman"/>
          <w:sz w:val="20"/>
          <w:szCs w:val="20"/>
        </w:rPr>
        <w:t xml:space="preserve">Výtky, argumenty a nadávky, které padly na adresu druhého tábora, se nelišili od těch dnešních, které dnes padají v souvislosti s různými kauzami kolem Miloše Zemana. Z dnešního pohledu stojí za připomenutí rozhodnutí německého soudu v Hamburku, podle něhož </w:t>
      </w:r>
      <w:r w:rsidRPr="00A756ED">
        <w:rPr>
          <w:rFonts w:ascii="Times New Roman" w:hAnsi="Times New Roman" w:cs="Times New Roman"/>
          <w:bCs/>
          <w:i/>
          <w:sz w:val="20"/>
          <w:szCs w:val="20"/>
        </w:rPr>
        <w:t>části básně německého satirika Jana Böhmermanna, v níž zesměšňoval tureckého prezidenta Recepa Tayyipa Erdoğana, zůstanou zakázané, a satirik je tak nesmí opakovat na veřejnosti. Rozhodl o tom zemský soud v Hamburku. Soud rozhodnutím částečně vyhověl žalobě tureckého prezidenta.</w:t>
      </w:r>
      <w:r w:rsidRPr="00A756ED">
        <w:rPr>
          <w:rFonts w:ascii="Times New Roman" w:hAnsi="Times New Roman" w:cs="Times New Roman"/>
          <w:i/>
          <w:sz w:val="20"/>
          <w:szCs w:val="20"/>
        </w:rPr>
        <w:t xml:space="preserve"> Böhmermann loni ve veřejnoprávní televizi ZDF přednesl báseň, která obsahovala řadu vulgarismů a líčila tureckého prezidenta jako člověka, který porušuje lidská práva, a také jako někoho, kdo provozuje sex se zvířaty či sleduje dětské porno. Německý komik básní reagoval mimo jiné na případy porušování svobody slova a tisku v Turecku. Soud konstatoval, že satira má své hranice. Nesmí podle něj jít o čisté hanobení a porušování lidské důstojnosti, což se v některých pasážích Böhmermannovy básně stalo. V dalších se ale satiricky vypořádal se současnou situací v Turecku.</w:t>
      </w:r>
      <w:r w:rsidRPr="00A756ED">
        <w:rPr>
          <w:rFonts w:ascii="Times New Roman" w:hAnsi="Times New Roman" w:cs="Times New Roman"/>
          <w:sz w:val="20"/>
          <w:szCs w:val="20"/>
          <w:vertAlign w:val="superscript"/>
        </w:rPr>
        <w:footnoteReference w:id="60"/>
      </w:r>
      <w:r w:rsidR="00860F78" w:rsidRPr="00A756ED">
        <w:rPr>
          <w:rFonts w:ascii="Times New Roman" w:hAnsi="Times New Roman" w:cs="Times New Roman"/>
          <w:sz w:val="20"/>
          <w:szCs w:val="20"/>
        </w:rPr>
        <w:t xml:space="preserve"> </w:t>
      </w:r>
      <w:r w:rsidRPr="00A756ED">
        <w:rPr>
          <w:rFonts w:ascii="Times New Roman" w:hAnsi="Times New Roman" w:cs="Times New Roman"/>
          <w:sz w:val="20"/>
          <w:szCs w:val="20"/>
        </w:rPr>
        <w:t xml:space="preserve">Pokud by bylo možné se ještě dnes inspirovat dílem mistra diplomacie Jana Masaryka, stačilo vyjádřit politování. </w:t>
      </w:r>
    </w:p>
    <w:p w14:paraId="04694E67" w14:textId="77777777" w:rsidR="00C00876" w:rsidRPr="00A756ED" w:rsidRDefault="00C00876" w:rsidP="001B466B">
      <w:pPr>
        <w:spacing w:after="0" w:line="240" w:lineRule="auto"/>
        <w:ind w:firstLine="284"/>
        <w:jc w:val="both"/>
        <w:rPr>
          <w:rFonts w:ascii="Times New Roman" w:hAnsi="Times New Roman" w:cs="Times New Roman"/>
          <w:sz w:val="20"/>
          <w:szCs w:val="20"/>
        </w:rPr>
      </w:pPr>
    </w:p>
    <w:p w14:paraId="56F17A64" w14:textId="72C722F3" w:rsidR="00C00876" w:rsidRPr="00A756ED" w:rsidRDefault="00C00876" w:rsidP="00B67402">
      <w:pPr>
        <w:spacing w:after="0" w:line="240" w:lineRule="auto"/>
        <w:ind w:firstLine="284"/>
        <w:rPr>
          <w:rFonts w:ascii="Times New Roman" w:hAnsi="Times New Roman" w:cs="Times New Roman"/>
          <w:sz w:val="20"/>
          <w:szCs w:val="20"/>
        </w:rPr>
      </w:pPr>
    </w:p>
    <w:p w14:paraId="08F13848" w14:textId="77777777" w:rsidR="00C00876" w:rsidRPr="00A756ED" w:rsidRDefault="00C00876" w:rsidP="00B67402">
      <w:pPr>
        <w:spacing w:after="0" w:line="240" w:lineRule="auto"/>
        <w:ind w:firstLine="284"/>
        <w:rPr>
          <w:rFonts w:ascii="Times New Roman" w:hAnsi="Times New Roman" w:cs="Times New Roman"/>
          <w:sz w:val="20"/>
          <w:szCs w:val="20"/>
        </w:rPr>
      </w:pPr>
    </w:p>
    <w:p w14:paraId="520CC421" w14:textId="77777777" w:rsidR="00C00876" w:rsidRPr="00A756ED" w:rsidRDefault="00C00876" w:rsidP="00B67402">
      <w:pPr>
        <w:spacing w:after="0" w:line="240" w:lineRule="auto"/>
        <w:ind w:firstLine="284"/>
        <w:rPr>
          <w:rFonts w:ascii="Times New Roman" w:hAnsi="Times New Roman" w:cs="Times New Roman"/>
          <w:sz w:val="20"/>
          <w:szCs w:val="20"/>
          <w:lang w:val="pl-PL"/>
        </w:rPr>
      </w:pPr>
    </w:p>
    <w:p w14:paraId="4ECCF809" w14:textId="77777777" w:rsidR="00C00876" w:rsidRPr="00A756ED" w:rsidRDefault="00C00876" w:rsidP="00B67402">
      <w:pPr>
        <w:spacing w:after="0" w:line="240" w:lineRule="auto"/>
        <w:ind w:firstLine="284"/>
        <w:rPr>
          <w:rFonts w:ascii="Times New Roman" w:hAnsi="Times New Roman" w:cs="Times New Roman"/>
          <w:sz w:val="20"/>
          <w:szCs w:val="20"/>
          <w:lang w:val="pl-PL"/>
        </w:rPr>
      </w:pPr>
    </w:p>
    <w:p w14:paraId="28544724" w14:textId="77777777" w:rsidR="00C00876" w:rsidRPr="00A756ED" w:rsidRDefault="00C00876" w:rsidP="00B67402">
      <w:pPr>
        <w:spacing w:after="0" w:line="240" w:lineRule="auto"/>
        <w:ind w:firstLine="284"/>
        <w:rPr>
          <w:rFonts w:ascii="Times New Roman" w:hAnsi="Times New Roman" w:cs="Times New Roman"/>
          <w:sz w:val="20"/>
          <w:szCs w:val="20"/>
          <w:lang w:val="pl-PL"/>
        </w:rPr>
      </w:pPr>
    </w:p>
    <w:p w14:paraId="3C47D7AD" w14:textId="39E7819D" w:rsidR="00B67402" w:rsidRPr="00A756ED" w:rsidRDefault="00B67402" w:rsidP="00B67402">
      <w:pPr>
        <w:pStyle w:val="Nadpis2"/>
        <w:spacing w:before="0" w:line="240" w:lineRule="auto"/>
        <w:ind w:firstLine="284"/>
        <w:rPr>
          <w:rFonts w:ascii="Times New Roman" w:hAnsi="Times New Roman" w:cs="Times New Roman"/>
          <w:b/>
          <w:color w:val="auto"/>
          <w:sz w:val="28"/>
          <w:szCs w:val="28"/>
        </w:rPr>
      </w:pPr>
      <w:bookmarkStart w:id="6" w:name="_Toc480555314"/>
      <w:r w:rsidRPr="00A756ED">
        <w:rPr>
          <w:rFonts w:ascii="Times New Roman" w:hAnsi="Times New Roman" w:cs="Times New Roman"/>
          <w:b/>
          <w:color w:val="auto"/>
          <w:sz w:val="28"/>
          <w:szCs w:val="28"/>
        </w:rPr>
        <w:t>Ke Směrnici 2005/36/WS o uznávání odborných kvalifikací</w:t>
      </w:r>
      <w:bookmarkEnd w:id="6"/>
      <w:r w:rsidRPr="00A756ED">
        <w:rPr>
          <w:rFonts w:ascii="Times New Roman" w:hAnsi="Times New Roman" w:cs="Times New Roman"/>
          <w:b/>
          <w:color w:val="auto"/>
          <w:sz w:val="28"/>
          <w:szCs w:val="28"/>
        </w:rPr>
        <w:t xml:space="preserve"> </w:t>
      </w:r>
    </w:p>
    <w:p w14:paraId="0FC22F9A" w14:textId="2B29EF1A" w:rsidR="009917BE" w:rsidRPr="00A756ED" w:rsidRDefault="00B67402" w:rsidP="00B67402">
      <w:pPr>
        <w:pStyle w:val="Nadpis2"/>
        <w:spacing w:before="0" w:line="240" w:lineRule="auto"/>
        <w:ind w:firstLine="284"/>
        <w:rPr>
          <w:rFonts w:ascii="Times New Roman" w:hAnsi="Times New Roman" w:cs="Times New Roman"/>
          <w:b/>
          <w:color w:val="auto"/>
          <w:sz w:val="28"/>
          <w:szCs w:val="28"/>
        </w:rPr>
      </w:pPr>
      <w:bookmarkStart w:id="7" w:name="_Toc480555315"/>
      <w:r w:rsidRPr="00A756ED">
        <w:rPr>
          <w:rFonts w:ascii="Times New Roman" w:hAnsi="Times New Roman" w:cs="Times New Roman"/>
          <w:b/>
          <w:color w:val="auto"/>
          <w:sz w:val="28"/>
          <w:szCs w:val="28"/>
        </w:rPr>
        <w:t>v oblasti volného pohybu služeb v EU</w:t>
      </w:r>
      <w:bookmarkEnd w:id="7"/>
    </w:p>
    <w:p w14:paraId="1240A4E3" w14:textId="77777777" w:rsidR="009917BE" w:rsidRPr="00A756ED" w:rsidRDefault="009917BE" w:rsidP="00B67402">
      <w:pPr>
        <w:spacing w:after="0" w:line="240" w:lineRule="auto"/>
        <w:ind w:firstLine="284"/>
        <w:jc w:val="both"/>
        <w:rPr>
          <w:rFonts w:ascii="Times New Roman" w:hAnsi="Times New Roman" w:cs="Times New Roman"/>
          <w:b/>
          <w:sz w:val="20"/>
          <w:szCs w:val="20"/>
        </w:rPr>
      </w:pPr>
    </w:p>
    <w:p w14:paraId="550248DE" w14:textId="64C48202" w:rsidR="009917BE" w:rsidRPr="00A756ED" w:rsidRDefault="00D13FE4" w:rsidP="00B67402">
      <w:pPr>
        <w:spacing w:after="0" w:line="240" w:lineRule="auto"/>
        <w:ind w:firstLine="284"/>
        <w:jc w:val="both"/>
        <w:rPr>
          <w:rFonts w:ascii="Times New Roman" w:hAnsi="Times New Roman" w:cs="Times New Roman"/>
          <w:b/>
          <w:sz w:val="20"/>
          <w:szCs w:val="20"/>
          <w:lang w:val="pl-PL"/>
        </w:rPr>
      </w:pPr>
      <w:r w:rsidRPr="00A756ED">
        <w:rPr>
          <w:rFonts w:ascii="Times New Roman" w:hAnsi="Times New Roman" w:cs="Times New Roman"/>
          <w:b/>
          <w:sz w:val="20"/>
          <w:szCs w:val="20"/>
          <w:lang w:val="pl-PL"/>
        </w:rPr>
        <w:t>Daniel Hájek</w:t>
      </w:r>
    </w:p>
    <w:p w14:paraId="0E31EE7A" w14:textId="77777777" w:rsidR="00B67402" w:rsidRPr="00A756ED" w:rsidRDefault="00B67402" w:rsidP="00B67402">
      <w:pPr>
        <w:spacing w:after="0" w:line="240" w:lineRule="auto"/>
        <w:ind w:firstLine="284"/>
        <w:jc w:val="both"/>
        <w:rPr>
          <w:rFonts w:ascii="Times New Roman" w:hAnsi="Times New Roman" w:cs="Times New Roman"/>
          <w:b/>
          <w:sz w:val="20"/>
          <w:szCs w:val="20"/>
          <w:lang w:val="pl-PL"/>
        </w:rPr>
      </w:pPr>
    </w:p>
    <w:p w14:paraId="53B25386" w14:textId="77777777" w:rsidR="009917BE" w:rsidRPr="00A756ED" w:rsidRDefault="009917BE" w:rsidP="00B67402">
      <w:pPr>
        <w:spacing w:after="0" w:line="240" w:lineRule="auto"/>
        <w:ind w:firstLine="284"/>
        <w:jc w:val="both"/>
        <w:rPr>
          <w:rFonts w:ascii="Times New Roman" w:hAnsi="Times New Roman" w:cs="Times New Roman"/>
          <w:sz w:val="20"/>
          <w:szCs w:val="20"/>
          <w:lang w:val="pl-PL"/>
        </w:rPr>
      </w:pPr>
    </w:p>
    <w:p w14:paraId="240788BD" w14:textId="7134B5DE" w:rsidR="00B5728A" w:rsidRPr="00A756ED" w:rsidRDefault="00B67402" w:rsidP="00B67402">
      <w:pPr>
        <w:spacing w:after="0" w:line="240" w:lineRule="auto"/>
        <w:ind w:firstLine="284"/>
        <w:rPr>
          <w:rFonts w:ascii="Times New Roman" w:hAnsi="Times New Roman" w:cs="Times New Roman"/>
          <w:b/>
          <w:sz w:val="24"/>
          <w:szCs w:val="24"/>
        </w:rPr>
      </w:pPr>
      <w:r w:rsidRPr="00A756ED">
        <w:rPr>
          <w:rFonts w:ascii="Times New Roman" w:hAnsi="Times New Roman" w:cs="Times New Roman"/>
          <w:b/>
          <w:sz w:val="24"/>
          <w:szCs w:val="24"/>
        </w:rPr>
        <w:t xml:space="preserve">Úvod: </w:t>
      </w:r>
      <w:r w:rsidR="00B5728A" w:rsidRPr="00A756ED">
        <w:rPr>
          <w:rFonts w:ascii="Times New Roman" w:hAnsi="Times New Roman" w:cs="Times New Roman"/>
          <w:b/>
          <w:sz w:val="24"/>
          <w:szCs w:val="24"/>
        </w:rPr>
        <w:t>Obecně o uznávání kvalifikací v EU</w:t>
      </w:r>
    </w:p>
    <w:p w14:paraId="50158B5B" w14:textId="77777777" w:rsidR="00B5728A" w:rsidRPr="00A756ED" w:rsidRDefault="00B5728A" w:rsidP="00B67402">
      <w:pPr>
        <w:spacing w:after="0" w:line="240" w:lineRule="auto"/>
        <w:ind w:firstLine="284"/>
        <w:rPr>
          <w:rFonts w:ascii="Times New Roman" w:hAnsi="Times New Roman" w:cs="Times New Roman"/>
          <w:b/>
          <w:sz w:val="20"/>
          <w:szCs w:val="20"/>
        </w:rPr>
      </w:pPr>
    </w:p>
    <w:p w14:paraId="659013F3"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Rozšiřováním prostoru pro volný pohyb služeb v rámci EU se postupem doby zjistilo, že existují i některé negativní prvky tohoto pohybu, který byl původně vítán, a to nutnost odborných kvalifikací pro výkon služeb v zemích EU, resp. nutnost sjednocení uznávání odborných kvalifikací ve všech zemích EU.</w:t>
      </w:r>
    </w:p>
    <w:p w14:paraId="15BEE95E"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 xml:space="preserve">V EU totiž existovaly (ještě mnohdy existují) velmi rozdílné požadavky týkající se kvalifikace, míra regulace je v jednotlivých členských zemích také velmi rozdílná. Jako příklad velmi liberální země je možno uvést Polsko, kde existuje pouze několik desítek </w:t>
      </w:r>
      <w:r w:rsidRPr="00A756ED">
        <w:rPr>
          <w:rFonts w:ascii="Times New Roman" w:hAnsi="Times New Roman" w:cs="Times New Roman"/>
          <w:b/>
          <w:sz w:val="20"/>
          <w:szCs w:val="20"/>
        </w:rPr>
        <w:t xml:space="preserve">regulovaných povolání. </w:t>
      </w:r>
      <w:r w:rsidRPr="00A756ED">
        <w:rPr>
          <w:rFonts w:ascii="Times New Roman" w:hAnsi="Times New Roman" w:cs="Times New Roman"/>
          <w:sz w:val="20"/>
          <w:szCs w:val="20"/>
        </w:rPr>
        <w:t>Pravým opakem je pak Rakousko, Německo, ale i Česká republika, kde jsou regulovány stovky profesí. Dalším velkým problémem je to, že se v členských zemích liší vlastní definice jednotlivých regulovaných povolání, např. jedno povolání má různá označení a velmi často také různý rozsah.</w:t>
      </w:r>
    </w:p>
    <w:p w14:paraId="48A88CEB"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lastRenderedPageBreak/>
        <w:t xml:space="preserve">Je třeba asi vysvětlit pojem </w:t>
      </w:r>
      <w:r w:rsidRPr="00A756ED">
        <w:rPr>
          <w:rFonts w:ascii="Times New Roman" w:hAnsi="Times New Roman" w:cs="Times New Roman"/>
          <w:b/>
          <w:sz w:val="20"/>
          <w:szCs w:val="20"/>
        </w:rPr>
        <w:t xml:space="preserve">regulované povolání, </w:t>
      </w:r>
      <w:r w:rsidRPr="00A756ED">
        <w:rPr>
          <w:rFonts w:ascii="Times New Roman" w:hAnsi="Times New Roman" w:cs="Times New Roman"/>
          <w:sz w:val="20"/>
          <w:szCs w:val="20"/>
        </w:rPr>
        <w:t>nebo regulovaná profese či regulovaná činnost. Tyto pojmy se zpravidla vysvětlují tak, že jde o povolání (profese, činnosti), pro jejichž výkon národní předpisy daného státu stanovují určité podmínky či požadavky. Účelem toho je, aby byla zajištěna potřebná kvalita výkonu povolání (profese, činnosti) a aby povolání (profese, činnost) byla vykonávána tak, aby neohrozila zdraví a bezpečnost toho, kdo ji vykonává, ani osob dalších. Povolání (profese, činnost) bývá regulována na základě kvalifikačních požadavků (vzdělání určitého typu a stupně, jiná odborná příprava a praxe), zdravotní nebo finanční způsobilostí, bezúhonností, členstvím v profesním sdružení, registrací apod.</w:t>
      </w:r>
    </w:p>
    <w:p w14:paraId="0F10734A"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Pro vzájemné uznávání kvalifikací proto EU zavedla systém oborových směrnic a především systém uznávání odborných kvalifikací /1/</w:t>
      </w:r>
    </w:p>
    <w:p w14:paraId="4394652D"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Cesta k tomu nebyla jednoduchá. Ukázalo se totiž, že každý stát EU preferuje své podmínky a požadavky na kvalifikaci pro výkon určitých služeb, mnohdy rozdílných od požadavků na tutéž kvalifikaci v jiných státech EU. Šlo především o uznávání např. vysokoškolských diplomů. Prvním takovým příkladem, kdy se Evropský soudní dvůr (ESD) zabýval konkrétním uznáním kvalifikace, byl rozsudek č. 71/76 Thieffry, Recueil, z 28. 4. 1977, který se týkal žádosti advokáta z Belgie. Tento advokát žádal být připuštěn k výkonu profese advokáta ve Francii.</w:t>
      </w:r>
    </w:p>
    <w:p w14:paraId="52BF8925"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Původně to vypadalo bezproblémově – dr. Thieffry byl držitelem vysokoškolského diplomu v oboru právo, tento diplom byl uznán francouzskou universitou jako kompatibilní s francouzským vysokoškolským diplomem, a pan doktor navíc složil i francouzskou profesní zkoušku (advokátskou). Nicméně přesto přeze všechno francouzské orgány zamítly jeho žádost o výkon povolání s tím, že dotyčný není držitelem francouzského vysokoškolského diplomu. Francouzské orgány popíraly, že jejich rozhodnutí nemá diskriminační charakter, protože vzájemné uznávání kvalifikací je (v té době) podmíněno vydáním směrnic EU o uznávání kvalifikací podle čl. 57 (nyní 53) Smlouvy o fungování EU.</w:t>
      </w:r>
    </w:p>
    <w:p w14:paraId="426BA7EA"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Je pravdou, že ESD ale všechny uvedené argumenty zamítl a odůvodnil to tím, že ve smyslu čl. 5 Smlouvy o fungování EU (současně je to čl. 4 odst. 3) jsou členské státy EU povinny učinit všechny vhodná opatření pro splnění závazků, které vyplývají z práva EU, především však, že občanovi jiného státu WU (ES) nemůže být odepřen výkon svobody usazování v jiném státě EU jenom z důvodu, že směrnice o uznávání kvalifikace nebyly dosud vydány. ESD dále uvedl, že členské státy jsou povinny své „domácí“ právní předpisy vykládat v souladu s cíli vymezenými Smlouvou o fungování EU. Výše uvedený postup Francie proto označil za neodůvodněné omezení svobody usazování /2/.</w:t>
      </w:r>
    </w:p>
    <w:p w14:paraId="543EDF31" w14:textId="77777777" w:rsidR="00B5728A" w:rsidRPr="00A756ED" w:rsidRDefault="00B5728A" w:rsidP="00B67402">
      <w:pPr>
        <w:spacing w:after="0" w:line="240" w:lineRule="auto"/>
        <w:ind w:firstLine="284"/>
        <w:rPr>
          <w:rFonts w:ascii="Times New Roman" w:hAnsi="Times New Roman" w:cs="Times New Roman"/>
          <w:b/>
          <w:sz w:val="20"/>
          <w:szCs w:val="20"/>
        </w:rPr>
      </w:pPr>
      <w:r w:rsidRPr="00A756ED">
        <w:rPr>
          <w:rFonts w:ascii="Times New Roman" w:hAnsi="Times New Roman" w:cs="Times New Roman"/>
          <w:sz w:val="20"/>
          <w:szCs w:val="20"/>
        </w:rPr>
        <w:t>Navíc se ještě ESD ve výše uvedeném rozsudku také vyjádřil k rozdílu mezi tzv. akademickými účinky (pro účel dalšího studia či užívání akademického titulu) a profesními účinky (pro účely výkonu určitého povolání) ohledně uznání dokladů o dosažené kvalifikaci. Tehdy ESD zdůraznil, že tato oblast není upravena právem ES a že tedy členské státy musí samy zhodnotit důsledky vyplývající z rozdílu mezi oběma druhy uznávání, především to, jestli může akademické uznání dokladů o dosažené kvalifikaci zakládat účinky ve vztahu k výkonu příslušného povolání. Je však důležité, aby mohly být za tímto účelem uznávány doklady o profesní kvalifikaci. Skutečnost, že právní řád členského státu upravuje pouze postup pro akademické uznávání, to – podle Hradila /3/ - samo o sobě neodůvodňuje zamítnutí žádosti o posouzení účinků akademického uznání za účelem připuštění k výkonu povolání. </w:t>
      </w:r>
    </w:p>
    <w:p w14:paraId="609096F5"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V téže době došlo k dalším rozsudkům v této problematice, např.:</w:t>
      </w:r>
    </w:p>
    <w:p w14:paraId="53FA2D4F" w14:textId="77777777" w:rsidR="00B5728A" w:rsidRPr="00A756ED" w:rsidRDefault="00B5728A" w:rsidP="00B67402">
      <w:pPr>
        <w:numPr>
          <w:ilvl w:val="0"/>
          <w:numId w:val="16"/>
        </w:numPr>
        <w:spacing w:after="0" w:line="240" w:lineRule="auto"/>
        <w:ind w:left="0" w:firstLine="284"/>
        <w:rPr>
          <w:rFonts w:ascii="Times New Roman" w:hAnsi="Times New Roman" w:cs="Times New Roman"/>
          <w:b/>
          <w:sz w:val="20"/>
          <w:szCs w:val="20"/>
        </w:rPr>
      </w:pPr>
      <w:r w:rsidRPr="00A756ED">
        <w:rPr>
          <w:rFonts w:ascii="Times New Roman" w:hAnsi="Times New Roman" w:cs="Times New Roman"/>
          <w:b/>
          <w:sz w:val="20"/>
          <w:szCs w:val="20"/>
        </w:rPr>
        <w:t>Rozsudek za dne 28. 5. 1977, Patrick, Recueil, s. 1199,</w:t>
      </w:r>
    </w:p>
    <w:p w14:paraId="3FA9177A" w14:textId="77777777" w:rsidR="00B5728A" w:rsidRPr="00A756ED" w:rsidRDefault="00B5728A" w:rsidP="00B67402">
      <w:pPr>
        <w:numPr>
          <w:ilvl w:val="0"/>
          <w:numId w:val="16"/>
        </w:numPr>
        <w:spacing w:after="0" w:line="240" w:lineRule="auto"/>
        <w:ind w:left="0" w:firstLine="284"/>
        <w:rPr>
          <w:rFonts w:ascii="Times New Roman" w:hAnsi="Times New Roman" w:cs="Times New Roman"/>
          <w:b/>
          <w:sz w:val="20"/>
          <w:szCs w:val="20"/>
        </w:rPr>
      </w:pPr>
      <w:r w:rsidRPr="00A756ED">
        <w:rPr>
          <w:rFonts w:ascii="Times New Roman" w:hAnsi="Times New Roman" w:cs="Times New Roman"/>
          <w:b/>
          <w:sz w:val="20"/>
          <w:szCs w:val="20"/>
        </w:rPr>
        <w:t>Rozsudek ze dne 14. 7. 1988, Komise versus Řecko, 38/97, Recueil, s. 4415,</w:t>
      </w:r>
    </w:p>
    <w:p w14:paraId="54F66CC0" w14:textId="77777777" w:rsidR="00B5728A" w:rsidRPr="00A756ED" w:rsidRDefault="00B5728A" w:rsidP="00B67402">
      <w:pPr>
        <w:numPr>
          <w:ilvl w:val="0"/>
          <w:numId w:val="16"/>
        </w:numPr>
        <w:spacing w:after="0" w:line="240" w:lineRule="auto"/>
        <w:ind w:left="0" w:firstLine="284"/>
        <w:rPr>
          <w:rFonts w:ascii="Times New Roman" w:hAnsi="Times New Roman" w:cs="Times New Roman"/>
          <w:b/>
          <w:sz w:val="20"/>
          <w:szCs w:val="20"/>
        </w:rPr>
      </w:pPr>
      <w:r w:rsidRPr="00A756ED">
        <w:rPr>
          <w:rFonts w:ascii="Times New Roman" w:hAnsi="Times New Roman" w:cs="Times New Roman"/>
          <w:b/>
          <w:sz w:val="20"/>
          <w:szCs w:val="20"/>
        </w:rPr>
        <w:t>Rozsudek ze 7. 6. 2003, Komise versus Lucembursko, C- 478/01, Recueil, s I – 2351, bod 20, apod.</w:t>
      </w:r>
    </w:p>
    <w:p w14:paraId="0CB6DBE4"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Až pak došlo k převratné změně v procesu uznávání odborné kvalifikace, a to rozsudkem ve věci Heylens a další. /4/ Zde ESD poprvé stanovil řadu konkrétních pravidel pro uznání odborných kvalifikací členskými státy za účelem přístupu k výkonu povolání.</w:t>
      </w:r>
    </w:p>
    <w:p w14:paraId="534818FF"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ESD v tomto rozsudku uvedl, že členské státy na straně jedné, kdy nemají harmonizační opatření v této oblasti, mohou stanovit podmínky týkající se odborné kvalifikace pro výkon odborné činnosti na svém území a vyžadovat předložení dokladu o dosažené kvalifikaci, který „dosvědčuje, že jeho držitel má příslušné znalosti a kvalifikaci“ /6/, a na straně druhé uvádí, že podmínka odborné kvalifikace pro přístup k některým povoláním představuje omezení účinného výkonu svobody volného pohybu, jejíž uskutečnění není závislé na vydání směrnic o uznávání odborných kvalifikací /7/.</w:t>
      </w:r>
    </w:p>
    <w:p w14:paraId="14DAB374"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ESD, vědom si nedostatečné právní úpravy, apeloval na to, že posouzení rovnosti musí vycházet výlučně ze znalostí a kvalifikace, jejichž osvojení žadatelem lze předpokládat na základě dokladu o dosažené kvalifikaci s přihlédnutím k povaze a délce vzdělání a praktické přípravy, které deklarují předložené doklady. Soud nabádal členské státy, aby posouzení kvalifikace dosažené v jiném státě a její použití v tomto státě vycházelo z objektivních kritérií, tj. znalosti a kvalifikace požadované v tomto, ale i v jiném státě (např. státě, kde má žadatel občanství), a zda jsou kritéria srovnatelná.</w:t>
      </w:r>
    </w:p>
    <w:p w14:paraId="51DF2A9C"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Navíc ESD rozhodl o možnostech ochranných prostředků v případě zamítnutí žádosti o uznání odborné kvalifikace, a to už byl velký pokrok v dané oblasti.</w:t>
      </w:r>
    </w:p>
    <w:p w14:paraId="3844DD95"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lastRenderedPageBreak/>
        <w:t>Bylo ještě mnoho dalších rozsudků, např. rozsudek ze dne 7. 5. 1991, Vlassopulou. C- 340/89, Recueil,s. I – 2357, apod., které signalizovaly nutnost vydání směrnice, která by stanovila jasné a stejné zásady a požadavky na vzájemné uznávání kvalifikace v jednotlivých státech Unie.</w:t>
      </w:r>
    </w:p>
    <w:p w14:paraId="158BF4AB"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Komise koncem devadesátých let proto rozhodla, že k odstranění omezení volného pohybu pracovních sil je nutné uplatnit zjednodušení, zpružnění a hlavně sjednocení systému profesního uznávání. /8/ Komise proto vypracovala dokument a zahájila veřejné konzultace o budoucím režimu profesního uznávání. /9/V rámci této konzultace bylo Komisi doručeno více než 300 námětů, z nichž pak Komise sestavila obecné shrnutí. /10/</w:t>
      </w:r>
    </w:p>
    <w:p w14:paraId="74512444"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Zástupci profesních organizací a členských států většinou vyjádřili souhlas a hovořili příznivě k možnostem zjednodušení stávajícího právního rámce a jeho konsolidace do jednoho předpisu. Nicméně objevily se i výhrady v tom smyslu, že zásady obecného systému by měly být zachovány, když nevyžadují předchozí harmonizaci vnitrostátních požadavků. Také by měly být zachovány podle nich výhody vyplývající z automatického systému uznávání podle oborových požadavků. Co by však mělo být upraveno, byly účinné prostředky pro zachování vysokého standardu vzdělávání a odborné přípravy v členských státech.</w:t>
      </w:r>
    </w:p>
    <w:p w14:paraId="7972DC21" w14:textId="77777777" w:rsidR="00B5728A" w:rsidRPr="00A756ED" w:rsidRDefault="00B5728A" w:rsidP="00B67402">
      <w:pPr>
        <w:spacing w:after="0" w:line="240" w:lineRule="auto"/>
        <w:ind w:firstLine="284"/>
        <w:rPr>
          <w:rFonts w:ascii="Times New Roman" w:hAnsi="Times New Roman" w:cs="Times New Roman"/>
          <w:b/>
          <w:sz w:val="20"/>
          <w:szCs w:val="20"/>
        </w:rPr>
      </w:pPr>
      <w:r w:rsidRPr="00A756ED">
        <w:rPr>
          <w:rFonts w:ascii="Times New Roman" w:hAnsi="Times New Roman" w:cs="Times New Roman"/>
          <w:sz w:val="20"/>
          <w:szCs w:val="20"/>
        </w:rPr>
        <w:t xml:space="preserve">Tyto a mnoho dalších připomínek Komise pomalu zpracovala za přispění řady poradních orgánů a komisí a vypracovala právní dokument – </w:t>
      </w:r>
      <w:r w:rsidRPr="00A756ED">
        <w:rPr>
          <w:rFonts w:ascii="Times New Roman" w:hAnsi="Times New Roman" w:cs="Times New Roman"/>
          <w:b/>
          <w:sz w:val="20"/>
          <w:szCs w:val="20"/>
        </w:rPr>
        <w:t>směrnici 2005/36/ES, o uznávání</w:t>
      </w:r>
      <w:r w:rsidRPr="00A756ED">
        <w:rPr>
          <w:rFonts w:ascii="Times New Roman" w:hAnsi="Times New Roman" w:cs="Times New Roman"/>
          <w:sz w:val="20"/>
          <w:szCs w:val="20"/>
        </w:rPr>
        <w:t xml:space="preserve"> </w:t>
      </w:r>
      <w:r w:rsidRPr="00A756ED">
        <w:rPr>
          <w:rFonts w:ascii="Times New Roman" w:hAnsi="Times New Roman" w:cs="Times New Roman"/>
          <w:b/>
          <w:sz w:val="20"/>
          <w:szCs w:val="20"/>
        </w:rPr>
        <w:t>odborných kvalifikací v EU</w:t>
      </w:r>
      <w:r w:rsidRPr="00A756ED">
        <w:rPr>
          <w:rFonts w:ascii="Times New Roman" w:hAnsi="Times New Roman" w:cs="Times New Roman"/>
          <w:sz w:val="20"/>
          <w:szCs w:val="20"/>
        </w:rPr>
        <w:t>.</w:t>
      </w:r>
      <w:r w:rsidRPr="00A756ED">
        <w:rPr>
          <w:rFonts w:ascii="Times New Roman" w:hAnsi="Times New Roman" w:cs="Times New Roman"/>
          <w:b/>
          <w:sz w:val="20"/>
          <w:szCs w:val="20"/>
        </w:rPr>
        <w:t xml:space="preserve"> </w:t>
      </w:r>
    </w:p>
    <w:p w14:paraId="2344E906" w14:textId="77777777" w:rsidR="00B67402" w:rsidRPr="00A756ED" w:rsidRDefault="00B67402"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b/>
          <w:sz w:val="20"/>
          <w:szCs w:val="20"/>
        </w:rPr>
        <w:t>Hypotéza:</w:t>
      </w:r>
      <w:r w:rsidRPr="00A756ED">
        <w:rPr>
          <w:rFonts w:ascii="Times New Roman" w:hAnsi="Times New Roman" w:cs="Times New Roman"/>
          <w:sz w:val="20"/>
          <w:szCs w:val="20"/>
        </w:rPr>
        <w:t xml:space="preserve"> </w:t>
      </w:r>
    </w:p>
    <w:p w14:paraId="25AC537D" w14:textId="11A34DA1" w:rsidR="00B67402" w:rsidRPr="00A756ED" w:rsidRDefault="00B67402" w:rsidP="00B67402">
      <w:pPr>
        <w:spacing w:after="0" w:line="240" w:lineRule="auto"/>
        <w:ind w:firstLine="284"/>
        <w:rPr>
          <w:rFonts w:ascii="Times New Roman" w:hAnsi="Times New Roman" w:cs="Times New Roman"/>
          <w:b/>
          <w:sz w:val="20"/>
          <w:szCs w:val="20"/>
        </w:rPr>
      </w:pPr>
      <w:r w:rsidRPr="00A756ED">
        <w:rPr>
          <w:rFonts w:ascii="Times New Roman" w:hAnsi="Times New Roman" w:cs="Times New Roman"/>
          <w:sz w:val="20"/>
          <w:szCs w:val="20"/>
        </w:rPr>
        <w:t>Existence směrnice 2005/36/ES, o uznávání kvalifikací v oblasti volného pohybu služeb je stále přínosem.</w:t>
      </w:r>
    </w:p>
    <w:p w14:paraId="5F0BA0C0" w14:textId="77777777" w:rsidR="00B67402" w:rsidRPr="00A756ED" w:rsidRDefault="00B67402"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b/>
          <w:sz w:val="20"/>
          <w:szCs w:val="20"/>
        </w:rPr>
        <w:t xml:space="preserve">Metody zpracování: </w:t>
      </w:r>
      <w:r w:rsidRPr="00A756ED">
        <w:rPr>
          <w:rFonts w:ascii="Times New Roman" w:hAnsi="Times New Roman" w:cs="Times New Roman"/>
          <w:sz w:val="20"/>
          <w:szCs w:val="20"/>
        </w:rPr>
        <w:t>Syntéza a analýza především judikatur ESD.</w:t>
      </w:r>
    </w:p>
    <w:p w14:paraId="5C22C462" w14:textId="77777777" w:rsidR="00B67402" w:rsidRPr="00A756ED" w:rsidRDefault="00B67402" w:rsidP="00B67402">
      <w:pPr>
        <w:spacing w:after="0" w:line="240" w:lineRule="auto"/>
        <w:ind w:firstLine="284"/>
        <w:rPr>
          <w:rFonts w:ascii="Times New Roman" w:hAnsi="Times New Roman" w:cs="Times New Roman"/>
          <w:sz w:val="20"/>
          <w:szCs w:val="20"/>
        </w:rPr>
      </w:pPr>
    </w:p>
    <w:p w14:paraId="2C96764B" w14:textId="77777777" w:rsidR="00B67402" w:rsidRPr="00A756ED" w:rsidRDefault="00B67402" w:rsidP="00B67402">
      <w:pPr>
        <w:spacing w:after="0" w:line="240" w:lineRule="auto"/>
        <w:ind w:firstLine="284"/>
        <w:rPr>
          <w:rFonts w:ascii="Times New Roman" w:hAnsi="Times New Roman" w:cs="Times New Roman"/>
          <w:b/>
          <w:sz w:val="20"/>
          <w:szCs w:val="20"/>
        </w:rPr>
      </w:pPr>
    </w:p>
    <w:p w14:paraId="675361C8" w14:textId="40E5DA14" w:rsidR="00B5728A" w:rsidRPr="00A756ED" w:rsidRDefault="00B5728A" w:rsidP="00B67402">
      <w:pPr>
        <w:spacing w:after="0" w:line="240" w:lineRule="auto"/>
        <w:ind w:firstLine="284"/>
        <w:rPr>
          <w:rFonts w:ascii="Times New Roman" w:hAnsi="Times New Roman" w:cs="Times New Roman"/>
          <w:b/>
          <w:sz w:val="24"/>
          <w:szCs w:val="24"/>
        </w:rPr>
      </w:pPr>
      <w:r w:rsidRPr="00A756ED">
        <w:rPr>
          <w:rFonts w:ascii="Times New Roman" w:hAnsi="Times New Roman" w:cs="Times New Roman"/>
          <w:b/>
          <w:sz w:val="24"/>
          <w:szCs w:val="24"/>
        </w:rPr>
        <w:t>Vývoj právní úpravy v této oblasti.</w:t>
      </w:r>
    </w:p>
    <w:p w14:paraId="04DB3065" w14:textId="77777777" w:rsidR="00B5728A" w:rsidRPr="00A756ED" w:rsidRDefault="00B5728A" w:rsidP="00B67402">
      <w:pPr>
        <w:spacing w:after="0" w:line="240" w:lineRule="auto"/>
        <w:ind w:firstLine="284"/>
        <w:rPr>
          <w:rFonts w:ascii="Times New Roman" w:hAnsi="Times New Roman" w:cs="Times New Roman"/>
          <w:b/>
          <w:sz w:val="20"/>
          <w:szCs w:val="20"/>
        </w:rPr>
      </w:pPr>
    </w:p>
    <w:p w14:paraId="67DC3408"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Před touto úpravou bylo postupováno na základě rozhodnutí 85/386/EHS, o srovnatelnosti kvalifikací získaných odbornou přípravou mezi členskými státy, které ve vztahu ke konkrétním povoláním nebo skupinám povolání předpokládalo vypracování vzájemně dohodnutých požadavků na obsah zahrnutých činností mezi členskými státy EU a vypracování srovnávacích tabulek uvádějících u každého členského státu zejména úroveň požadovaného vzdělání, informace o subjektech nebo institucích poskytujících příslušné odborné vzdělání, profesní označení eventuálně používané v členském státě a profesní sdružení nebo orgán příslušný k vydávání a uznávání dokladů o odborném vzdělání. /11/</w:t>
      </w:r>
    </w:p>
    <w:p w14:paraId="741A4A18"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Nicméně toto rozhodnutí nebylo v praxi úspěšně realizováno a tak význam tohoto rozhodnutí brzy upadl, a bylo zrušeno.</w:t>
      </w:r>
    </w:p>
    <w:p w14:paraId="2A394DA8"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Krátce potom byl předložen návrh směrnice obecného systému pro uzavírání vysokoškolských diplomů. Podle H. Schneidera /12/ nebyl tento návrh úplně dokonalý, týkal se pouze akademických kvalifikací, jeho formulace byla poměrně stručná a on sám nezohledňoval mnohé zvláštnosti v členských státech, a také v některých životních situacích. Návrh narážel především na problémy související se zahrnutím zejména právnických povolání a po volání učitele do působnosti směrnice. Předmětem uznávání byl stále doklad o dosažené kvalifikaci (diplom), a nikoli doklad o akademické kvalifikaci (diplom o vyšším vzdělání). Nicméně návrh směrnice byl po řadě připomínek schválen pod č. 89/48/EHS. /13/</w:t>
      </w:r>
    </w:p>
    <w:p w14:paraId="049F00DA"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Později byla tato směrnice doplněna ve prospěch držitelů dokladů o kratším než tříletém vyšším vzdělání, dokladů o středoškolském vzdělávání a některých osob s nabytou odbornou praxí. Tato změna pak byla přijata jako směrnice 92/51/EHS, o druhém obecném systému pro uznávání odborného vzdělávání a přípravy. /14/</w:t>
      </w:r>
    </w:p>
    <w:p w14:paraId="3A2D8101"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Tato směrnice obsahovala řadu příloh, jejichž obsahem byly seznamy dokladů o vzdělání, sama pak obsahovala povinnost členských států zohlednit v širší míře odbornou praxi žadatele nabytou po získání kvalifikace v rámci obecného systému v souladu s judikaturou ESD, vycházející z již citovaného rozsudku ve věci Vlassopulou, a jednak rozšířila pojem „Regulovaného vzdělání a odborné přípravy“ zavedený dříve. Nicméně i tato směrnice a jí doplňující dokumenty upraveny a převedeny do jednotné směrnice EP a Rady č. 2005/36/ES. /15/</w:t>
      </w:r>
    </w:p>
    <w:p w14:paraId="5E0A907F"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Směrnice byla přijata na základ tří zmocnění ve Smlouvě o ES, čl. 40 (nyní čl. 46 SFEU) v oblasti pohybu pracovníků, čl. 47 odst. 1,2 Smlouvy o ES (nyní čl. 53 odst. 1 SFEU) v oblasti usazování, a v čl. 55 Smlouvy o ES (nyní čl. 62 SFEU) ve spojení s uvedenými ustanoveními čl. 47 Smlouvy o ES v oblasti volného pohybu služeb. Z těchto ustanovení lze dovozovat, že se Směrnice 2005/36/ES vztahuje na činnost vykonávanou jak v zaměstnaneckém poměru, tak jako samostatná výdělečná činnost, ať už je vykonávána na území dotčeného členského státu prostřednictvím stálé provozovny nebo je vykonávána přeshraničně.</w:t>
      </w:r>
    </w:p>
    <w:p w14:paraId="56564B27" w14:textId="77777777" w:rsidR="00B5728A" w:rsidRPr="00A756ED" w:rsidRDefault="00B5728A" w:rsidP="00B67402">
      <w:pPr>
        <w:spacing w:after="0" w:line="240" w:lineRule="auto"/>
        <w:ind w:firstLine="284"/>
        <w:rPr>
          <w:rFonts w:ascii="Times New Roman" w:hAnsi="Times New Roman" w:cs="Times New Roman"/>
          <w:sz w:val="20"/>
          <w:szCs w:val="20"/>
        </w:rPr>
      </w:pPr>
    </w:p>
    <w:p w14:paraId="678B07E8" w14:textId="77777777" w:rsidR="00B67402" w:rsidRPr="00A756ED" w:rsidRDefault="00B67402" w:rsidP="00B67402">
      <w:pPr>
        <w:spacing w:after="0" w:line="240" w:lineRule="auto"/>
        <w:ind w:firstLine="284"/>
        <w:rPr>
          <w:rFonts w:ascii="Times New Roman" w:hAnsi="Times New Roman" w:cs="Times New Roman"/>
          <w:sz w:val="20"/>
          <w:szCs w:val="20"/>
        </w:rPr>
      </w:pPr>
    </w:p>
    <w:p w14:paraId="478DEA0A" w14:textId="5BBB3EEC" w:rsidR="00B5728A" w:rsidRPr="00A756ED" w:rsidRDefault="00B5728A" w:rsidP="00B67402">
      <w:pPr>
        <w:spacing w:after="0" w:line="240" w:lineRule="auto"/>
        <w:ind w:firstLine="284"/>
        <w:rPr>
          <w:rFonts w:ascii="Times New Roman" w:hAnsi="Times New Roman" w:cs="Times New Roman"/>
          <w:b/>
          <w:sz w:val="24"/>
          <w:szCs w:val="24"/>
        </w:rPr>
      </w:pPr>
      <w:r w:rsidRPr="00A756ED">
        <w:rPr>
          <w:rFonts w:ascii="Times New Roman" w:hAnsi="Times New Roman" w:cs="Times New Roman"/>
          <w:b/>
          <w:sz w:val="24"/>
          <w:szCs w:val="24"/>
        </w:rPr>
        <w:t>Směrnice 2005/36/ES</w:t>
      </w:r>
    </w:p>
    <w:p w14:paraId="2A58576D" w14:textId="77777777" w:rsidR="00B5728A" w:rsidRPr="00A756ED" w:rsidRDefault="00B5728A" w:rsidP="00B67402">
      <w:pPr>
        <w:spacing w:after="0" w:line="240" w:lineRule="auto"/>
        <w:ind w:firstLine="284"/>
        <w:rPr>
          <w:rFonts w:ascii="Times New Roman" w:hAnsi="Times New Roman" w:cs="Times New Roman"/>
          <w:b/>
          <w:sz w:val="20"/>
          <w:szCs w:val="20"/>
        </w:rPr>
      </w:pPr>
    </w:p>
    <w:p w14:paraId="1A1EC99D"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Základní zásadou této směrnice je</w:t>
      </w:r>
      <w:r w:rsidRPr="00A756ED">
        <w:rPr>
          <w:rFonts w:ascii="Times New Roman" w:hAnsi="Times New Roman" w:cs="Times New Roman"/>
          <w:b/>
          <w:sz w:val="20"/>
          <w:szCs w:val="20"/>
        </w:rPr>
        <w:t xml:space="preserve"> zásada rovného zacházení. </w:t>
      </w:r>
      <w:r w:rsidRPr="00A756ED">
        <w:rPr>
          <w:rFonts w:ascii="Times New Roman" w:hAnsi="Times New Roman" w:cs="Times New Roman"/>
          <w:sz w:val="20"/>
          <w:szCs w:val="20"/>
        </w:rPr>
        <w:t xml:space="preserve">Ta je vyjádřena v ustanovení týkajícím se účinků uznání odborné kvalifikace podle této směrnice, která stanoví, že uznání hostitelským členským státem </w:t>
      </w:r>
      <w:r w:rsidRPr="00A756ED">
        <w:rPr>
          <w:rFonts w:ascii="Times New Roman" w:hAnsi="Times New Roman" w:cs="Times New Roman"/>
          <w:sz w:val="20"/>
          <w:szCs w:val="20"/>
        </w:rPr>
        <w:lastRenderedPageBreak/>
        <w:t>oprávněné osobě v tomto členském státu umožňuje přístup k dotčenému povolání a jeho výkon za stejných podmínek jako mají příslušníci tohoto státu, čl. 4 odst. 1 směrnice).</w:t>
      </w:r>
    </w:p>
    <w:p w14:paraId="0FFFA204"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 xml:space="preserve">Nutno ovšem dovodit, že zásada rovného zacházení v návaznosti na uznání odborné kvalifikace se v plném rozsahu uplatní pouze tehdy, splní-li žadatel </w:t>
      </w:r>
      <w:r w:rsidRPr="00A756ED">
        <w:rPr>
          <w:rFonts w:ascii="Times New Roman" w:hAnsi="Times New Roman" w:cs="Times New Roman"/>
          <w:b/>
          <w:sz w:val="20"/>
          <w:szCs w:val="20"/>
        </w:rPr>
        <w:t xml:space="preserve">všechny </w:t>
      </w:r>
      <w:r w:rsidRPr="00A756ED">
        <w:rPr>
          <w:rFonts w:ascii="Times New Roman" w:hAnsi="Times New Roman" w:cs="Times New Roman"/>
          <w:sz w:val="20"/>
          <w:szCs w:val="20"/>
        </w:rPr>
        <w:t>podmínky stanoven=é touto směrnicí pro takové uznání. To znamená, že jestliže žadatel požaduje jen částečné uznání odborné kvalifikace pro výkon jen několika dílčích činností zahrnutých v rámci dotčeného regulovaného povolání v hostitelském členském státě, nemusí to nutně vést k přiznání práva žadateli používat odpovídající označení příslušníků dotčeného povolání tohoto státu. /16/</w:t>
      </w:r>
    </w:p>
    <w:p w14:paraId="14016314"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I když osobní působnost směrnice zahrnuje pouze příslušníky členských států, asi by nebyl problém rozšířit její působnost i na jiné kategorie osob prostřednictvím zvláštních doplňujících předpisů pro případy hodné zřetele (pro vynikající odborníky – specialisty ze třetích zemí). Co se týká věcného rozsahu směrnice, vychází tato z pojmu „regulované povolání“, který byl vysvětlen v úvodu článku.</w:t>
      </w:r>
    </w:p>
    <w:p w14:paraId="5F9B8B7C"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Dalším pozitivním vymezením rozsahu působnosti této směrnice je, aby žadatel v členském státě původu vykonával stejné povolání jako to, které chce vykonávat v hostitelském členském státě (viz čl. 4 odst. 1 směrnice). Článek 4 odst. 2 směrnice pak stanoví, že se dotčená povolání vykonávaná v členském státě úvodu a hostitelském státě považují za stejná, pokud jsou činnosti, které toto povolání zahrnuje, srovnatelné.</w:t>
      </w:r>
    </w:p>
    <w:p w14:paraId="3B28B516"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 xml:space="preserve">Dlužno připomenout i negativní vymezení rozsahu působnosti směrnice, a to, že jsou z ní výslovně vyloučeny situace, na něž se vztahuje </w:t>
      </w:r>
      <w:r w:rsidRPr="00A756ED">
        <w:rPr>
          <w:rFonts w:ascii="Times New Roman" w:hAnsi="Times New Roman" w:cs="Times New Roman"/>
          <w:b/>
          <w:sz w:val="20"/>
          <w:szCs w:val="20"/>
        </w:rPr>
        <w:t xml:space="preserve">jiná zvláštní úprava, neboli „lex specialis“. </w:t>
      </w:r>
      <w:r w:rsidRPr="00A756ED">
        <w:rPr>
          <w:rFonts w:ascii="Times New Roman" w:hAnsi="Times New Roman" w:cs="Times New Roman"/>
          <w:sz w:val="20"/>
          <w:szCs w:val="20"/>
        </w:rPr>
        <w:t>Tato úprava má přednost před</w:t>
      </w:r>
      <w:r w:rsidRPr="00A756ED">
        <w:rPr>
          <w:rFonts w:ascii="Times New Roman" w:hAnsi="Times New Roman" w:cs="Times New Roman"/>
          <w:b/>
          <w:sz w:val="20"/>
          <w:szCs w:val="20"/>
        </w:rPr>
        <w:t xml:space="preserve"> základní úpravou („lex generalis). </w:t>
      </w:r>
      <w:r w:rsidRPr="00A756ED">
        <w:rPr>
          <w:rFonts w:ascii="Times New Roman" w:hAnsi="Times New Roman" w:cs="Times New Roman"/>
          <w:sz w:val="20"/>
          <w:szCs w:val="20"/>
        </w:rPr>
        <w:t>Jsou to například předpisy upravující odbornou způsobilost bezpečnostního poradce pro přepravu nebezpečných věcí, řídícího letového provozu. /17/ nebo povolání zkušebního komisaře v rámci vydávání řidičských průkazů. /18/</w:t>
      </w:r>
    </w:p>
    <w:p w14:paraId="60B7CFB4"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Co dodat dále? Směrnice 2005/36/ES především sjednocuje předchozí obecné, oborové a přechodné systémy v rámci jednotného textu, aniž by jakkoli omezovala působnost tohoto celku oproti předchozí právní úpravě. Nepředstavuje pouze součet působností dřívějších směrnic, ale její působnost oproti dřívějšímu stavu je podstatně rozšířena, neboť žadatelé, kteří neuspějí se svými kvalifikacemi v rámci zde jmenovaných systémů, mohou podle směrnice 2005/36/ES podpůrně využít obecného systému, aniž by byli z použití právní úpravy týkající se uznávání kvalifikací vyloučeni, jako tomu bylo dříve.</w:t>
      </w:r>
    </w:p>
    <w:p w14:paraId="7BEEDE75"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Stejně tak byla rozšířena působnost koordinačních ustanovení převzatých z dřívějších oborových směrnic, a to v tom smyslu, že zatímco dříve bylo podle těchto směrnic ohledně uznání dokladů o vzdělání a odborné přípravě vydaných ve státě, který není členským státem, výslovně ponecháno v pravomoci členských států, směrnice nyní výslovně požaduje, aby členské státy v případě uznávání takových dokladů respektovaly minimální požadavky na odbornou přípravu uvedené zde v této směrnici (čl. 2 odst. 2, druhá věta). V praxi to znamená, že pokud členský stát hodlá uznat doklad o odborné kvalifikaci vydaný mimo EU za účelem výkonu povolání, u něhož směrnice předepisuje minimální požadavky na odbornou přípravu, musí předem ověřit, zda odborná příprava žadatele tyto minimální požadavky splňuje. /19/ Je tedy dáno, že kvalifikace získané v jiných než členských státech EU, může si každý stát hodnotit více míně po svém, s přihlédnutím na směrnicí uváděné požadavky.</w:t>
      </w:r>
    </w:p>
    <w:p w14:paraId="4785ABA4"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Nicméně při bližším ohledání směrnice 2005/36/ES můžeme zjistit i jistou nesoudržnost mezi:</w:t>
      </w:r>
    </w:p>
    <w:p w14:paraId="6FD3F089" w14:textId="77777777" w:rsidR="00B5728A" w:rsidRPr="00A756ED" w:rsidRDefault="00B5728A" w:rsidP="00B67402">
      <w:pPr>
        <w:numPr>
          <w:ilvl w:val="0"/>
          <w:numId w:val="16"/>
        </w:numPr>
        <w:spacing w:after="0" w:line="240" w:lineRule="auto"/>
        <w:ind w:left="0" w:firstLine="284"/>
        <w:rPr>
          <w:rFonts w:ascii="Times New Roman" w:hAnsi="Times New Roman" w:cs="Times New Roman"/>
          <w:sz w:val="20"/>
          <w:szCs w:val="20"/>
        </w:rPr>
      </w:pPr>
      <w:r w:rsidRPr="00A756ED">
        <w:rPr>
          <w:rFonts w:ascii="Times New Roman" w:hAnsi="Times New Roman" w:cs="Times New Roman"/>
          <w:sz w:val="20"/>
          <w:szCs w:val="20"/>
        </w:rPr>
        <w:t>vymezením oblasti působnosti směrnice,</w:t>
      </w:r>
    </w:p>
    <w:p w14:paraId="30BFA7F0" w14:textId="77777777" w:rsidR="00B5728A" w:rsidRPr="00A756ED" w:rsidRDefault="00B5728A" w:rsidP="00B67402">
      <w:pPr>
        <w:numPr>
          <w:ilvl w:val="0"/>
          <w:numId w:val="16"/>
        </w:numPr>
        <w:spacing w:after="0" w:line="240" w:lineRule="auto"/>
        <w:ind w:left="0" w:firstLine="284"/>
        <w:rPr>
          <w:rFonts w:ascii="Times New Roman" w:hAnsi="Times New Roman" w:cs="Times New Roman"/>
          <w:sz w:val="20"/>
          <w:szCs w:val="20"/>
        </w:rPr>
      </w:pPr>
      <w:r w:rsidRPr="00A756ED">
        <w:rPr>
          <w:rFonts w:ascii="Times New Roman" w:hAnsi="Times New Roman" w:cs="Times New Roman"/>
          <w:sz w:val="20"/>
          <w:szCs w:val="20"/>
        </w:rPr>
        <w:t>skutečným rozsahem použití směrnice.</w:t>
      </w:r>
    </w:p>
    <w:p w14:paraId="6EE83E18" w14:textId="77777777" w:rsidR="00B67402"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Vymezení působnosti směrnice totiž naznačuje její použití pouze v přeshraničních situacích, jestliže se hovoří o státním příslušníkovi členských států, který hodlá vykonávat regulované povolání „v jiném státě, než ve kterém získal svou odbornou kvalifikaci. Nicméně koordinační ustanovení dřívějších oborových směrnic se tradičně uplatňovala i v ryze vnitrostátních situacích, protože harmonizovala základní požadavky na odbornou přípravu, které byly povinny členské státy respektovat bez ohledu na to, zda osoby, které se této odborné přípravy účastnily, pak využijí svých prá</w:t>
      </w:r>
      <w:r w:rsidR="00B67402" w:rsidRPr="00A756ED">
        <w:rPr>
          <w:rFonts w:ascii="Times New Roman" w:hAnsi="Times New Roman" w:cs="Times New Roman"/>
          <w:sz w:val="20"/>
          <w:szCs w:val="20"/>
        </w:rPr>
        <w:t>v volného pohybu nebo nikoli. /</w:t>
      </w:r>
      <w:r w:rsidRPr="00A756ED">
        <w:rPr>
          <w:rFonts w:ascii="Times New Roman" w:hAnsi="Times New Roman" w:cs="Times New Roman"/>
          <w:sz w:val="20"/>
          <w:szCs w:val="20"/>
        </w:rPr>
        <w:t xml:space="preserve">20/ Směrnice tato koordinační ustanovení převzala, posílila jejich význam mj. tím, že uložila členským státům povinnost respektovat minimální požadavky i v případě uznávání dokladů ze třetích států Takže koordinačních ustanovení této směrnice harmonizujících minimální požadavky na odbornou přípravu se lze dovolávat i v čistě vnitrostátních situacích. </w:t>
      </w:r>
    </w:p>
    <w:p w14:paraId="181C2FA6" w14:textId="5EA31F85"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 21/</w:t>
      </w:r>
    </w:p>
    <w:p w14:paraId="5C56F738"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Zde je třeba vznést připomínku, že co do rozsahu působnosti směrnice 2005/36/ES nemá v textu podmínku, která vyplývá např. z rozsudku ESD 111/78 Knoors, ze dne 7. 2. 1979, Recueil, s. I-4837, že žadatel v členském státě musel získat ve státě, kde hodlal vykonávat činnost, alespoň určitou relevantní část odborné kvalifikace.</w:t>
      </w:r>
    </w:p>
    <w:p w14:paraId="1970F16B" w14:textId="2C3A690A"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 xml:space="preserve">Také bylo upozorňováno na situaci osob, které v jednom členském státě získaly pouze část své odborné kvalifikace (např. neabsolvovaly profesní zkoušky), tato část jim však byla uznána za dostatečnou pro výkon regulovaného povolání v jiném členském státě, který pro výkon téhož povolání stanoví méně náročné vstupní podmínky, ale chce-li se vrátit zpět, jeho kvalifikace tam neplatí, protože </w:t>
      </w:r>
      <w:r w:rsidR="00B67402" w:rsidRPr="00A756ED">
        <w:rPr>
          <w:rFonts w:ascii="Times New Roman" w:hAnsi="Times New Roman" w:cs="Times New Roman"/>
          <w:sz w:val="20"/>
          <w:szCs w:val="20"/>
        </w:rPr>
        <w:t>její získání nebylo dokončeno. /22/</w:t>
      </w:r>
    </w:p>
    <w:p w14:paraId="63D02435"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 xml:space="preserve">Této otázce se nakonec věnuje text odůvodnění směrnice, v němž se praví, že směrnice neupravuje otázku, v jakém rozsahu mají členské státy uznávat rozhodnutí jiných členských států ohledně uznání odborné kvalifikace v souladu s touto směrnicí. Osoby, jejichž odborná kvalifikace byla podle této smlouvy uznána, se </w:t>
      </w:r>
      <w:r w:rsidRPr="00A756ED">
        <w:rPr>
          <w:rFonts w:ascii="Times New Roman" w:hAnsi="Times New Roman" w:cs="Times New Roman"/>
          <w:sz w:val="20"/>
          <w:szCs w:val="20"/>
        </w:rPr>
        <w:lastRenderedPageBreak/>
        <w:t>nemohou této skutečnosti dovolávat v členském státě, z něhož pocházejí, a to za účelem získání práv, která z odborné kvalifikace získané v tomto členském státě nevyplývají, pokud prokáží, že získaly „doplňující odbornou kvalifikaci“ v uvedeném jiném členském státě (viz bod 12 odůvodnění). /23/</w:t>
      </w:r>
    </w:p>
    <w:p w14:paraId="70AE8020"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Směrnice by neměla do oprávněného zájmu členských států zasahovat a bránit tomu, aby jejich vlastní státní příslušníci se vyhýbali vynucování vnitrostátního práva týkajícího se povolání (viz bod 11 odůvodnění směrnice – poslední věta).</w:t>
      </w:r>
    </w:p>
    <w:p w14:paraId="5EC6FE1C"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Jakmile však uvedené osoby v členském státě, v němž jim bylo přiznáno oprávnění k výkonu dotčeného povolání, získaly jakoukoli relevantní část odborné kvalifikace (doplňující odborné kvalifikace) – např. pokud tyto osoby dotčené povolání prakticky vykonávaly a získaly tak odbornou praxi – nelze je již z rozsahu působnosti směrnice vyloučit, a to ani s poukazem na to, že se vyhýbají uplatňování právních předpisů členského státu, v němž se o přístup k dotčenému povolání ucházejí. /24/</w:t>
      </w:r>
    </w:p>
    <w:p w14:paraId="130F6C64" w14:textId="77777777" w:rsidR="00B5728A" w:rsidRPr="00A756ED" w:rsidRDefault="00B5728A" w:rsidP="00B67402">
      <w:pPr>
        <w:spacing w:after="0" w:line="240" w:lineRule="auto"/>
        <w:ind w:firstLine="284"/>
        <w:rPr>
          <w:rFonts w:ascii="Times New Roman" w:hAnsi="Times New Roman" w:cs="Times New Roman"/>
          <w:sz w:val="20"/>
          <w:szCs w:val="20"/>
        </w:rPr>
      </w:pPr>
    </w:p>
    <w:p w14:paraId="51BDE13D" w14:textId="77777777" w:rsidR="00B5728A" w:rsidRPr="00A756ED" w:rsidRDefault="00B5728A" w:rsidP="00B67402">
      <w:pPr>
        <w:spacing w:after="0" w:line="240" w:lineRule="auto"/>
        <w:ind w:firstLine="284"/>
        <w:rPr>
          <w:rFonts w:ascii="Times New Roman" w:hAnsi="Times New Roman" w:cs="Times New Roman"/>
          <w:sz w:val="20"/>
          <w:szCs w:val="20"/>
        </w:rPr>
      </w:pPr>
    </w:p>
    <w:p w14:paraId="76C0F1E4" w14:textId="69DBF321" w:rsidR="00B67402" w:rsidRPr="00A756ED" w:rsidRDefault="00B67402" w:rsidP="00B67402">
      <w:pPr>
        <w:spacing w:after="0" w:line="240" w:lineRule="auto"/>
        <w:ind w:firstLine="284"/>
        <w:rPr>
          <w:rFonts w:ascii="Times New Roman" w:hAnsi="Times New Roman" w:cs="Times New Roman"/>
          <w:b/>
          <w:sz w:val="24"/>
          <w:szCs w:val="24"/>
        </w:rPr>
      </w:pPr>
      <w:r w:rsidRPr="00A756ED">
        <w:rPr>
          <w:rFonts w:ascii="Times New Roman" w:hAnsi="Times New Roman" w:cs="Times New Roman"/>
          <w:b/>
          <w:sz w:val="24"/>
          <w:szCs w:val="24"/>
        </w:rPr>
        <w:t>Závěr (k hypotéze)</w:t>
      </w:r>
      <w:r w:rsidR="00B5728A" w:rsidRPr="00A756ED">
        <w:rPr>
          <w:rFonts w:ascii="Times New Roman" w:hAnsi="Times New Roman" w:cs="Times New Roman"/>
          <w:b/>
          <w:sz w:val="24"/>
          <w:szCs w:val="24"/>
        </w:rPr>
        <w:t xml:space="preserve">: Je vydání směrnice 2005/36/ES o uznávání odborných kvalifikací </w:t>
      </w:r>
    </w:p>
    <w:p w14:paraId="7C76C1BD" w14:textId="630CAB4A" w:rsidR="00B5728A" w:rsidRPr="00A756ED" w:rsidRDefault="00B5728A" w:rsidP="00B67402">
      <w:pPr>
        <w:spacing w:after="0" w:line="240" w:lineRule="auto"/>
        <w:ind w:firstLine="284"/>
        <w:rPr>
          <w:rFonts w:ascii="Times New Roman" w:hAnsi="Times New Roman" w:cs="Times New Roman"/>
          <w:b/>
          <w:sz w:val="24"/>
          <w:szCs w:val="24"/>
        </w:rPr>
      </w:pPr>
      <w:r w:rsidRPr="00A756ED">
        <w:rPr>
          <w:rFonts w:ascii="Times New Roman" w:hAnsi="Times New Roman" w:cs="Times New Roman"/>
          <w:b/>
          <w:sz w:val="24"/>
          <w:szCs w:val="24"/>
        </w:rPr>
        <w:t>v oblasti volného pohybu služeb přínosem?</w:t>
      </w:r>
    </w:p>
    <w:p w14:paraId="72F37508" w14:textId="77777777" w:rsidR="00B5728A" w:rsidRPr="00A756ED" w:rsidRDefault="00B5728A" w:rsidP="00B67402">
      <w:pPr>
        <w:spacing w:after="0" w:line="240" w:lineRule="auto"/>
        <w:ind w:firstLine="284"/>
        <w:rPr>
          <w:rFonts w:ascii="Times New Roman" w:hAnsi="Times New Roman" w:cs="Times New Roman"/>
          <w:sz w:val="20"/>
          <w:szCs w:val="20"/>
        </w:rPr>
      </w:pPr>
    </w:p>
    <w:p w14:paraId="00DD9A0A"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 xml:space="preserve">Domnívám se, že je přínosem. Především tím, že se vyznačuje obecnou povahou, čímž se dá použít její ustanovení na předem neuzavřený okruh činností nebo povolání. Zákonodárce EU tímto rezignoval s konečnou platností na koordinaci podmínek týkajících se vzdělávání a odborné přípravy v jednotlivých povolání, kterýžto princip byl pro EU/ES dosud vedoucím principem / 25/ </w:t>
      </w:r>
    </w:p>
    <w:p w14:paraId="370E90C8"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 xml:space="preserve">Dalším pozitivem této směrnice je, že se zrušila řada judikatur ESD, které v mnohých případech nahrazovaly nedostatečnou judikaturu v této oblasti (nepočítaje oborové směrnice – s výjimkou směrnic upravujících povolání Farmaceuta). </w:t>
      </w:r>
    </w:p>
    <w:p w14:paraId="3CAAF590"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Vzhledem k tomu, že směrnice 2005/36/ES neupravuje, jaké důsledky mohou vyplývat ze skutečnosti, že dotčená osoba ve „svém“ členském státě původu byla či je postižena za trestné činy nebo disciplinární přestupky, z toho může vyvozovat důsledky hostitelský členský stát. Tak směrnice mu umožňuje podmínit přístup žadatele z jiného členského státu k regulovanému povolání požadavkem „dobré pověsti“, a to před vydáním souhlasu realizovat regulované povolání na jeho území, ale také trvat na splnění podmínky bezúhonnosti po celou dobu regulovaného povolání, i když zde se mohou vyskytnout problémy.</w:t>
      </w:r>
    </w:p>
    <w:p w14:paraId="37295B29"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 xml:space="preserve">Bohužel je pravdou, že důsledky trestněprávních či disciplinárních postihů uložených v členském státě původu v rámci výkonu svobody usazování, a tedy i při výkonů služeb) řeší z existujících právních předpisů EU výslovně jen směrnice ohledně usazování advokátů, která s odejmutím nebo pozastavením oprávnění k výkonu činnosti v členském státě původu výslovně spojuje i ztrátu nebo pozastavení vykonávat povolání advokáta v hostitelském státě. </w:t>
      </w:r>
    </w:p>
    <w:p w14:paraId="7D11F1FF"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Je třeba se vrátit k situaci, kdy hostitelský členský stát posuzuje bezúhonnost poskytovatele služeb při zahájení činnosti v tomto členském státě, a situací, kdy hostitelský členský stát ověřuje podmínku bezúhonnosti v průběhu výkonu této činnosti poskytovatele služby – tedy poté, co mu právo k poskytování služeb vzniklo.</w:t>
      </w:r>
    </w:p>
    <w:p w14:paraId="5495E5E5"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Co se týká zahájení činnosti, tak ve většině případů směrnice předpokládá automatické připuštění poskytovatele k výkonu regulovaného povolání, a to jakmile tento poskytovatel prokáže, že je oprávněn stejné povolání vykonávat podle práva členského státu, v němž je usazen, jakmile případně navíc doloží potvrzení o absolvované praxi, pokud dotčené povolání není v tomto členském státě regulované.</w:t>
      </w:r>
    </w:p>
    <w:p w14:paraId="69491C9A"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Vznik práva poskytovat služby je odvozen ze skutečnosti, že dotčený subjekt svou činnost soustavně vykonává v jiném členském státě v souladu s jeho právními předpisy, a jako takové nezávisí na disciplinárních nebo trestněprávních postizích poskytovatele jako takových. Směrnice by tedy neměla v žádném případě připouštět, aby na základě odsouzení nebo disciplinárního postihu poskytovatele, o němž bylo rozhodnuto v jiném než členském státě hostitele, a který v členském státě usazení poskytovatele nevedl k pozastavení nebo ukončení jeho oprávnění k výkonu dotčeného povolání, mohl hostitelský stát dočasným nebo příležitostný přístup tohoto poskytovatele ke stejnému povolání na svém území zamítnout. /27/</w:t>
      </w:r>
    </w:p>
    <w:p w14:paraId="5A1924E6"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V průběhu výkonu činnosti na území hostitelského státu podléhá poskytovatel služeb usazený v jiném státě podle směrnice 2005/36/ES na území hostitelského státu jedna právním a stavovským předpisům o výkonu povolání, které jsou přímo spojeny s odbornou kvalifikací, a jednak disciplinárním předpisům, které se v hostitelském vztahují na osoby, které zde vykonávají totéž povolání (čl. 5 odst. 3 směrnice). Hostitelský stát může v souladu s uvedeným ustanovením dodržování takových předpisů vynucovat.</w:t>
      </w:r>
    </w:p>
    <w:p w14:paraId="2B9DBA1D"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Směrnice tudíž hostitelským členským státům poskytuje možnost v případě, že zjistí jakékoli skutečnosti na straně poskytovatele služeb ohledně nedodržení podmínek uvedených v čl. 5 odst. 3 směrnice, postupovat proti takovému jednání v souladu s požadavky a prostředky podle vnitřního práva státu, jakož i v souladu se zásadou zákazu diskriminace a zásadou proporcionality. To znamená, že tento stát může omezit výkon činnosti poskytovatele služeb na svém území zejména poté, co takovému poskytovateli již vzniklo oprávnění k poskytování služeb.</w:t>
      </w:r>
    </w:p>
    <w:p w14:paraId="72E16036"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lastRenderedPageBreak/>
        <w:t>Tolik několik připomínek k směrnici 2005/36/ES. Závěrem lze říci, že uvedené směrnice zajišťuje ve vztahu k přeshraničnímu poskytování služeb vyváženou kombinaci zásad, vyplývajících ze svobody poskytování služeb v rámci EU, která dostatečně zohledňuje zájmy poskytovatelů služeb, zájmy příjemců služeb, i obecné zájmy sledované členskými státy, na jejichž území poskytovatelé služeb služby vykonávají. Konečně tato směrnice přinesla velmi příznivý režim v této oblasti.</w:t>
      </w:r>
    </w:p>
    <w:p w14:paraId="4B34EA42" w14:textId="141AF28F" w:rsidR="0010680C" w:rsidRPr="00A756ED" w:rsidRDefault="0010680C">
      <w:pPr>
        <w:rPr>
          <w:rFonts w:ascii="Times New Roman" w:hAnsi="Times New Roman" w:cs="Times New Roman"/>
          <w:sz w:val="20"/>
          <w:szCs w:val="20"/>
        </w:rPr>
      </w:pPr>
      <w:r w:rsidRPr="00A756ED">
        <w:rPr>
          <w:rFonts w:ascii="Times New Roman" w:hAnsi="Times New Roman" w:cs="Times New Roman"/>
          <w:sz w:val="20"/>
          <w:szCs w:val="20"/>
        </w:rPr>
        <w:br w:type="page"/>
      </w:r>
    </w:p>
    <w:p w14:paraId="68D811CB" w14:textId="77777777" w:rsidR="00B5728A" w:rsidRPr="00A756ED" w:rsidRDefault="00B5728A" w:rsidP="00B67402">
      <w:pPr>
        <w:spacing w:after="0" w:line="240" w:lineRule="auto"/>
        <w:ind w:firstLine="284"/>
        <w:rPr>
          <w:rFonts w:ascii="Times New Roman" w:hAnsi="Times New Roman" w:cs="Times New Roman"/>
          <w:sz w:val="20"/>
          <w:szCs w:val="20"/>
        </w:rPr>
      </w:pPr>
    </w:p>
    <w:p w14:paraId="518041C8" w14:textId="77777777" w:rsidR="00B5728A" w:rsidRPr="00A756ED" w:rsidRDefault="00B5728A" w:rsidP="00B67402">
      <w:pPr>
        <w:spacing w:after="0" w:line="240" w:lineRule="auto"/>
        <w:ind w:firstLine="284"/>
        <w:rPr>
          <w:rFonts w:ascii="Times New Roman" w:hAnsi="Times New Roman" w:cs="Times New Roman"/>
          <w:b/>
          <w:sz w:val="24"/>
          <w:szCs w:val="24"/>
        </w:rPr>
      </w:pPr>
      <w:r w:rsidRPr="00A756ED">
        <w:rPr>
          <w:rFonts w:ascii="Times New Roman" w:hAnsi="Times New Roman" w:cs="Times New Roman"/>
          <w:b/>
          <w:sz w:val="24"/>
          <w:szCs w:val="24"/>
        </w:rPr>
        <w:t>Literatura:</w:t>
      </w:r>
    </w:p>
    <w:p w14:paraId="406879C3"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 xml:space="preserve">1/ KOLEKTIV: </w:t>
      </w:r>
      <w:r w:rsidRPr="00A756ED">
        <w:rPr>
          <w:rFonts w:ascii="Times New Roman" w:hAnsi="Times New Roman" w:cs="Times New Roman"/>
          <w:i/>
          <w:sz w:val="20"/>
          <w:szCs w:val="20"/>
        </w:rPr>
        <w:t>Pravidla pro volný pohyb služeb a svobodu usazování v EU</w:t>
      </w:r>
      <w:r w:rsidRPr="00A756ED">
        <w:rPr>
          <w:rFonts w:ascii="Times New Roman" w:hAnsi="Times New Roman" w:cs="Times New Roman"/>
          <w:sz w:val="20"/>
          <w:szCs w:val="20"/>
        </w:rPr>
        <w:t>, Praha, Svaz obchodu a cestovního ruchu ČR, 2006, ISBN 978-80-254-2806-1</w:t>
      </w:r>
    </w:p>
    <w:p w14:paraId="0313FB18"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2/ Rozsudek 71/76, Thieffry, Recueil, s. 765, z 28. 4. 1977</w:t>
      </w:r>
    </w:p>
    <w:p w14:paraId="3094859C"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 xml:space="preserve">3/ HRADIL, J.: </w:t>
      </w:r>
      <w:r w:rsidRPr="00A756ED">
        <w:rPr>
          <w:rFonts w:ascii="Times New Roman" w:hAnsi="Times New Roman" w:cs="Times New Roman"/>
          <w:i/>
          <w:sz w:val="20"/>
          <w:szCs w:val="20"/>
        </w:rPr>
        <w:t>Uznávání odborných kvalifikací v rámci volného poskytování služeb v právu EU</w:t>
      </w:r>
      <w:r w:rsidRPr="00A756ED">
        <w:rPr>
          <w:rFonts w:ascii="Times New Roman" w:hAnsi="Times New Roman" w:cs="Times New Roman"/>
          <w:sz w:val="20"/>
          <w:szCs w:val="20"/>
        </w:rPr>
        <w:t>, Praha, Naše vojsko, 2011, str. 100, ISBN: 978-80-206-1245-8</w:t>
      </w:r>
    </w:p>
    <w:p w14:paraId="4CD68CDD"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4/ vyřazeno,</w:t>
      </w:r>
    </w:p>
    <w:p w14:paraId="5DE6C6EF"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5/ Rozsudek Heylus a další, 222/86, Recueil, s. 4097 ze dne 15. 10. 1987</w:t>
      </w:r>
    </w:p>
    <w:p w14:paraId="796AB80E"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6/ dtto</w:t>
      </w:r>
    </w:p>
    <w:p w14:paraId="0E23ED3F"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7/ Smlouva o fungování EU (SFEU) čl. 4</w:t>
      </w:r>
    </w:p>
    <w:p w14:paraId="13513C9E"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8/ Sdělení Komise Radě „Strategie jednotného trhu ve službách“, KOM, z 29. 12. 2000, str. 30</w:t>
      </w:r>
    </w:p>
    <w:p w14:paraId="2E8F2BC0"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9/ Sdělení Komise Radě „Nové evropské pracovní trhy, otevřené pro všechny, s přístupem pro všechny, KOM 2001, z 28. 2.2001, str. 9-11</w:t>
      </w:r>
    </w:p>
    <w:p w14:paraId="458E40FD"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10/ Dokument Komise: Výsledek konzultačního postupu EK o budoucím režimu profesního uznávání, MARKT/D/3723/2002 – EN</w:t>
      </w:r>
    </w:p>
    <w:p w14:paraId="7D5FF463"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11/ Rozhodnutí EP a Rady č. 1065/2008/ES z 22. 10. 2008</w:t>
      </w:r>
    </w:p>
    <w:p w14:paraId="652F68EF"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12/ SCHNEIDER, H.: Die Annerkennung von Diplomen in der Europäschen Gemainschaft, Apeldoorn Maken, Antwerpen, 1995</w:t>
      </w:r>
    </w:p>
    <w:p w14:paraId="66D9731C"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13/ Úřední věstník 1989, L 19, s. 16, zvl. vydání 05/01,s. 16</w:t>
      </w:r>
    </w:p>
    <w:p w14:paraId="3F21F4A7"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14/ Úřední věstník L 209, s. 25, zvl. vydání 05/02, s. 47</w:t>
      </w:r>
    </w:p>
    <w:p w14:paraId="14B391B3"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 xml:space="preserve">15/ HRADIL, J.: </w:t>
      </w:r>
      <w:r w:rsidRPr="00A756ED">
        <w:rPr>
          <w:rFonts w:ascii="Times New Roman" w:hAnsi="Times New Roman" w:cs="Times New Roman"/>
          <w:i/>
          <w:sz w:val="20"/>
          <w:szCs w:val="20"/>
        </w:rPr>
        <w:t>Uznávání odborných kvalifikací v rámci volného poskytování služeb v právu EU</w:t>
      </w:r>
      <w:r w:rsidRPr="00A756ED">
        <w:rPr>
          <w:rFonts w:ascii="Times New Roman" w:hAnsi="Times New Roman" w:cs="Times New Roman"/>
          <w:sz w:val="20"/>
          <w:szCs w:val="20"/>
        </w:rPr>
        <w:t xml:space="preserve">, Praha, Naše vojsko, 2011, citace publikace, str. 260, ISBN: 978-80-206-1245-8 </w:t>
      </w:r>
    </w:p>
    <w:p w14:paraId="47E92A23"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16/ Rozsudek ESD – C – 300/03,Colegio de Ingernias, z 19. 1. 2006, rozhodnutí S-I-801</w:t>
      </w:r>
    </w:p>
    <w:p w14:paraId="57025DB3"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17/ Směrnice 2006/123/ES z 15. 4. 2006, Úř. věstník L 114, str. 22</w:t>
      </w:r>
    </w:p>
    <w:p w14:paraId="10D185D4"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 xml:space="preserve">18/ Směrnice 2006/123/ES z 20. 12. 2006, přepracované vydání, čl. 10a příloha IV, </w:t>
      </w:r>
    </w:p>
    <w:p w14:paraId="5107DBC6"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 xml:space="preserve">19/ HRADIL, J.: </w:t>
      </w:r>
      <w:r w:rsidRPr="00A756ED">
        <w:rPr>
          <w:rFonts w:ascii="Times New Roman" w:hAnsi="Times New Roman" w:cs="Times New Roman"/>
          <w:i/>
          <w:sz w:val="20"/>
          <w:szCs w:val="20"/>
        </w:rPr>
        <w:t>Uznávání odborných kvalifikací v rámci volného poskytování služeb v právu EU</w:t>
      </w:r>
      <w:r w:rsidRPr="00A756ED">
        <w:rPr>
          <w:rFonts w:ascii="Times New Roman" w:hAnsi="Times New Roman" w:cs="Times New Roman"/>
          <w:sz w:val="20"/>
          <w:szCs w:val="20"/>
        </w:rPr>
        <w:t xml:space="preserve">, Praha, Naše vojsko, 2011, citace publikace str. 371, ISBN: 978-80-206-1245-8 </w:t>
      </w:r>
    </w:p>
    <w:p w14:paraId="358718E4"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20/ Rozsudek ESD C-93/97 ze 16. 7. 1998, Fédération Belge des Chabres Syndicales de Medicus versus Vlámská vláda, Recueil, s. I-4837,</w:t>
      </w:r>
    </w:p>
    <w:p w14:paraId="1AD2B421"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 xml:space="preserve">21/ HRADIL, J.: </w:t>
      </w:r>
      <w:r w:rsidRPr="00A756ED">
        <w:rPr>
          <w:rFonts w:ascii="Times New Roman" w:hAnsi="Times New Roman" w:cs="Times New Roman"/>
          <w:i/>
          <w:sz w:val="20"/>
          <w:szCs w:val="20"/>
        </w:rPr>
        <w:t>Uznávání odborných kvalifikací v rámci volného poskytování služeb v právu EU</w:t>
      </w:r>
      <w:r w:rsidRPr="00A756ED">
        <w:rPr>
          <w:rFonts w:ascii="Times New Roman" w:hAnsi="Times New Roman" w:cs="Times New Roman"/>
          <w:sz w:val="20"/>
          <w:szCs w:val="20"/>
        </w:rPr>
        <w:t>, Praha, Naše vojsko, 2011, citace publikace str. 374, ISBN: 978-80-206-1245-8</w:t>
      </w:r>
    </w:p>
    <w:p w14:paraId="20550C8A"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 xml:space="preserve">22/ HRADIL, J.: </w:t>
      </w:r>
      <w:r w:rsidRPr="00A756ED">
        <w:rPr>
          <w:rFonts w:ascii="Times New Roman" w:hAnsi="Times New Roman" w:cs="Times New Roman"/>
          <w:i/>
          <w:sz w:val="20"/>
          <w:szCs w:val="20"/>
        </w:rPr>
        <w:t>Uznávání odborných kvalifikací v rámci volného poskytování služeb v právu EU</w:t>
      </w:r>
      <w:r w:rsidRPr="00A756ED">
        <w:rPr>
          <w:rFonts w:ascii="Times New Roman" w:hAnsi="Times New Roman" w:cs="Times New Roman"/>
          <w:sz w:val="20"/>
          <w:szCs w:val="20"/>
        </w:rPr>
        <w:t>, Praha, Naše vojsko, 2011, citace publikace str. 374, ISBN: 978-80-206-1245-8</w:t>
      </w:r>
    </w:p>
    <w:p w14:paraId="79CEC699"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 xml:space="preserve">23/ HRADIL, J.: </w:t>
      </w:r>
      <w:r w:rsidRPr="00A756ED">
        <w:rPr>
          <w:rFonts w:ascii="Times New Roman" w:hAnsi="Times New Roman" w:cs="Times New Roman"/>
          <w:i/>
          <w:sz w:val="20"/>
          <w:szCs w:val="20"/>
        </w:rPr>
        <w:t>Uznávání odborných kvalifikací v rámci volného poskytování služeb v právu EU</w:t>
      </w:r>
      <w:r w:rsidRPr="00A756ED">
        <w:rPr>
          <w:rFonts w:ascii="Times New Roman" w:hAnsi="Times New Roman" w:cs="Times New Roman"/>
          <w:sz w:val="20"/>
          <w:szCs w:val="20"/>
        </w:rPr>
        <w:t>, Praha, Naše vojsko, 2011, citace publikace str. 375, ISBN: 978-80-206-1245-8</w:t>
      </w:r>
    </w:p>
    <w:p w14:paraId="0CA5CBD4"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24/ viz rozsudek C-311/06, Cavallero, z 29. 1. 2009, Sb. rozhodnutí S I- 415m</w:t>
      </w:r>
    </w:p>
    <w:p w14:paraId="4F893B63"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 xml:space="preserve">25/ HRADIL, J.: </w:t>
      </w:r>
      <w:r w:rsidRPr="00A756ED">
        <w:rPr>
          <w:rFonts w:ascii="Times New Roman" w:hAnsi="Times New Roman" w:cs="Times New Roman"/>
          <w:i/>
          <w:sz w:val="20"/>
          <w:szCs w:val="20"/>
        </w:rPr>
        <w:t>Uznávání odborných kvalifikací v rámci volného poskytování služeb v právu EU</w:t>
      </w:r>
      <w:r w:rsidRPr="00A756ED">
        <w:rPr>
          <w:rFonts w:ascii="Times New Roman" w:hAnsi="Times New Roman" w:cs="Times New Roman"/>
          <w:sz w:val="20"/>
          <w:szCs w:val="20"/>
        </w:rPr>
        <w:t>, Praha, Naše vojsko, 2011, citace publikace str. 353, ISBN: 978-80-206-1245-8</w:t>
      </w:r>
    </w:p>
    <w:p w14:paraId="5EB827B8"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26/ čl. 7 odst. 5 směrnice EP a Rady 98/5 – Ústř.věstník,L, zvl. vydání 06/03, s. 83</w:t>
      </w:r>
    </w:p>
    <w:p w14:paraId="59D8A71E" w14:textId="77777777" w:rsidR="00B5728A" w:rsidRPr="00A756ED" w:rsidRDefault="00B5728A" w:rsidP="00B67402">
      <w:pPr>
        <w:spacing w:after="0" w:line="240" w:lineRule="auto"/>
        <w:ind w:firstLine="284"/>
        <w:rPr>
          <w:rFonts w:ascii="Times New Roman" w:hAnsi="Times New Roman" w:cs="Times New Roman"/>
          <w:sz w:val="20"/>
          <w:szCs w:val="20"/>
        </w:rPr>
      </w:pPr>
      <w:r w:rsidRPr="00A756ED">
        <w:rPr>
          <w:rFonts w:ascii="Times New Roman" w:hAnsi="Times New Roman" w:cs="Times New Roman"/>
          <w:sz w:val="20"/>
          <w:szCs w:val="20"/>
        </w:rPr>
        <w:t xml:space="preserve">27/ HRADIL, J.: </w:t>
      </w:r>
      <w:r w:rsidRPr="00A756ED">
        <w:rPr>
          <w:rFonts w:ascii="Times New Roman" w:hAnsi="Times New Roman" w:cs="Times New Roman"/>
          <w:i/>
          <w:sz w:val="20"/>
          <w:szCs w:val="20"/>
        </w:rPr>
        <w:t>Uznávání odborných kvalifikací v rámci volného poskytování služeb v právu EU</w:t>
      </w:r>
      <w:r w:rsidRPr="00A756ED">
        <w:rPr>
          <w:rFonts w:ascii="Times New Roman" w:hAnsi="Times New Roman" w:cs="Times New Roman"/>
          <w:sz w:val="20"/>
          <w:szCs w:val="20"/>
        </w:rPr>
        <w:t>, Praha, Naše vojsko, 2011, citace publikace str. 440, ISBN: 978-80-206-1245-8</w:t>
      </w:r>
    </w:p>
    <w:p w14:paraId="67900B9A" w14:textId="77777777" w:rsidR="00B5728A" w:rsidRPr="00A756ED" w:rsidRDefault="00B5728A" w:rsidP="00B67402">
      <w:pPr>
        <w:spacing w:after="0" w:line="240" w:lineRule="auto"/>
        <w:ind w:firstLine="284"/>
        <w:rPr>
          <w:rFonts w:ascii="Times New Roman" w:hAnsi="Times New Roman" w:cs="Times New Roman"/>
          <w:sz w:val="20"/>
          <w:szCs w:val="20"/>
        </w:rPr>
      </w:pPr>
    </w:p>
    <w:p w14:paraId="13FA16C7" w14:textId="77777777" w:rsidR="00B5728A" w:rsidRPr="00A756ED" w:rsidRDefault="00B5728A" w:rsidP="00B67402">
      <w:pPr>
        <w:spacing w:after="0" w:line="240" w:lineRule="auto"/>
        <w:ind w:firstLine="284"/>
        <w:rPr>
          <w:rFonts w:ascii="Times New Roman" w:hAnsi="Times New Roman" w:cs="Times New Roman"/>
          <w:b/>
          <w:sz w:val="20"/>
          <w:szCs w:val="20"/>
          <w:lang w:val="pl-PL"/>
        </w:rPr>
      </w:pPr>
      <w:r w:rsidRPr="00A756ED">
        <w:rPr>
          <w:rFonts w:ascii="Times New Roman" w:hAnsi="Times New Roman" w:cs="Times New Roman"/>
          <w:b/>
          <w:sz w:val="20"/>
          <w:szCs w:val="20"/>
          <w:lang w:val="pl-PL"/>
        </w:rPr>
        <w:t>Mgr. Daniel Hájek</w:t>
      </w:r>
    </w:p>
    <w:p w14:paraId="7C487DD9" w14:textId="77777777" w:rsidR="00B5728A" w:rsidRPr="00A756ED" w:rsidRDefault="00B5728A" w:rsidP="00B67402">
      <w:pPr>
        <w:spacing w:after="0" w:line="240" w:lineRule="auto"/>
        <w:ind w:firstLine="284"/>
        <w:rPr>
          <w:rFonts w:ascii="Times New Roman" w:hAnsi="Times New Roman" w:cs="Times New Roman"/>
          <w:sz w:val="20"/>
          <w:szCs w:val="20"/>
          <w:lang w:val="pl-PL"/>
        </w:rPr>
      </w:pPr>
      <w:r w:rsidRPr="00A756ED">
        <w:rPr>
          <w:rFonts w:ascii="Times New Roman" w:hAnsi="Times New Roman" w:cs="Times New Roman"/>
          <w:sz w:val="20"/>
          <w:szCs w:val="20"/>
          <w:lang w:val="pl-PL"/>
        </w:rPr>
        <w:t>Ministerstvo životního prostředí</w:t>
      </w:r>
    </w:p>
    <w:p w14:paraId="0410D875" w14:textId="77777777" w:rsidR="00B5728A" w:rsidRPr="00A756ED" w:rsidRDefault="00B5728A" w:rsidP="00B67402">
      <w:pPr>
        <w:spacing w:after="0" w:line="240" w:lineRule="auto"/>
        <w:ind w:firstLine="284"/>
        <w:rPr>
          <w:rFonts w:ascii="Times New Roman" w:hAnsi="Times New Roman" w:cs="Times New Roman"/>
          <w:sz w:val="20"/>
          <w:szCs w:val="20"/>
          <w:lang w:val="pl-PL"/>
        </w:rPr>
      </w:pPr>
      <w:r w:rsidRPr="00A756ED">
        <w:rPr>
          <w:rFonts w:ascii="Times New Roman" w:hAnsi="Times New Roman" w:cs="Times New Roman"/>
          <w:sz w:val="20"/>
          <w:szCs w:val="20"/>
          <w:lang w:val="pl-PL"/>
        </w:rPr>
        <w:t>Vršovická 65, Praha 10</w:t>
      </w:r>
    </w:p>
    <w:p w14:paraId="154CC644" w14:textId="77777777" w:rsidR="00B5728A" w:rsidRPr="00A756ED" w:rsidRDefault="00B5728A" w:rsidP="00B67402">
      <w:pPr>
        <w:spacing w:after="0" w:line="240" w:lineRule="auto"/>
        <w:ind w:firstLine="284"/>
        <w:rPr>
          <w:rFonts w:ascii="Times New Roman" w:hAnsi="Times New Roman" w:cs="Times New Roman"/>
          <w:sz w:val="20"/>
          <w:szCs w:val="20"/>
          <w:lang w:val="pl-PL"/>
        </w:rPr>
      </w:pPr>
      <w:r w:rsidRPr="00A756ED">
        <w:rPr>
          <w:rFonts w:ascii="Times New Roman" w:hAnsi="Times New Roman" w:cs="Times New Roman"/>
          <w:sz w:val="20"/>
          <w:szCs w:val="20"/>
          <w:lang w:val="pl-PL"/>
        </w:rPr>
        <w:t>Tel: +420 603 464 317</w:t>
      </w:r>
    </w:p>
    <w:p w14:paraId="0BBE13BE" w14:textId="1603810C" w:rsidR="00B5728A" w:rsidRPr="00A756ED" w:rsidRDefault="00B5728A" w:rsidP="00B67402">
      <w:pPr>
        <w:spacing w:after="0" w:line="240" w:lineRule="auto"/>
        <w:ind w:firstLine="284"/>
        <w:rPr>
          <w:rFonts w:ascii="Times New Roman" w:hAnsi="Times New Roman" w:cs="Times New Roman"/>
          <w:sz w:val="20"/>
          <w:szCs w:val="20"/>
          <w:lang w:val="pl-PL"/>
        </w:rPr>
      </w:pPr>
      <w:r w:rsidRPr="00A756ED">
        <w:rPr>
          <w:rFonts w:ascii="Times New Roman" w:hAnsi="Times New Roman" w:cs="Times New Roman"/>
          <w:sz w:val="20"/>
          <w:szCs w:val="20"/>
          <w:lang w:val="pl-PL"/>
        </w:rPr>
        <w:t xml:space="preserve">Email: </w:t>
      </w:r>
      <w:hyperlink r:id="rId17" w:history="1">
        <w:r w:rsidR="00D13FE4" w:rsidRPr="00A756ED">
          <w:rPr>
            <w:rStyle w:val="Hypertextovodkaz"/>
            <w:rFonts w:ascii="Times New Roman" w:hAnsi="Times New Roman" w:cs="Times New Roman"/>
            <w:color w:val="auto"/>
            <w:sz w:val="20"/>
            <w:szCs w:val="20"/>
            <w:lang w:val="pl-PL"/>
          </w:rPr>
          <w:t>danielhajek@seznam.cz</w:t>
        </w:r>
      </w:hyperlink>
    </w:p>
    <w:p w14:paraId="502AFF97" w14:textId="77777777" w:rsidR="004E0035" w:rsidRDefault="004E0035" w:rsidP="004E0035">
      <w:pPr>
        <w:pBdr>
          <w:bottom w:val="single" w:sz="6" w:space="1" w:color="auto"/>
        </w:pBdr>
        <w:spacing w:after="0" w:line="240" w:lineRule="auto"/>
        <w:ind w:firstLine="284"/>
        <w:rPr>
          <w:rFonts w:ascii="Times New Roman" w:hAnsi="Times New Roman" w:cs="Times New Roman"/>
          <w:sz w:val="20"/>
          <w:szCs w:val="20"/>
          <w:lang w:val="pl-PL"/>
        </w:rPr>
      </w:pPr>
    </w:p>
    <w:p w14:paraId="1C9C2B2F" w14:textId="77777777" w:rsidR="004E0035" w:rsidRDefault="004E0035" w:rsidP="004E0035">
      <w:pPr>
        <w:spacing w:after="0" w:line="240" w:lineRule="auto"/>
        <w:ind w:firstLine="284"/>
        <w:rPr>
          <w:rFonts w:ascii="Times New Roman" w:hAnsi="Times New Roman" w:cs="Times New Roman"/>
          <w:sz w:val="20"/>
          <w:szCs w:val="20"/>
          <w:lang w:val="pl-PL"/>
        </w:rPr>
      </w:pPr>
    </w:p>
    <w:p w14:paraId="2E31700F" w14:textId="77777777" w:rsidR="004E0035" w:rsidRPr="003966EC" w:rsidRDefault="004E0035" w:rsidP="004E0035">
      <w:pPr>
        <w:pStyle w:val="Nadpis1"/>
        <w:spacing w:before="0" w:beforeAutospacing="0" w:after="0" w:afterAutospacing="0"/>
        <w:ind w:firstLine="284"/>
        <w:rPr>
          <w:sz w:val="24"/>
          <w:szCs w:val="24"/>
        </w:rPr>
      </w:pPr>
      <w:bookmarkStart w:id="8" w:name="_Toc480905069"/>
      <w:r w:rsidRPr="003966EC">
        <w:rPr>
          <w:sz w:val="24"/>
          <w:szCs w:val="24"/>
        </w:rPr>
        <w:t>Omluva za nepřesnou citaci</w:t>
      </w:r>
      <w:bookmarkEnd w:id="8"/>
    </w:p>
    <w:p w14:paraId="39A4BBF4" w14:textId="77777777" w:rsidR="004E0035" w:rsidRPr="00B67402" w:rsidRDefault="004E0035" w:rsidP="004E0035">
      <w:pPr>
        <w:spacing w:after="0" w:line="240" w:lineRule="auto"/>
        <w:ind w:firstLine="284"/>
        <w:rPr>
          <w:rFonts w:ascii="Times New Roman" w:hAnsi="Times New Roman" w:cs="Times New Roman"/>
          <w:sz w:val="20"/>
          <w:szCs w:val="20"/>
          <w:lang w:val="pl-PL"/>
        </w:rPr>
      </w:pPr>
      <w:r w:rsidRPr="003966EC">
        <w:rPr>
          <w:rFonts w:ascii="Times New Roman" w:hAnsi="Times New Roman" w:cs="Times New Roman"/>
          <w:sz w:val="20"/>
          <w:szCs w:val="20"/>
          <w:lang w:val="pl-PL"/>
        </w:rPr>
        <w:t xml:space="preserve">Autor textu Neomarxismus ostudou, prohrou i hrozbou opravdu je (Marathon, 143, 2017, roč. 21, č. 2, s. 5-9. ISSN 1211-8591) se omlouvá za nikoli úplně přesnou parafrázi výroku V. Klause ml. V poslední poznámce pod čarou se P. Sirůček neubránil pokušení vynechání písmena a mírného posunutí významu. Místo, že V. Klause ml. „více zajímá omáčka v Pelhřimově, nežli lachtan v Antarktidě“ má být, že ho „více zajímá (Jarda) Vomáčka v Pelhřimově, nežli lachtan v Antarktidě“. I tak lze s výrokem souhlasit.    </w:t>
      </w:r>
    </w:p>
    <w:p w14:paraId="27D7542D" w14:textId="77777777" w:rsidR="004479F1" w:rsidRPr="00A756ED" w:rsidRDefault="004479F1" w:rsidP="00B67402">
      <w:pPr>
        <w:spacing w:after="0" w:line="240" w:lineRule="auto"/>
        <w:ind w:firstLine="284"/>
        <w:rPr>
          <w:rFonts w:ascii="Times New Roman" w:hAnsi="Times New Roman" w:cs="Times New Roman"/>
          <w:sz w:val="20"/>
          <w:szCs w:val="20"/>
          <w:lang w:val="pl-PL"/>
        </w:rPr>
      </w:pPr>
      <w:bookmarkStart w:id="9" w:name="_GoBack"/>
      <w:bookmarkEnd w:id="9"/>
    </w:p>
    <w:sectPr w:rsidR="004479F1" w:rsidRPr="00A756ED">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9AFD6" w14:textId="77777777" w:rsidR="00332AC7" w:rsidRDefault="00332AC7" w:rsidP="00F041B3">
      <w:pPr>
        <w:spacing w:after="0" w:line="240" w:lineRule="auto"/>
      </w:pPr>
      <w:r>
        <w:separator/>
      </w:r>
    </w:p>
  </w:endnote>
  <w:endnote w:type="continuationSeparator" w:id="0">
    <w:p w14:paraId="16C68B5C" w14:textId="77777777" w:rsidR="00332AC7" w:rsidRDefault="00332AC7" w:rsidP="00F04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018892"/>
      <w:docPartObj>
        <w:docPartGallery w:val="Page Numbers (Bottom of Page)"/>
        <w:docPartUnique/>
      </w:docPartObj>
    </w:sdtPr>
    <w:sdtEndPr/>
    <w:sdtContent>
      <w:p w14:paraId="323212E2" w14:textId="2BD60DEA" w:rsidR="00B67402" w:rsidRDefault="00B67402">
        <w:pPr>
          <w:pStyle w:val="Zpat"/>
          <w:jc w:val="center"/>
        </w:pPr>
        <w:r w:rsidRPr="00D77677">
          <w:rPr>
            <w:sz w:val="20"/>
            <w:szCs w:val="20"/>
          </w:rPr>
          <w:fldChar w:fldCharType="begin"/>
        </w:r>
        <w:r w:rsidRPr="00D77677">
          <w:rPr>
            <w:sz w:val="20"/>
            <w:szCs w:val="20"/>
          </w:rPr>
          <w:instrText>PAGE   \* MERGEFORMAT</w:instrText>
        </w:r>
        <w:r w:rsidRPr="00D77677">
          <w:rPr>
            <w:sz w:val="20"/>
            <w:szCs w:val="20"/>
          </w:rPr>
          <w:fldChar w:fldCharType="separate"/>
        </w:r>
        <w:r w:rsidR="00A756ED">
          <w:rPr>
            <w:noProof/>
            <w:sz w:val="20"/>
            <w:szCs w:val="20"/>
          </w:rPr>
          <w:t>1</w:t>
        </w:r>
        <w:r w:rsidRPr="00D77677">
          <w:rPr>
            <w:sz w:val="20"/>
            <w:szCs w:val="20"/>
          </w:rPr>
          <w:fldChar w:fldCharType="end"/>
        </w:r>
      </w:p>
    </w:sdtContent>
  </w:sdt>
  <w:p w14:paraId="460B3C3F" w14:textId="77777777" w:rsidR="00B67402" w:rsidRDefault="00B6740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780577"/>
      <w:docPartObj>
        <w:docPartGallery w:val="Page Numbers (Bottom of Page)"/>
        <w:docPartUnique/>
      </w:docPartObj>
    </w:sdtPr>
    <w:sdtEndPr/>
    <w:sdtContent>
      <w:p w14:paraId="0A459880" w14:textId="7467A5C3" w:rsidR="00D13FE4" w:rsidRDefault="00D13FE4">
        <w:pPr>
          <w:pStyle w:val="Zpat"/>
          <w:jc w:val="center"/>
        </w:pPr>
        <w:r w:rsidRPr="00D77677">
          <w:rPr>
            <w:sz w:val="20"/>
            <w:szCs w:val="20"/>
          </w:rPr>
          <w:fldChar w:fldCharType="begin"/>
        </w:r>
        <w:r w:rsidRPr="00D77677">
          <w:rPr>
            <w:sz w:val="20"/>
            <w:szCs w:val="20"/>
          </w:rPr>
          <w:instrText>PAGE   \* MERGEFORMAT</w:instrText>
        </w:r>
        <w:r w:rsidRPr="00D77677">
          <w:rPr>
            <w:sz w:val="20"/>
            <w:szCs w:val="20"/>
          </w:rPr>
          <w:fldChar w:fldCharType="separate"/>
        </w:r>
        <w:r w:rsidR="004E0035">
          <w:rPr>
            <w:noProof/>
            <w:sz w:val="20"/>
            <w:szCs w:val="20"/>
          </w:rPr>
          <w:t>40</w:t>
        </w:r>
        <w:r w:rsidRPr="00D77677">
          <w:rPr>
            <w:sz w:val="20"/>
            <w:szCs w:val="20"/>
          </w:rPr>
          <w:fldChar w:fldCharType="end"/>
        </w:r>
      </w:p>
    </w:sdtContent>
  </w:sdt>
  <w:p w14:paraId="2AF81269" w14:textId="77777777" w:rsidR="00D13FE4" w:rsidRDefault="00D13FE4">
    <w:pPr>
      <w:pStyle w:val="Zpat"/>
    </w:pPr>
  </w:p>
  <w:p w14:paraId="7C381DA6" w14:textId="77777777" w:rsidR="00D13FE4" w:rsidRDefault="00D13F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D2188" w14:textId="77777777" w:rsidR="00332AC7" w:rsidRDefault="00332AC7" w:rsidP="00F041B3">
      <w:pPr>
        <w:spacing w:after="0" w:line="240" w:lineRule="auto"/>
      </w:pPr>
      <w:r>
        <w:separator/>
      </w:r>
    </w:p>
  </w:footnote>
  <w:footnote w:type="continuationSeparator" w:id="0">
    <w:p w14:paraId="4F072157" w14:textId="77777777" w:rsidR="00332AC7" w:rsidRDefault="00332AC7" w:rsidP="00F041B3">
      <w:pPr>
        <w:spacing w:after="0" w:line="240" w:lineRule="auto"/>
      </w:pPr>
      <w:r>
        <w:continuationSeparator/>
      </w:r>
    </w:p>
  </w:footnote>
  <w:footnote w:id="1">
    <w:p w14:paraId="668EE51E" w14:textId="77777777" w:rsidR="00C00876" w:rsidRPr="00DF65D4" w:rsidRDefault="00C00876" w:rsidP="00DF65D4">
      <w:pPr>
        <w:pStyle w:val="Textpoznpodarou"/>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w:t>
      </w:r>
      <w:r w:rsidRPr="00DF65D4">
        <w:rPr>
          <w:rFonts w:ascii="Times New Roman" w:hAnsi="Times New Roman" w:cs="Times New Roman"/>
          <w:i/>
          <w:sz w:val="17"/>
          <w:szCs w:val="17"/>
        </w:rPr>
        <w:t xml:space="preserve">Tři roky. Přehledy a dokumenty k československé zahraniční politice v letech 1945-1948. </w:t>
      </w:r>
      <w:r w:rsidRPr="00DF65D4">
        <w:rPr>
          <w:rFonts w:ascii="Times New Roman" w:hAnsi="Times New Roman" w:cs="Times New Roman"/>
          <w:sz w:val="17"/>
          <w:szCs w:val="17"/>
        </w:rPr>
        <w:t xml:space="preserve">Vydávala Masarykova sociologická společnost a oddělení pro vědeckou politiku Zemské kulturní rady Československé strany národně socialistické v Brně. </w:t>
      </w:r>
    </w:p>
  </w:footnote>
  <w:footnote w:id="2">
    <w:p w14:paraId="12F88F0F" w14:textId="77777777" w:rsidR="00C00876" w:rsidRPr="00DF65D4" w:rsidRDefault="00C00876" w:rsidP="00DF65D4">
      <w:pPr>
        <w:pStyle w:val="Textpoznpodarou"/>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w:t>
      </w:r>
      <w:r w:rsidRPr="00DF65D4">
        <w:rPr>
          <w:rStyle w:val="st1"/>
          <w:rFonts w:ascii="Times New Roman" w:hAnsi="Times New Roman" w:cs="Times New Roman"/>
          <w:i/>
          <w:sz w:val="17"/>
          <w:szCs w:val="17"/>
        </w:rPr>
        <w:t xml:space="preserve">PRAGUE Ambassador Laurence A. Steinhard has protested to the Czechoslovak Foreign Office against a poem in the official Prague weekly Tvorba which reffered to President Truman the official Prague Communist weekly Tvorba which refered to President Truman as </w:t>
      </w:r>
      <w:r w:rsidRPr="00DF65D4">
        <w:rPr>
          <w:rStyle w:val="Zvraznn"/>
          <w:rFonts w:ascii="Times New Roman" w:hAnsi="Times New Roman" w:cs="Times New Roman"/>
          <w:i w:val="0"/>
          <w:sz w:val="17"/>
          <w:szCs w:val="17"/>
        </w:rPr>
        <w:t>'Rapacious</w:t>
      </w:r>
      <w:r w:rsidRPr="00DF65D4">
        <w:rPr>
          <w:rStyle w:val="st1"/>
          <w:rFonts w:ascii="Times New Roman" w:hAnsi="Times New Roman" w:cs="Times New Roman"/>
          <w:i/>
          <w:sz w:val="17"/>
          <w:szCs w:val="17"/>
        </w:rPr>
        <w:t>', an American Embassy spokesman said.</w:t>
      </w:r>
      <w:r w:rsidRPr="00DF65D4">
        <w:rPr>
          <w:rFonts w:ascii="Times New Roman" w:hAnsi="Times New Roman" w:cs="Times New Roman"/>
          <w:sz w:val="17"/>
          <w:szCs w:val="17"/>
        </w:rPr>
        <w:t xml:space="preserve"> </w:t>
      </w:r>
      <w:r w:rsidRPr="00DF65D4">
        <w:rPr>
          <w:rStyle w:val="st1"/>
          <w:rFonts w:ascii="Times New Roman" w:hAnsi="Times New Roman" w:cs="Times New Roman"/>
          <w:sz w:val="17"/>
          <w:szCs w:val="17"/>
        </w:rPr>
        <w:t xml:space="preserve">[U.S. protest Czech Poem; Communist Writer Reffered to Truman as </w:t>
      </w:r>
      <w:r w:rsidRPr="00DF65D4">
        <w:rPr>
          <w:rStyle w:val="Zvraznn"/>
          <w:rFonts w:ascii="Times New Roman" w:hAnsi="Times New Roman" w:cs="Times New Roman"/>
          <w:sz w:val="17"/>
          <w:szCs w:val="17"/>
        </w:rPr>
        <w:t>'Rapacious</w:t>
      </w:r>
      <w:r w:rsidRPr="00DF65D4">
        <w:rPr>
          <w:rStyle w:val="st1"/>
          <w:rFonts w:ascii="Times New Roman" w:hAnsi="Times New Roman" w:cs="Times New Roman"/>
          <w:sz w:val="17"/>
          <w:szCs w:val="17"/>
        </w:rPr>
        <w:t>' Nevada State Journal, June 03, p.11 (Detroit Free Press, June 03, p. 4, The New York Times June 03, 1947, p.1)]</w:t>
      </w:r>
    </w:p>
  </w:footnote>
  <w:footnote w:id="3">
    <w:p w14:paraId="64950026" w14:textId="1F39CE4C" w:rsidR="00C00876" w:rsidRPr="00DF65D4" w:rsidRDefault="00C00876" w:rsidP="00DF65D4">
      <w:pPr>
        <w:spacing w:after="0" w:line="240" w:lineRule="auto"/>
        <w:jc w:val="both"/>
        <w:rPr>
          <w:rFonts w:ascii="Times New Roman" w:hAnsi="Times New Roman" w:cs="Times New Roman"/>
          <w:i/>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Je možné, že tato skutečnost sehrála svou roli v dvouznačnosti výroků autorů, píšících pro Právo Lidu, což kriticky glosovala ve Svobodném slově značka [re] v komentáři </w:t>
      </w:r>
      <w:r w:rsidRPr="00DF65D4">
        <w:rPr>
          <w:rFonts w:ascii="Times New Roman" w:hAnsi="Times New Roman" w:cs="Times New Roman"/>
          <w:i/>
          <w:sz w:val="17"/>
          <w:szCs w:val="17"/>
        </w:rPr>
        <w:t>Jak to tedy je</w:t>
      </w:r>
      <w:r w:rsidRPr="00DF65D4">
        <w:rPr>
          <w:rFonts w:ascii="Times New Roman" w:hAnsi="Times New Roman" w:cs="Times New Roman"/>
          <w:sz w:val="17"/>
          <w:szCs w:val="17"/>
        </w:rPr>
        <w:t xml:space="preserve"> [7. 6. 1947 (č.132), s.2 (rubrika Rovně a jasně)]: </w:t>
      </w:r>
      <w:r w:rsidRPr="00DF65D4">
        <w:rPr>
          <w:rFonts w:ascii="Times New Roman" w:hAnsi="Times New Roman" w:cs="Times New Roman"/>
          <w:i/>
          <w:sz w:val="17"/>
          <w:szCs w:val="17"/>
        </w:rPr>
        <w:t>V Právu Lidu redaktor „Poznámek“ na první straně neví, co osnuje redaktor kulturní rubriky. Národ je právem vzrušen nehoráznou veršovačkou S.K. Neumanna, a Právo Lidu se 4. června pozastavilo nad Neumannovou neukázněností a píše: „Jako člen největší vládní strany a ctitel Sovětského svazu by měl snad nejspíš znát vyspělost sovětského lidu, který v žádném svém jedinci se nesníží k podobným per</w:t>
      </w:r>
      <w:r w:rsidR="00435B7D">
        <w:rPr>
          <w:rFonts w:ascii="Times New Roman" w:hAnsi="Times New Roman" w:cs="Times New Roman"/>
          <w:i/>
          <w:sz w:val="17"/>
          <w:szCs w:val="17"/>
        </w:rPr>
        <w:t xml:space="preserve">- </w:t>
      </w:r>
      <w:r w:rsidRPr="00DF65D4">
        <w:rPr>
          <w:rFonts w:ascii="Times New Roman" w:hAnsi="Times New Roman" w:cs="Times New Roman"/>
          <w:i/>
          <w:sz w:val="17"/>
          <w:szCs w:val="17"/>
        </w:rPr>
        <w:t xml:space="preserve">fidnostem a žlučovitému pokřiku proti představiteli jiného politického systému … Jde o trapnou osobní neukázněnost národního umělce, o bezpříkladné zneužití československé demokracie.“ A hle co píše 5. června kulturní rubrika téhož Práva Lidu. V referátu o nových vydáních Neumannových knih píše recenzent, že bude poslední sbírka moci vyjít rozšířena o zbytek Rudých zpěvů, které „teď už budou moci vyjít celé a snad rozmnoženy o nerudovský přídavek „Čest rudé vlajce“ i o tu tak vyzývavou a tak </w:t>
      </w:r>
      <w:r w:rsidR="00006DE8">
        <w:rPr>
          <w:rFonts w:ascii="Times New Roman" w:hAnsi="Times New Roman" w:cs="Times New Roman"/>
          <w:i/>
          <w:sz w:val="17"/>
          <w:szCs w:val="17"/>
        </w:rPr>
        <w:t xml:space="preserve">pobuřující báseň poslední o 1. </w:t>
      </w:r>
      <w:r w:rsidR="00006DE8" w:rsidRPr="00006DE8">
        <w:rPr>
          <w:rFonts w:ascii="Times New Roman" w:hAnsi="Times New Roman" w:cs="Times New Roman"/>
          <w:i/>
          <w:sz w:val="17"/>
          <w:szCs w:val="17"/>
          <w:highlight w:val="yellow"/>
        </w:rPr>
        <w:t>k</w:t>
      </w:r>
      <w:r w:rsidRPr="00DF65D4">
        <w:rPr>
          <w:rFonts w:ascii="Times New Roman" w:hAnsi="Times New Roman" w:cs="Times New Roman"/>
          <w:i/>
          <w:sz w:val="17"/>
          <w:szCs w:val="17"/>
        </w:rPr>
        <w:t>větnu 1947 (báseň, proti níž protestovala vláda USA, pozn</w:t>
      </w:r>
      <w:r w:rsidRPr="00435B7D">
        <w:rPr>
          <w:rFonts w:ascii="Times New Roman" w:hAnsi="Times New Roman" w:cs="Times New Roman"/>
          <w:i/>
          <w:sz w:val="17"/>
          <w:szCs w:val="17"/>
          <w:highlight w:val="yellow"/>
        </w:rPr>
        <w:t>. r</w:t>
      </w:r>
      <w:r w:rsidRPr="00DF65D4">
        <w:rPr>
          <w:rFonts w:ascii="Times New Roman" w:hAnsi="Times New Roman" w:cs="Times New Roman"/>
          <w:i/>
          <w:sz w:val="17"/>
          <w:szCs w:val="17"/>
        </w:rPr>
        <w:t xml:space="preserve">ed.), jíž prokázal S.K. Neumann, že nezoficiálněl a nepřizpůsobil se, jak jsme se toho báli r. 1945. Je tak znovu vzorem všem pokolením mladším, od nichž čeká pracující lid nejenom reprezentaci, nýbrž především také slovo živé, obranu i útok proti šikující se světové reakci.“ – Tak vida, soudruh Karel Polák si libuje, že St. K. Neumann bude vzorem mladšímu pokolení tím, co politická redakce jeho listu označuje za perfidnost, , žlučovitý pokřik a trapnou osobní neukázněnost. </w:t>
      </w:r>
    </w:p>
  </w:footnote>
  <w:footnote w:id="4">
    <w:p w14:paraId="43339981" w14:textId="77777777" w:rsidR="00C00876" w:rsidRPr="00DF65D4" w:rsidRDefault="00C00876" w:rsidP="00DF65D4">
      <w:pPr>
        <w:pStyle w:val="Textpoznpodarou"/>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Neumannovu báseň asi nejlépe charakterizuje dobové označení </w:t>
      </w:r>
      <w:r w:rsidRPr="00DF65D4">
        <w:rPr>
          <w:rFonts w:ascii="Times New Roman" w:hAnsi="Times New Roman" w:cs="Times New Roman"/>
          <w:i/>
          <w:sz w:val="17"/>
          <w:szCs w:val="17"/>
        </w:rPr>
        <w:t>famózní apostrofa</w:t>
      </w:r>
      <w:r w:rsidRPr="00DF65D4">
        <w:rPr>
          <w:rFonts w:ascii="Times New Roman" w:hAnsi="Times New Roman" w:cs="Times New Roman"/>
          <w:sz w:val="17"/>
          <w:szCs w:val="17"/>
        </w:rPr>
        <w:t xml:space="preserve">. Nicméně odkud všichni dobře věděli, že báseň se zmiňuje o tehdejším presidentu USA Harrym S. Trumanovi? </w:t>
      </w:r>
    </w:p>
  </w:footnote>
  <w:footnote w:id="5">
    <w:p w14:paraId="2D94D2B0" w14:textId="77777777" w:rsidR="00C00876" w:rsidRPr="00DF65D4" w:rsidRDefault="00C00876" w:rsidP="00DF65D4">
      <w:pPr>
        <w:pStyle w:val="Textpoznpodarou"/>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Tučně vytištěným písmem zvýrazňuji ty věty, které byly z daného článku citovány z materiálu, otištěném pak J.T.: </w:t>
      </w:r>
      <w:r w:rsidRPr="00DF65D4">
        <w:rPr>
          <w:rFonts w:ascii="Times New Roman" w:hAnsi="Times New Roman" w:cs="Times New Roman"/>
          <w:i/>
          <w:sz w:val="17"/>
          <w:szCs w:val="17"/>
        </w:rPr>
        <w:t>Fašismus a jeho živitelé.</w:t>
      </w:r>
      <w:r w:rsidRPr="00DF65D4">
        <w:rPr>
          <w:rFonts w:ascii="Times New Roman" w:hAnsi="Times New Roman" w:cs="Times New Roman"/>
          <w:w w:val="114"/>
          <w:sz w:val="17"/>
          <w:szCs w:val="17"/>
          <w:lang w:bidi="he-IL"/>
        </w:rPr>
        <w:t>Tvorba. Týdeník pro kulturu a politiku. Ročník XVI. V čísle 28 (2. července 1947)</w:t>
      </w:r>
    </w:p>
  </w:footnote>
  <w:footnote w:id="6">
    <w:p w14:paraId="41638833" w14:textId="35D424DE" w:rsidR="00C00876" w:rsidRPr="00DF65D4" w:rsidRDefault="00C00876" w:rsidP="00DF65D4">
      <w:pPr>
        <w:spacing w:after="0" w:line="240" w:lineRule="auto"/>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Viz </w:t>
      </w:r>
      <w:r w:rsidRPr="00DF65D4">
        <w:rPr>
          <w:rFonts w:ascii="Times New Roman" w:hAnsi="Times New Roman" w:cs="Times New Roman"/>
          <w:iCs/>
          <w:sz w:val="17"/>
          <w:szCs w:val="17"/>
        </w:rPr>
        <w:t xml:space="preserve">Vývoj, </w:t>
      </w:r>
      <w:r w:rsidRPr="00DF65D4">
        <w:rPr>
          <w:rFonts w:ascii="Times New Roman" w:hAnsi="Times New Roman" w:cs="Times New Roman"/>
          <w:sz w:val="17"/>
          <w:szCs w:val="17"/>
        </w:rPr>
        <w:t xml:space="preserve">č. </w:t>
      </w:r>
      <w:r w:rsidRPr="00DF65D4">
        <w:rPr>
          <w:rFonts w:ascii="Times New Roman" w:hAnsi="Times New Roman" w:cs="Times New Roman"/>
          <w:w w:val="84"/>
          <w:sz w:val="17"/>
          <w:szCs w:val="17"/>
        </w:rPr>
        <w:t xml:space="preserve">22, 28. </w:t>
      </w:r>
      <w:r w:rsidRPr="00DF65D4">
        <w:rPr>
          <w:rFonts w:ascii="Times New Roman" w:hAnsi="Times New Roman" w:cs="Times New Roman"/>
          <w:sz w:val="17"/>
          <w:szCs w:val="17"/>
        </w:rPr>
        <w:t xml:space="preserve">května </w:t>
      </w:r>
      <w:r w:rsidRPr="00DF65D4">
        <w:rPr>
          <w:rFonts w:ascii="Times New Roman" w:hAnsi="Times New Roman" w:cs="Times New Roman"/>
          <w:w w:val="84"/>
          <w:sz w:val="17"/>
          <w:szCs w:val="17"/>
        </w:rPr>
        <w:t xml:space="preserve">1947, </w:t>
      </w:r>
      <w:r w:rsidRPr="00DF65D4">
        <w:rPr>
          <w:rFonts w:ascii="Times New Roman" w:hAnsi="Times New Roman" w:cs="Times New Roman"/>
          <w:sz w:val="17"/>
          <w:szCs w:val="17"/>
        </w:rPr>
        <w:t xml:space="preserve">str. </w:t>
      </w:r>
      <w:r w:rsidRPr="00DF65D4">
        <w:rPr>
          <w:rFonts w:ascii="Times New Roman" w:hAnsi="Times New Roman" w:cs="Times New Roman"/>
          <w:w w:val="84"/>
          <w:sz w:val="17"/>
          <w:szCs w:val="17"/>
        </w:rPr>
        <w:t>472. Nicméně na vlastním počátku celé aféry měl stát Ivan Herben, tehdy šéfredaktor Svobodného slova, který však měl být ve funkci politického šéfredaktora nah</w:t>
      </w:r>
      <w:r w:rsidR="00435B7D">
        <w:rPr>
          <w:rFonts w:ascii="Times New Roman" w:hAnsi="Times New Roman" w:cs="Times New Roman"/>
          <w:w w:val="84"/>
          <w:sz w:val="17"/>
          <w:szCs w:val="17"/>
        </w:rPr>
        <w:t xml:space="preserve">razen v červnu 1947 Kohákem, což </w:t>
      </w:r>
      <w:r w:rsidRPr="00DF65D4">
        <w:rPr>
          <w:rFonts w:ascii="Times New Roman" w:hAnsi="Times New Roman" w:cs="Times New Roman"/>
          <w:w w:val="84"/>
          <w:sz w:val="17"/>
          <w:szCs w:val="17"/>
        </w:rPr>
        <w:t>s potěšením kvitoval Jan Pilař v Tvorbě, nicméně tomu neod</w:t>
      </w:r>
      <w:r w:rsidR="00A12F10">
        <w:rPr>
          <w:rFonts w:ascii="Times New Roman" w:hAnsi="Times New Roman" w:cs="Times New Roman"/>
          <w:w w:val="84"/>
          <w:sz w:val="17"/>
          <w:szCs w:val="17"/>
        </w:rPr>
        <w:t xml:space="preserve">povídají údaje v tiráži. </w:t>
      </w:r>
      <w:r w:rsidR="00A12F10" w:rsidRPr="00A12F10">
        <w:rPr>
          <w:rFonts w:ascii="Times New Roman" w:hAnsi="Times New Roman" w:cs="Times New Roman"/>
          <w:w w:val="84"/>
          <w:sz w:val="17"/>
          <w:szCs w:val="17"/>
          <w:highlight w:val="yellow"/>
        </w:rPr>
        <w:t>Faktem</w:t>
      </w:r>
      <w:r w:rsidRPr="00A12F10">
        <w:rPr>
          <w:rFonts w:ascii="Times New Roman" w:hAnsi="Times New Roman" w:cs="Times New Roman"/>
          <w:w w:val="84"/>
          <w:sz w:val="17"/>
          <w:szCs w:val="17"/>
          <w:highlight w:val="yellow"/>
        </w:rPr>
        <w:t xml:space="preserve"> je</w:t>
      </w:r>
      <w:r w:rsidRPr="00DF65D4">
        <w:rPr>
          <w:rFonts w:ascii="Times New Roman" w:hAnsi="Times New Roman" w:cs="Times New Roman"/>
          <w:w w:val="84"/>
          <w:sz w:val="17"/>
          <w:szCs w:val="17"/>
        </w:rPr>
        <w:t>, že pan Kohák publikoval v červenci 1947 přinejmenším jeden, poněkud obsáhlejší článek [</w:t>
      </w:r>
      <w:r w:rsidRPr="00DF65D4">
        <w:rPr>
          <w:rFonts w:ascii="Times New Roman" w:hAnsi="Times New Roman" w:cs="Times New Roman"/>
          <w:sz w:val="17"/>
          <w:szCs w:val="17"/>
        </w:rPr>
        <w:t xml:space="preserve">Dr. Miloslav Kohák.  </w:t>
      </w:r>
      <w:r w:rsidRPr="00DF65D4">
        <w:rPr>
          <w:rFonts w:ascii="Times New Roman" w:hAnsi="Times New Roman" w:cs="Times New Roman"/>
          <w:i/>
          <w:sz w:val="17"/>
          <w:szCs w:val="17"/>
        </w:rPr>
        <w:t>Zásada věrnosti</w:t>
      </w:r>
      <w:r w:rsidRPr="00DF65D4">
        <w:rPr>
          <w:rFonts w:ascii="Times New Roman" w:hAnsi="Times New Roman" w:cs="Times New Roman"/>
          <w:sz w:val="17"/>
          <w:szCs w:val="17"/>
        </w:rPr>
        <w:t>. 5.7. (č.156), s.1] K osobě tohoto novináře viz např. http://blisty.cz/art/11706.html</w:t>
      </w:r>
    </w:p>
  </w:footnote>
  <w:footnote w:id="7">
    <w:p w14:paraId="226CD356" w14:textId="77777777" w:rsidR="00C00876" w:rsidRPr="00DF65D4" w:rsidRDefault="00C00876" w:rsidP="00DF65D4">
      <w:pPr>
        <w:pStyle w:val="Textpoznpodarou"/>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Drápala, Milan. </w:t>
      </w:r>
      <w:r w:rsidRPr="00DF65D4">
        <w:rPr>
          <w:rFonts w:ascii="Times New Roman" w:hAnsi="Times New Roman" w:cs="Times New Roman"/>
          <w:i/>
          <w:sz w:val="17"/>
          <w:szCs w:val="17"/>
        </w:rPr>
        <w:t>Na ztracené vartě Západu. Antologie české nesocialistické publicistiky z let 1945-1948</w:t>
      </w:r>
      <w:r w:rsidRPr="00DF65D4">
        <w:rPr>
          <w:rFonts w:ascii="Times New Roman" w:hAnsi="Times New Roman" w:cs="Times New Roman"/>
          <w:sz w:val="17"/>
          <w:szCs w:val="17"/>
        </w:rPr>
        <w:t>. Praha: Prostor 2000, s. 238. ISBN 80-7260-046-X</w:t>
      </w:r>
    </w:p>
  </w:footnote>
  <w:footnote w:id="8">
    <w:p w14:paraId="43F456AB" w14:textId="77777777" w:rsidR="00C00876" w:rsidRPr="00DF65D4" w:rsidRDefault="00C00876" w:rsidP="00DF65D4">
      <w:pPr>
        <w:spacing w:after="0" w:line="240" w:lineRule="auto"/>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w:t>
      </w:r>
      <w:r w:rsidRPr="00DF65D4">
        <w:rPr>
          <w:rFonts w:ascii="Times New Roman" w:hAnsi="Times New Roman" w:cs="Times New Roman"/>
          <w:i/>
          <w:sz w:val="17"/>
          <w:szCs w:val="17"/>
        </w:rPr>
        <w:t>Československo se omluvilo USA. Pro urážlivou báseň S.K. Neumanna v čas. Tvorba.</w:t>
      </w:r>
      <w:r w:rsidRPr="00DF65D4">
        <w:rPr>
          <w:rFonts w:ascii="Times New Roman" w:hAnsi="Times New Roman" w:cs="Times New Roman"/>
          <w:sz w:val="17"/>
          <w:szCs w:val="17"/>
        </w:rPr>
        <w:t xml:space="preserve"> Svobodné slovo 20. 6, s.1 (č.143, III. vydání,) vše tučně, vlevo nahoře.</w:t>
      </w:r>
    </w:p>
  </w:footnote>
  <w:footnote w:id="9">
    <w:p w14:paraId="0FADC274" w14:textId="7B574C97" w:rsidR="00C00876" w:rsidRPr="00DF65D4" w:rsidRDefault="00C00876" w:rsidP="00DF65D4">
      <w:pPr>
        <w:spacing w:after="0" w:line="240" w:lineRule="auto"/>
        <w:jc w:val="both"/>
        <w:rPr>
          <w:rFonts w:ascii="Times New Roman" w:hAnsi="Times New Roman" w:cs="Times New Roman"/>
          <w:i/>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r [Herben???] (Praha). </w:t>
      </w:r>
      <w:r w:rsidRPr="00DF65D4">
        <w:rPr>
          <w:rFonts w:ascii="Times New Roman" w:hAnsi="Times New Roman" w:cs="Times New Roman"/>
          <w:i/>
          <w:sz w:val="17"/>
          <w:szCs w:val="17"/>
        </w:rPr>
        <w:t>Dolarová horečka a reakční hysterie</w:t>
      </w:r>
      <w:r w:rsidRPr="00DF65D4">
        <w:rPr>
          <w:rFonts w:ascii="Times New Roman" w:hAnsi="Times New Roman" w:cs="Times New Roman"/>
          <w:sz w:val="17"/>
          <w:szCs w:val="17"/>
        </w:rPr>
        <w:t>. Svobodné slovo 20. 6. 1947, s.1-2 (č.143, III. vydání), sloupek na pravé straně titulní stránky a na levé straně druhé strany. Článek pokračoval touto úvahu:</w:t>
      </w:r>
      <w:r w:rsidRPr="00DF65D4">
        <w:rPr>
          <w:rFonts w:ascii="Times New Roman" w:hAnsi="Times New Roman" w:cs="Times New Roman"/>
          <w:i/>
          <w:sz w:val="17"/>
          <w:szCs w:val="17"/>
        </w:rPr>
        <w:t xml:space="preserve"> Komunisté se velmi rozhořčili nad lidovým dvojverším, v kterém se „zabučí“ rýmuje s „nepůjčí“. Lidové říkánky však mívají obyčejně zdravý základ, a každý myslící komunista i nekomunista musí konec konců uznat, že ten, kdo se o něco uchází – i když je to jen půjčka, kterou bude musit splácet – má pramálo naděje na splnění svých přání, užije-li zdvořilostních obratů S.K. Neumanna. Takové formy jsou na místě spíše tam, kde se nám přím</w:t>
      </w:r>
      <w:r w:rsidR="007D7794">
        <w:rPr>
          <w:rFonts w:ascii="Times New Roman" w:hAnsi="Times New Roman" w:cs="Times New Roman"/>
          <w:i/>
          <w:sz w:val="17"/>
          <w:szCs w:val="17"/>
        </w:rPr>
        <w:t xml:space="preserve">o vnucuje něco, co </w:t>
      </w:r>
      <w:r w:rsidR="007D7794" w:rsidRPr="007D7794">
        <w:rPr>
          <w:rFonts w:ascii="Times New Roman" w:hAnsi="Times New Roman" w:cs="Times New Roman"/>
          <w:i/>
          <w:sz w:val="17"/>
          <w:szCs w:val="17"/>
          <w:highlight w:val="yellow"/>
        </w:rPr>
        <w:t xml:space="preserve">nechceme. </w:t>
      </w:r>
      <w:r w:rsidRPr="007D7794">
        <w:rPr>
          <w:rFonts w:ascii="Times New Roman" w:hAnsi="Times New Roman" w:cs="Times New Roman"/>
          <w:i/>
          <w:sz w:val="17"/>
          <w:szCs w:val="17"/>
          <w:highlight w:val="yellow"/>
        </w:rPr>
        <w:t>Jde</w:t>
      </w:r>
      <w:r w:rsidRPr="00DF65D4">
        <w:rPr>
          <w:rFonts w:ascii="Times New Roman" w:hAnsi="Times New Roman" w:cs="Times New Roman"/>
          <w:i/>
          <w:sz w:val="17"/>
          <w:szCs w:val="17"/>
        </w:rPr>
        <w:t xml:space="preserve"> u nás vskutku o podobnou situaci? Z některých komentářů, a to z komentářů, které nejsou bezvýznamné, bychom mohli usoudit, že ano. Tak na příklad šéfredaktor Rudého práv píše v nedělním (s.1) úvodníku: „Stojíme o půjčku na ryze obchodním základě při zachování plné své národní a státní suverenity a s právem hospodařit s půjčkou po svém.“ Jiný přední publicista Rudého Práva, pan Miroslav Galuška , říká o americké půjčce: „Chceme ji jako suverénní stát od suverénního státu – bez politických podmínek na základě hesla: Já pán – ty pán!“ . Rovněž na stránkách Rudého Práva píše Kamil Winter o pokrokové Americe a praví: „Ta Americká, jak nám řekl delegát Rosenblum, chce nám dát půjčku v dolarech za takových podmínek, že každý dobrý vlastenec ji může přijmout s dobrým svědomím.“ V tomto koncertu nechybí ani hlas pana ministra průmyslu Laušmana, který podle Rudého Práva (čtenáři Práva Lidu se tomto jeho projevu kupodivu nedověděli) pravil na sjezdu horníků: „Československá republika zůstane nezávislá a není na prodej za dolary“, ani hlas náměstka předsedy Fierlingera, který na nedělním sjezdu zaměstnanců SNB prohlásil: Neprodáme svou demokracii za žádné dolary!“ Je tu dále významný hlas pana předsedy URO, poslance Zápotockého, který volá na Václavském náměstí k manifestantům za mír: „Neváhali bychom sáhnout k revoluci, kdyby cizí reakční síly se chtěly míchat do našich vnitřních záležitostí a pomocí své kapitálové nadvlády pomáhat znovu k moci naší domácí reakci.“ A nakonec předseda vlády považuje za nutné zdůraznit v interviewu s řeckým novinářem, že „usilujeme o spolupráci a dobré a kulturní styky se všemi mírumilovnými národy a státy, při čemž hlavní podmínkou této spolupráce vidíme v naprostém a vzájemném respektování státní suverenity.“ Nuže, se vším, co jsme zde citovali, upřímně souhlasíme. Vidíme, že zde byla v pouhých několika dnech nahromaděna celá řada nejdůraznějších ohražení, v nichž se mluví o státní suverenitě, o politických podmínkách, které jsou nám kladeny, o revoluci – viz poslanec Zápotocký – o kupování za dolary – viz ministr Laušman a náměstek Fierlinger. A domníváme se, že jde-li tu vskutku o tak zásadní věci, je třeba, abychom je řešili nikoliv novinářskými polemikami, nýbrž společnou vůli tuto svojí státní svrchovanost a nezávislost hájit. K tomu však potřebujeme znát několik potřebných faktů: Chceme především vědět, kdy a kde nám byly při jednání o americkou půjčku kladeny politické požadavky a jaké podmínky. Chceme dále vědět, kdo nakolik urazil naši vládu kladením nedůstojných požadavků, že dva její členové považují za nutné mluvit o kupování a dolary. A chceme dále vědět, jakým způsobem – ať v našich hospodářských nebo v našich zahraničně politických vztazích  - se projevila snaha oněch reakčních sil – a kterých reakčních sil – proti nimž by pan poslanec Zápotocký neváhal sáhnout k revoluci. Ale chceme znát skutečně jen fakta: kdy a kde a kým jsme byli takovému nátlaku vystaveni, kdy se s ním konkrétně setkali naši diplomatičtí zástupci, naši hospodářští vyjednávači, naše vláda, v které notě, na které konferenci, v kterém hovoru, nebo v kterém projevu. Neboť jde o věc příliš vážnou, než abychom o ní směli mluvit v náznacích a v řečnických tirádách. Existuje-li nebezpečí tlaku, jimž je ohrožena naše suverenita, chceme proti němu bojovat všichni společně – ale nejprve chceme znát, v čem se toto nebezpečí konkrétně projevilo a projevuje. Anebo takové nebezpečí není, protože není žádného takového nebezpečí.  Ale pak prosíme jménem československé veřejnosti všechny ty pisatele článků o dolarové diplomacii, reakční hysterii a dolarové horečce, aby sami nepropadali horečce a hysterii řidnoucích řad a neléčili tuto svou chorobu agitačními hesly, která se tak dobře vyjímají v novinářských titulcích, ale méně dobře v bilancích našich zahraničně- politických a hospodářských vztahů.  </w:t>
      </w:r>
    </w:p>
  </w:footnote>
  <w:footnote w:id="10">
    <w:p w14:paraId="180997F0" w14:textId="7DE2C6F1" w:rsidR="00C00876" w:rsidRPr="00DF65D4" w:rsidRDefault="00C00876" w:rsidP="00DF65D4">
      <w:pPr>
        <w:tabs>
          <w:tab w:val="left" w:pos="4996"/>
        </w:tabs>
        <w:spacing w:after="0" w:line="240" w:lineRule="auto"/>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Zpětně vzato, za sporná, respektive útočná hesla, citovaná pak ve Svobodném slově, mohla být považována tato: </w:t>
      </w:r>
      <w:r w:rsidRPr="00DF65D4">
        <w:rPr>
          <w:rFonts w:ascii="Times New Roman" w:hAnsi="Times New Roman" w:cs="Times New Roman"/>
          <w:i/>
          <w:sz w:val="17"/>
          <w:szCs w:val="17"/>
        </w:rPr>
        <w:t>Jdeme bez alegorických vozů, šetříme národní podniky</w:t>
      </w:r>
      <w:r w:rsidRPr="00DF65D4">
        <w:rPr>
          <w:rFonts w:ascii="Times New Roman" w:hAnsi="Times New Roman" w:cs="Times New Roman"/>
          <w:sz w:val="17"/>
          <w:szCs w:val="17"/>
        </w:rPr>
        <w:t xml:space="preserve"> [narážka na komunistické májové průvody, v nichž měla být využita podniková auta], </w:t>
      </w:r>
      <w:r w:rsidRPr="00DF65D4">
        <w:rPr>
          <w:rFonts w:ascii="Times New Roman" w:hAnsi="Times New Roman" w:cs="Times New Roman"/>
          <w:i/>
          <w:sz w:val="17"/>
          <w:szCs w:val="17"/>
        </w:rPr>
        <w:t>Chceme znát pravdu, posloucháme opět „Kroměříž</w:t>
      </w:r>
      <w:r w:rsidRPr="00DF65D4">
        <w:rPr>
          <w:rFonts w:ascii="Times New Roman" w:hAnsi="Times New Roman" w:cs="Times New Roman"/>
          <w:sz w:val="17"/>
          <w:szCs w:val="17"/>
        </w:rPr>
        <w:t xml:space="preserve">“ [za protektorátu označení pro české vysílání BBC]. </w:t>
      </w:r>
      <w:r w:rsidRPr="00DF65D4">
        <w:rPr>
          <w:rFonts w:ascii="Times New Roman" w:hAnsi="Times New Roman" w:cs="Times New Roman"/>
          <w:i/>
          <w:sz w:val="17"/>
          <w:szCs w:val="17"/>
        </w:rPr>
        <w:t>Slovácko je chudé, ale není rudé</w:t>
      </w:r>
      <w:r w:rsidRPr="00DF65D4">
        <w:rPr>
          <w:rFonts w:ascii="Times New Roman" w:hAnsi="Times New Roman" w:cs="Times New Roman"/>
          <w:sz w:val="17"/>
          <w:szCs w:val="17"/>
        </w:rPr>
        <w:t xml:space="preserve">.  Další příklady lidového hněvu Svobodné slovo publikovalo 1) 5. VI. 1947, s.2, č.130 </w:t>
      </w:r>
      <w:r w:rsidRPr="00DF65D4">
        <w:rPr>
          <w:rFonts w:ascii="Times New Roman" w:hAnsi="Times New Roman" w:cs="Times New Roman"/>
          <w:bCs/>
          <w:sz w:val="17"/>
          <w:szCs w:val="17"/>
        </w:rPr>
        <w:t xml:space="preserve">v poznámce </w:t>
      </w:r>
      <w:r w:rsidRPr="00DF65D4">
        <w:rPr>
          <w:rFonts w:ascii="Times New Roman" w:hAnsi="Times New Roman" w:cs="Times New Roman"/>
          <w:i/>
          <w:sz w:val="17"/>
          <w:szCs w:val="17"/>
        </w:rPr>
        <w:t>Česká</w:t>
      </w:r>
      <w:r w:rsidRPr="00DF65D4">
        <w:rPr>
          <w:rFonts w:ascii="Times New Roman" w:hAnsi="Times New Roman" w:cs="Times New Roman"/>
          <w:i/>
          <w:smallCaps/>
          <w:sz w:val="17"/>
          <w:szCs w:val="17"/>
        </w:rPr>
        <w:t xml:space="preserve"> </w:t>
      </w:r>
      <w:r w:rsidRPr="00DF65D4">
        <w:rPr>
          <w:rFonts w:ascii="Times New Roman" w:hAnsi="Times New Roman" w:cs="Times New Roman"/>
          <w:i/>
          <w:sz w:val="17"/>
          <w:szCs w:val="17"/>
        </w:rPr>
        <w:t>loužička národního básníka.</w:t>
      </w:r>
      <w:r w:rsidRPr="00DF65D4">
        <w:rPr>
          <w:rFonts w:ascii="Times New Roman" w:hAnsi="Times New Roman" w:cs="Times New Roman"/>
          <w:sz w:val="17"/>
          <w:szCs w:val="17"/>
        </w:rPr>
        <w:t xml:space="preserve"> (značka [re] v rubrice Rovně a jasně): </w:t>
      </w:r>
      <w:r w:rsidRPr="00DF65D4">
        <w:rPr>
          <w:rFonts w:ascii="Times New Roman" w:hAnsi="Times New Roman" w:cs="Times New Roman"/>
          <w:i/>
          <w:sz w:val="17"/>
          <w:szCs w:val="17"/>
        </w:rPr>
        <w:t>Nejméně</w:t>
      </w:r>
      <w:r w:rsidRPr="00DF65D4">
        <w:rPr>
          <w:rFonts w:ascii="Times New Roman" w:hAnsi="Times New Roman" w:cs="Times New Roman"/>
          <w:bCs/>
          <w:i/>
          <w:sz w:val="17"/>
          <w:szCs w:val="17"/>
        </w:rPr>
        <w:t xml:space="preserve"> stokrát jsme dostali do re</w:t>
      </w:r>
      <w:r w:rsidRPr="00DF65D4">
        <w:rPr>
          <w:rFonts w:ascii="Times New Roman" w:hAnsi="Times New Roman" w:cs="Times New Roman"/>
          <w:i/>
          <w:sz w:val="17"/>
          <w:szCs w:val="17"/>
        </w:rPr>
        <w:t>dakce opis</w:t>
      </w:r>
      <w:r w:rsidRPr="00DF65D4">
        <w:rPr>
          <w:rFonts w:ascii="Times New Roman" w:hAnsi="Times New Roman" w:cs="Times New Roman"/>
          <w:bCs/>
          <w:i/>
          <w:sz w:val="17"/>
          <w:szCs w:val="17"/>
        </w:rPr>
        <w:t xml:space="preserve"> básně, kterou národní umě</w:t>
      </w:r>
      <w:r w:rsidRPr="00DF65D4">
        <w:rPr>
          <w:rFonts w:ascii="Times New Roman" w:hAnsi="Times New Roman" w:cs="Times New Roman"/>
          <w:i/>
          <w:sz w:val="17"/>
          <w:szCs w:val="17"/>
        </w:rPr>
        <w:t>lec St. K.</w:t>
      </w:r>
      <w:r w:rsidRPr="00DF65D4">
        <w:rPr>
          <w:rFonts w:ascii="Times New Roman" w:hAnsi="Times New Roman" w:cs="Times New Roman"/>
          <w:bCs/>
          <w:i/>
          <w:sz w:val="17"/>
          <w:szCs w:val="17"/>
        </w:rPr>
        <w:t xml:space="preserve"> Neumann napsal, ke</w:t>
      </w:r>
      <w:r w:rsidRPr="00DF65D4">
        <w:rPr>
          <w:rFonts w:ascii="Times New Roman" w:hAnsi="Times New Roman" w:cs="Times New Roman"/>
          <w:i/>
          <w:sz w:val="17"/>
          <w:szCs w:val="17"/>
        </w:rPr>
        <w:t xml:space="preserve"> kaž</w:t>
      </w:r>
      <w:r w:rsidRPr="00DF65D4">
        <w:rPr>
          <w:rFonts w:ascii="Times New Roman" w:hAnsi="Times New Roman" w:cs="Times New Roman"/>
          <w:i/>
          <w:sz w:val="17"/>
          <w:szCs w:val="17"/>
        </w:rPr>
        <w:softHyphen/>
        <w:t>dému opisu</w:t>
      </w:r>
      <w:r w:rsidRPr="00DF65D4">
        <w:rPr>
          <w:rFonts w:ascii="Times New Roman" w:hAnsi="Times New Roman" w:cs="Times New Roman"/>
          <w:bCs/>
          <w:i/>
          <w:sz w:val="17"/>
          <w:szCs w:val="17"/>
        </w:rPr>
        <w:t xml:space="preserve"> byla připojena</w:t>
      </w:r>
      <w:r w:rsidRPr="00DF65D4">
        <w:rPr>
          <w:rFonts w:ascii="Times New Roman" w:hAnsi="Times New Roman" w:cs="Times New Roman"/>
          <w:i/>
          <w:sz w:val="17"/>
          <w:szCs w:val="17"/>
        </w:rPr>
        <w:t xml:space="preserve"> výzva i vý</w:t>
      </w:r>
      <w:r w:rsidRPr="00DF65D4">
        <w:rPr>
          <w:rFonts w:ascii="Times New Roman" w:hAnsi="Times New Roman" w:cs="Times New Roman"/>
          <w:i/>
          <w:sz w:val="17"/>
          <w:szCs w:val="17"/>
        </w:rPr>
        <w:softHyphen/>
        <w:t>tka proč tuto</w:t>
      </w:r>
      <w:r w:rsidRPr="00DF65D4">
        <w:rPr>
          <w:rFonts w:ascii="Times New Roman" w:hAnsi="Times New Roman" w:cs="Times New Roman"/>
          <w:bCs/>
          <w:i/>
          <w:sz w:val="17"/>
          <w:szCs w:val="17"/>
        </w:rPr>
        <w:t xml:space="preserve"> báseň</w:t>
      </w:r>
      <w:r w:rsidRPr="00DF65D4">
        <w:rPr>
          <w:rFonts w:ascii="Times New Roman" w:hAnsi="Times New Roman" w:cs="Times New Roman"/>
          <w:i/>
          <w:sz w:val="17"/>
          <w:szCs w:val="17"/>
        </w:rPr>
        <w:t xml:space="preserve"> českým čtenářům neosvěžíme v paměti. Tož alespoň druhou půlku té básně: Jak jsem na hony vzdálen dnes /národa vodnatelného, sám jemu cizí! Nikdy se neshodneme a nedorozumíme/ Z jiné jsem krve a z jiného těsta/ Klecí mi shnilá ta země …Třetí internacionála se u nich pěkně ztenčí v odznak a rudou pásku … Loužičko česká, k tobě nepatřím. Otče, otče můj, proč jsi se, počeštil? Jinde se přece dýše líp, /Vše, co tu živoří, co se tu děje, / jen vojna je žabomyší.“  </w:t>
      </w:r>
      <w:r w:rsidRPr="00DF65D4">
        <w:rPr>
          <w:rFonts w:ascii="Times New Roman" w:hAnsi="Times New Roman" w:cs="Times New Roman"/>
          <w:bCs/>
          <w:i/>
          <w:sz w:val="17"/>
          <w:szCs w:val="17"/>
        </w:rPr>
        <w:t>Čtenář</w:t>
      </w:r>
      <w:r w:rsidRPr="00DF65D4">
        <w:rPr>
          <w:rFonts w:ascii="Times New Roman" w:hAnsi="Times New Roman" w:cs="Times New Roman"/>
          <w:i/>
          <w:sz w:val="17"/>
          <w:szCs w:val="17"/>
        </w:rPr>
        <w:t xml:space="preserve"> se</w:t>
      </w:r>
      <w:r w:rsidRPr="00DF65D4">
        <w:rPr>
          <w:rFonts w:ascii="Times New Roman" w:hAnsi="Times New Roman" w:cs="Times New Roman"/>
          <w:bCs/>
          <w:i/>
          <w:sz w:val="17"/>
          <w:szCs w:val="17"/>
        </w:rPr>
        <w:t xml:space="preserve"> asi diví,</w:t>
      </w:r>
      <w:r w:rsidRPr="00DF65D4">
        <w:rPr>
          <w:rFonts w:ascii="Times New Roman" w:hAnsi="Times New Roman" w:cs="Times New Roman"/>
          <w:i/>
          <w:sz w:val="17"/>
          <w:szCs w:val="17"/>
        </w:rPr>
        <w:t xml:space="preserve"> že básník,</w:t>
      </w:r>
      <w:r w:rsidRPr="00DF65D4">
        <w:rPr>
          <w:rFonts w:ascii="Times New Roman" w:hAnsi="Times New Roman" w:cs="Times New Roman"/>
          <w:bCs/>
          <w:i/>
          <w:sz w:val="17"/>
          <w:szCs w:val="17"/>
        </w:rPr>
        <w:t xml:space="preserve"> který se</w:t>
      </w:r>
      <w:r w:rsidRPr="00DF65D4">
        <w:rPr>
          <w:rFonts w:ascii="Times New Roman" w:hAnsi="Times New Roman" w:cs="Times New Roman"/>
          <w:i/>
          <w:sz w:val="17"/>
          <w:szCs w:val="17"/>
        </w:rPr>
        <w:t xml:space="preserve"> zřekl</w:t>
      </w:r>
      <w:r w:rsidRPr="00DF65D4">
        <w:rPr>
          <w:rFonts w:ascii="Times New Roman" w:hAnsi="Times New Roman" w:cs="Times New Roman"/>
          <w:bCs/>
          <w:i/>
          <w:sz w:val="17"/>
          <w:szCs w:val="17"/>
        </w:rPr>
        <w:t xml:space="preserve"> národa, může</w:t>
      </w:r>
      <w:r w:rsidRPr="00DF65D4">
        <w:rPr>
          <w:rFonts w:ascii="Times New Roman" w:hAnsi="Times New Roman" w:cs="Times New Roman"/>
          <w:i/>
          <w:sz w:val="17"/>
          <w:szCs w:val="17"/>
        </w:rPr>
        <w:t xml:space="preserve"> být</w:t>
      </w:r>
      <w:r w:rsidRPr="00DF65D4">
        <w:rPr>
          <w:rFonts w:ascii="Times New Roman" w:hAnsi="Times New Roman" w:cs="Times New Roman"/>
          <w:bCs/>
          <w:i/>
          <w:sz w:val="17"/>
          <w:szCs w:val="17"/>
        </w:rPr>
        <w:t xml:space="preserve"> národním umělcem. Ale nediví se, že právě tento básník poškodil projevem své žlučovité nenávisti národ o milióny dolarových úvěrů a o dodávky surovin, které nám nikdo jiný nemůže a nechce dodat. </w:t>
      </w:r>
      <w:r w:rsidRPr="00DF65D4">
        <w:rPr>
          <w:rFonts w:ascii="Times New Roman" w:hAnsi="Times New Roman" w:cs="Times New Roman"/>
          <w:bCs/>
          <w:sz w:val="17"/>
          <w:szCs w:val="17"/>
        </w:rPr>
        <w:t xml:space="preserve">[(re) </w:t>
      </w:r>
      <w:r w:rsidRPr="00DF65D4">
        <w:rPr>
          <w:rFonts w:ascii="Times New Roman" w:hAnsi="Times New Roman" w:cs="Times New Roman"/>
          <w:i/>
          <w:sz w:val="17"/>
          <w:szCs w:val="17"/>
        </w:rPr>
        <w:t>Česká</w:t>
      </w:r>
      <w:r w:rsidRPr="00DF65D4">
        <w:rPr>
          <w:rFonts w:ascii="Times New Roman" w:hAnsi="Times New Roman" w:cs="Times New Roman"/>
          <w:i/>
          <w:smallCaps/>
          <w:sz w:val="17"/>
          <w:szCs w:val="17"/>
        </w:rPr>
        <w:t xml:space="preserve"> </w:t>
      </w:r>
      <w:r w:rsidRPr="00DF65D4">
        <w:rPr>
          <w:rFonts w:ascii="Times New Roman" w:hAnsi="Times New Roman" w:cs="Times New Roman"/>
          <w:i/>
          <w:sz w:val="17"/>
          <w:szCs w:val="17"/>
        </w:rPr>
        <w:t>loužička národního básníka.</w:t>
      </w:r>
      <w:r w:rsidRPr="00DF65D4">
        <w:rPr>
          <w:rFonts w:ascii="Times New Roman" w:hAnsi="Times New Roman" w:cs="Times New Roman"/>
          <w:sz w:val="17"/>
          <w:szCs w:val="17"/>
        </w:rPr>
        <w:t xml:space="preserve"> Svobodné slovo 5. VI. 194793 Přetištěno v Plzeňském Svobodném směru,</w:t>
      </w:r>
      <w:r w:rsidRPr="00DF65D4">
        <w:rPr>
          <w:rFonts w:ascii="Times New Roman" w:hAnsi="Times New Roman" w:cs="Times New Roman"/>
          <w:bCs/>
          <w:sz w:val="17"/>
          <w:szCs w:val="17"/>
        </w:rPr>
        <w:t xml:space="preserve"> Brněnském Slově národa A J.) </w:t>
      </w:r>
      <w:r w:rsidRPr="00DF65D4">
        <w:rPr>
          <w:rFonts w:ascii="Times New Roman" w:hAnsi="Times New Roman" w:cs="Times New Roman"/>
          <w:bCs/>
          <w:i/>
          <w:sz w:val="17"/>
          <w:szCs w:val="17"/>
        </w:rPr>
        <w:t xml:space="preserve">2) </w:t>
      </w:r>
      <w:r w:rsidRPr="00DF65D4">
        <w:rPr>
          <w:rFonts w:ascii="Times New Roman" w:hAnsi="Times New Roman" w:cs="Times New Roman"/>
          <w:sz w:val="17"/>
          <w:szCs w:val="17"/>
        </w:rPr>
        <w:t xml:space="preserve">dne 12.6.1947 v rubrice Rovně a jasně značka [on] v poznámce nazvané </w:t>
      </w:r>
      <w:r w:rsidRPr="00DF65D4">
        <w:rPr>
          <w:rFonts w:ascii="Times New Roman" w:hAnsi="Times New Roman" w:cs="Times New Roman"/>
          <w:i/>
          <w:sz w:val="17"/>
          <w:szCs w:val="17"/>
        </w:rPr>
        <w:t>Hlas lidu</w:t>
      </w:r>
      <w:r w:rsidRPr="00DF65D4">
        <w:rPr>
          <w:rFonts w:ascii="Times New Roman" w:hAnsi="Times New Roman" w:cs="Times New Roman"/>
          <w:sz w:val="17"/>
          <w:szCs w:val="17"/>
        </w:rPr>
        <w:t xml:space="preserve">: </w:t>
      </w:r>
      <w:r w:rsidRPr="00DF65D4">
        <w:rPr>
          <w:rFonts w:ascii="Times New Roman" w:hAnsi="Times New Roman" w:cs="Times New Roman"/>
          <w:i/>
          <w:sz w:val="17"/>
          <w:szCs w:val="17"/>
        </w:rPr>
        <w:t>Charakteristickou vlastností lidu pražského je odedávna vtipnost, s jakou reaguje na politické události, jež rozrušily jeho mysl. A tak si pražský lid vypráví už anekdotu o básni národního umělce. Je to takhle: Před skladištěm komunistického družstva „Bratrství“ zastaví auto vrchovatě naložené moukou UNRA. Skladník vyběhne s radostí na ulici a volá na řidiče: „To budete skládat u nás?“ „Kdepak“, odsekl řidič, pro vás „skládá“ S.K. Neumann!“</w:t>
      </w:r>
      <w:r w:rsidRPr="00DF65D4">
        <w:rPr>
          <w:rFonts w:ascii="Times New Roman" w:hAnsi="Times New Roman" w:cs="Times New Roman"/>
          <w:sz w:val="17"/>
          <w:szCs w:val="17"/>
        </w:rPr>
        <w:t xml:space="preserve"> 3) Tentýž den v téže rubrice informovala značka [re] v glose </w:t>
      </w:r>
      <w:r w:rsidRPr="00DF65D4">
        <w:rPr>
          <w:rFonts w:ascii="Times New Roman" w:hAnsi="Times New Roman" w:cs="Times New Roman"/>
          <w:i/>
          <w:sz w:val="17"/>
          <w:szCs w:val="17"/>
        </w:rPr>
        <w:t>S.K. Neumann není sám</w:t>
      </w:r>
      <w:r w:rsidRPr="00DF65D4">
        <w:rPr>
          <w:rFonts w:ascii="Times New Roman" w:hAnsi="Times New Roman" w:cs="Times New Roman"/>
          <w:sz w:val="17"/>
          <w:szCs w:val="17"/>
        </w:rPr>
        <w:t xml:space="preserve">, že </w:t>
      </w:r>
      <w:r w:rsidRPr="00DF65D4">
        <w:rPr>
          <w:rFonts w:ascii="Times New Roman" w:hAnsi="Times New Roman" w:cs="Times New Roman"/>
          <w:i/>
          <w:sz w:val="17"/>
          <w:szCs w:val="17"/>
        </w:rPr>
        <w:t>píše nám JUDr. Vladimír Šindelář z Nového Strašecí: „Upozorňuji tě na relaci našeho rozhlasu, kterou jsem na vlastní uši vyslechl v úterý 3. června ve 22 hodin z pražské stanice, kdy v okénku z USA se mluvilo o svobodě tisku v USA tím způsobem, že veškerý tisk v Americe je v rukou kapitalistů, kteří nedovolí uveřejniti cokoliv jiného, co by se jim nelíbilo, takže ve skutečnosti v USA  žádná svoboda tisku  prý není a přednáška byla doslova ukončena těmito slovy: … můžeme tedy říci, že noviny a časopisy v USA jsou výhradně v rukou americk</w:t>
      </w:r>
      <w:r w:rsidR="001B3F6B">
        <w:rPr>
          <w:rFonts w:ascii="Times New Roman" w:hAnsi="Times New Roman" w:cs="Times New Roman"/>
          <w:i/>
          <w:sz w:val="17"/>
          <w:szCs w:val="17"/>
        </w:rPr>
        <w:t>ých Jiří Stříbrných</w:t>
      </w:r>
      <w:r w:rsidR="001B3F6B" w:rsidRPr="001B3F6B">
        <w:rPr>
          <w:rFonts w:ascii="Times New Roman" w:hAnsi="Times New Roman" w:cs="Times New Roman"/>
          <w:i/>
          <w:sz w:val="17"/>
          <w:szCs w:val="17"/>
          <w:highlight w:val="yellow"/>
        </w:rPr>
        <w:t xml:space="preserve">. </w:t>
      </w:r>
      <w:r w:rsidRPr="001B3F6B">
        <w:rPr>
          <w:rFonts w:ascii="Times New Roman" w:hAnsi="Times New Roman" w:cs="Times New Roman"/>
          <w:i/>
          <w:sz w:val="17"/>
          <w:szCs w:val="17"/>
          <w:highlight w:val="yellow"/>
        </w:rPr>
        <w:t>To</w:t>
      </w:r>
      <w:r w:rsidRPr="00DF65D4">
        <w:rPr>
          <w:rFonts w:ascii="Times New Roman" w:hAnsi="Times New Roman" w:cs="Times New Roman"/>
          <w:i/>
          <w:sz w:val="17"/>
          <w:szCs w:val="17"/>
        </w:rPr>
        <w:t xml:space="preserve">lik rozhlas a dr. Šindelář. Dodáváme k tomu: A právě v předvečer mezinárodního sjezdu novinářů v Praze. Američtí žurnalisté, jestli se jim dostaly tyto nepravdivé nehoráznosti k sluchu, jsou jistě nesmírně nadšeni tím, že právě šéf rozhlasového zpravodajství Hronek, který je spoluodpověden za ducha rozhlasových relací, byl jim vyvolen za generálního tajemníka jejich mezinárodní organisace. A to ani nemluvíme o zájmech svého vlastního státu, jemuž má Čs. rozhlas sloužit. Dovedeme si totiž představit, jak ochotně budou „američtí Jiří Stříbrní“ podporovat naše spravedlivé politické a hospodářské zájmy. </w:t>
      </w:r>
    </w:p>
  </w:footnote>
  <w:footnote w:id="11">
    <w:p w14:paraId="431683B7" w14:textId="77777777" w:rsidR="00C00876" w:rsidRPr="00DF65D4" w:rsidRDefault="00C00876" w:rsidP="00DF65D4">
      <w:pPr>
        <w:spacing w:after="0" w:line="240" w:lineRule="auto"/>
        <w:jc w:val="both"/>
        <w:rPr>
          <w:rFonts w:ascii="Times New Roman" w:hAnsi="Times New Roman" w:cs="Times New Roman"/>
          <w:w w:val="114"/>
          <w:sz w:val="17"/>
          <w:szCs w:val="17"/>
          <w:lang w:bidi="he-IL"/>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[ma] (Praha) </w:t>
      </w:r>
      <w:r w:rsidRPr="00DF65D4">
        <w:rPr>
          <w:rFonts w:ascii="Times New Roman" w:hAnsi="Times New Roman" w:cs="Times New Roman"/>
          <w:i/>
          <w:sz w:val="17"/>
          <w:szCs w:val="17"/>
        </w:rPr>
        <w:t>Reportérovy záběry.</w:t>
      </w:r>
      <w:r w:rsidRPr="00DF65D4">
        <w:rPr>
          <w:rFonts w:ascii="Times New Roman" w:hAnsi="Times New Roman" w:cs="Times New Roman"/>
          <w:sz w:val="17"/>
          <w:szCs w:val="17"/>
        </w:rPr>
        <w:t xml:space="preserve">  Svobodné slovo 10.6. 1947, s.4.Tučnou kurzivou jsou vytištěny úryvky z tohoto článku, který převzal  J.T.: </w:t>
      </w:r>
      <w:r w:rsidRPr="00DF65D4">
        <w:rPr>
          <w:rFonts w:ascii="Times New Roman" w:hAnsi="Times New Roman" w:cs="Times New Roman"/>
          <w:i/>
          <w:sz w:val="17"/>
          <w:szCs w:val="17"/>
        </w:rPr>
        <w:t xml:space="preserve">Fašismus a jeho živitelé. </w:t>
      </w:r>
      <w:r w:rsidRPr="00DF65D4">
        <w:rPr>
          <w:rFonts w:ascii="Times New Roman" w:hAnsi="Times New Roman" w:cs="Times New Roman"/>
          <w:w w:val="114"/>
          <w:sz w:val="17"/>
          <w:szCs w:val="17"/>
          <w:lang w:bidi="he-IL"/>
        </w:rPr>
        <w:t xml:space="preserve">Tvorba. Týdeník pro kulturu a politiku. Ročník XVI. V čísle 28 (2. července 1947), s. 532, bylo však chybně uvedeno datum publikování (3.6.) Pro zajímavost uvádím, že v mysli jednoho pamětníka uvázla toliko poslední věta daného skandování, tedy rozpor mezi předpokládanou a zažívanou životní realitou. </w:t>
      </w:r>
    </w:p>
    <w:p w14:paraId="51C7DFCB" w14:textId="77777777" w:rsidR="00C00876" w:rsidRPr="00DF65D4" w:rsidRDefault="00C00876" w:rsidP="00DF65D4">
      <w:pPr>
        <w:spacing w:after="0" w:line="240" w:lineRule="auto"/>
        <w:jc w:val="both"/>
        <w:rPr>
          <w:rFonts w:ascii="Times New Roman" w:hAnsi="Times New Roman" w:cs="Times New Roman"/>
          <w:sz w:val="17"/>
          <w:szCs w:val="17"/>
        </w:rPr>
      </w:pPr>
      <w:r w:rsidRPr="00DF65D4">
        <w:rPr>
          <w:rFonts w:ascii="Times New Roman" w:hAnsi="Times New Roman" w:cs="Times New Roman"/>
          <w:w w:val="114"/>
          <w:sz w:val="17"/>
          <w:szCs w:val="17"/>
          <w:lang w:bidi="he-IL"/>
        </w:rPr>
        <w:t xml:space="preserve">V článku J.T. byly citovány i další úryvky z kritických dopisů čtenářů redakci: </w:t>
      </w:r>
      <w:r w:rsidRPr="00DF65D4">
        <w:rPr>
          <w:rFonts w:ascii="Times New Roman" w:hAnsi="Times New Roman" w:cs="Times New Roman"/>
          <w:i/>
          <w:sz w:val="17"/>
          <w:szCs w:val="17"/>
        </w:rPr>
        <w:t>Byl-li jste oslněn svou slávou jako „národní básník" je</w:t>
      </w:r>
      <w:r w:rsidRPr="00DF65D4">
        <w:rPr>
          <w:rFonts w:ascii="Times New Roman" w:hAnsi="Times New Roman" w:cs="Times New Roman"/>
          <w:bCs/>
          <w:i/>
          <w:sz w:val="17"/>
          <w:szCs w:val="17"/>
        </w:rPr>
        <w:t xml:space="preserve"> to</w:t>
      </w:r>
      <w:r w:rsidRPr="00DF65D4">
        <w:rPr>
          <w:rFonts w:ascii="Times New Roman" w:hAnsi="Times New Roman" w:cs="Times New Roman"/>
          <w:i/>
          <w:sz w:val="17"/>
          <w:szCs w:val="17"/>
        </w:rPr>
        <w:t xml:space="preserve"> ještě</w:t>
      </w:r>
      <w:r w:rsidRPr="00DF65D4">
        <w:rPr>
          <w:rFonts w:ascii="Times New Roman" w:hAnsi="Times New Roman" w:cs="Times New Roman"/>
          <w:bCs/>
          <w:i/>
          <w:sz w:val="17"/>
          <w:szCs w:val="17"/>
        </w:rPr>
        <w:t xml:space="preserve"> horši, protože jste </w:t>
      </w:r>
      <w:r w:rsidRPr="00DF65D4">
        <w:rPr>
          <w:rFonts w:ascii="Times New Roman" w:hAnsi="Times New Roman" w:cs="Times New Roman"/>
          <w:i/>
          <w:iCs/>
          <w:sz w:val="17"/>
          <w:szCs w:val="17"/>
        </w:rPr>
        <w:t>a</w:t>
      </w:r>
      <w:r w:rsidRPr="00DF65D4">
        <w:rPr>
          <w:rFonts w:ascii="Times New Roman" w:hAnsi="Times New Roman" w:cs="Times New Roman"/>
          <w:i/>
          <w:sz w:val="17"/>
          <w:szCs w:val="17"/>
        </w:rPr>
        <w:t>ni nepochopil, že</w:t>
      </w:r>
      <w:r w:rsidRPr="00DF65D4">
        <w:rPr>
          <w:rFonts w:ascii="Times New Roman" w:hAnsi="Times New Roman" w:cs="Times New Roman"/>
          <w:bCs/>
          <w:i/>
          <w:sz w:val="17"/>
          <w:szCs w:val="17"/>
        </w:rPr>
        <w:t xml:space="preserve"> to</w:t>
      </w:r>
      <w:r w:rsidRPr="00DF65D4">
        <w:rPr>
          <w:rFonts w:ascii="Times New Roman" w:hAnsi="Times New Roman" w:cs="Times New Roman"/>
          <w:i/>
          <w:sz w:val="17"/>
          <w:szCs w:val="17"/>
        </w:rPr>
        <w:t xml:space="preserve"> byla zásluha Vaší politické strany nepodepsáno</w:t>
      </w:r>
      <w:r w:rsidRPr="00DF65D4">
        <w:rPr>
          <w:rFonts w:ascii="Times New Roman" w:hAnsi="Times New Roman" w:cs="Times New Roman"/>
          <w:bCs/>
          <w:i/>
          <w:sz w:val="17"/>
          <w:szCs w:val="17"/>
        </w:rPr>
        <w:t xml:space="preserve"> (koresp.</w:t>
      </w:r>
      <w:r w:rsidRPr="00DF65D4">
        <w:rPr>
          <w:rFonts w:ascii="Times New Roman" w:hAnsi="Times New Roman" w:cs="Times New Roman"/>
          <w:i/>
          <w:sz w:val="17"/>
          <w:szCs w:val="17"/>
        </w:rPr>
        <w:t xml:space="preserve"> lístek) (lístek</w:t>
      </w:r>
      <w:r w:rsidRPr="00DF65D4">
        <w:rPr>
          <w:rFonts w:ascii="Times New Roman" w:hAnsi="Times New Roman" w:cs="Times New Roman"/>
          <w:bCs/>
          <w:i/>
          <w:sz w:val="17"/>
          <w:szCs w:val="17"/>
        </w:rPr>
        <w:t xml:space="preserve"> s přilepeným</w:t>
      </w:r>
      <w:r w:rsidRPr="00DF65D4">
        <w:rPr>
          <w:rFonts w:ascii="Times New Roman" w:hAnsi="Times New Roman" w:cs="Times New Roman"/>
          <w:i/>
          <w:sz w:val="17"/>
          <w:szCs w:val="17"/>
        </w:rPr>
        <w:t xml:space="preserve"> výstřižkem</w:t>
      </w:r>
      <w:r w:rsidRPr="00DF65D4">
        <w:rPr>
          <w:rFonts w:ascii="Times New Roman" w:hAnsi="Times New Roman" w:cs="Times New Roman"/>
          <w:bCs/>
          <w:i/>
          <w:sz w:val="17"/>
          <w:szCs w:val="17"/>
        </w:rPr>
        <w:t xml:space="preserve"> Neumannova ep</w:t>
      </w:r>
      <w:r w:rsidRPr="00DF65D4">
        <w:rPr>
          <w:rFonts w:ascii="Times New Roman" w:hAnsi="Times New Roman" w:cs="Times New Roman"/>
          <w:i/>
          <w:sz w:val="17"/>
          <w:szCs w:val="17"/>
        </w:rPr>
        <w:t>igramu, přetištěného svého</w:t>
      </w:r>
      <w:r w:rsidRPr="00DF65D4">
        <w:rPr>
          <w:rFonts w:ascii="Times New Roman" w:hAnsi="Times New Roman" w:cs="Times New Roman"/>
          <w:bCs/>
          <w:i/>
          <w:sz w:val="17"/>
          <w:szCs w:val="17"/>
        </w:rPr>
        <w:t xml:space="preserve"> času bez a</w:t>
      </w:r>
      <w:r w:rsidRPr="00DF65D4">
        <w:rPr>
          <w:rFonts w:ascii="Times New Roman" w:hAnsi="Times New Roman" w:cs="Times New Roman"/>
          <w:i/>
          <w:sz w:val="17"/>
          <w:szCs w:val="17"/>
        </w:rPr>
        <w:t>utorova jména ve</w:t>
      </w:r>
      <w:r w:rsidRPr="00DF65D4">
        <w:rPr>
          <w:rFonts w:ascii="Times New Roman" w:hAnsi="Times New Roman" w:cs="Times New Roman"/>
          <w:bCs/>
          <w:i/>
          <w:sz w:val="17"/>
          <w:szCs w:val="17"/>
        </w:rPr>
        <w:t xml:space="preserve"> Svobodném zítřku. </w:t>
      </w:r>
      <w:r w:rsidRPr="00DF65D4">
        <w:rPr>
          <w:rFonts w:ascii="Times New Roman" w:hAnsi="Times New Roman" w:cs="Times New Roman"/>
          <w:i/>
          <w:sz w:val="17"/>
          <w:szCs w:val="17"/>
        </w:rPr>
        <w:t>Kolem výstřižku</w:t>
      </w:r>
      <w:r w:rsidRPr="00DF65D4">
        <w:rPr>
          <w:rFonts w:ascii="Times New Roman" w:hAnsi="Times New Roman" w:cs="Times New Roman"/>
          <w:bCs/>
          <w:i/>
          <w:sz w:val="17"/>
          <w:szCs w:val="17"/>
        </w:rPr>
        <w:t xml:space="preserve"> je tužkou napsáno:</w:t>
      </w:r>
      <w:r w:rsidRPr="00DF65D4">
        <w:rPr>
          <w:rFonts w:ascii="Times New Roman" w:hAnsi="Times New Roman" w:cs="Times New Roman"/>
          <w:i/>
          <w:sz w:val="17"/>
          <w:szCs w:val="17"/>
        </w:rPr>
        <w:t xml:space="preserve"> To si dejte vy všichni agenti Moskvy</w:t>
      </w:r>
      <w:r w:rsidRPr="00DF65D4">
        <w:rPr>
          <w:rFonts w:ascii="Times New Roman" w:hAnsi="Times New Roman" w:cs="Times New Roman"/>
          <w:bCs/>
          <w:i/>
          <w:sz w:val="17"/>
          <w:szCs w:val="17"/>
        </w:rPr>
        <w:t xml:space="preserve"> za </w:t>
      </w:r>
      <w:r w:rsidRPr="00DF65D4">
        <w:rPr>
          <w:rFonts w:ascii="Times New Roman" w:hAnsi="Times New Roman" w:cs="Times New Roman"/>
          <w:i/>
          <w:sz w:val="17"/>
          <w:szCs w:val="17"/>
        </w:rPr>
        <w:t>rámeček. KSČ — rudí nacisti. To jste vy všichni Kopečtí, Nejedli a</w:t>
      </w:r>
      <w:r w:rsidRPr="00DF65D4">
        <w:rPr>
          <w:rFonts w:ascii="Times New Roman" w:hAnsi="Times New Roman" w:cs="Times New Roman"/>
          <w:bCs/>
          <w:i/>
          <w:sz w:val="17"/>
          <w:szCs w:val="17"/>
        </w:rPr>
        <w:t xml:space="preserve"> celá komunistická z</w:t>
      </w:r>
      <w:r w:rsidRPr="00DF65D4">
        <w:rPr>
          <w:rFonts w:ascii="Times New Roman" w:hAnsi="Times New Roman" w:cs="Times New Roman"/>
          <w:i/>
          <w:sz w:val="17"/>
          <w:szCs w:val="17"/>
        </w:rPr>
        <w:t>ločinecká</w:t>
      </w:r>
      <w:r w:rsidRPr="00DF65D4">
        <w:rPr>
          <w:rFonts w:ascii="Times New Roman" w:hAnsi="Times New Roman" w:cs="Times New Roman"/>
          <w:bCs/>
          <w:i/>
          <w:sz w:val="17"/>
          <w:szCs w:val="17"/>
        </w:rPr>
        <w:t xml:space="preserve"> smečka. Pankrác přijde!!!</w:t>
      </w:r>
      <w:r w:rsidRPr="00DF65D4">
        <w:rPr>
          <w:rFonts w:ascii="Times New Roman" w:hAnsi="Times New Roman" w:cs="Times New Roman"/>
          <w:i/>
          <w:sz w:val="17"/>
          <w:szCs w:val="17"/>
        </w:rPr>
        <w:t xml:space="preserve"> (Bez podpisu)</w:t>
      </w:r>
    </w:p>
    <w:p w14:paraId="7BE14031" w14:textId="77777777" w:rsidR="00C00876" w:rsidRPr="00DF65D4" w:rsidRDefault="00C00876" w:rsidP="00DF65D4">
      <w:pPr>
        <w:spacing w:after="0" w:line="240" w:lineRule="auto"/>
        <w:jc w:val="both"/>
        <w:rPr>
          <w:rFonts w:ascii="Times New Roman" w:hAnsi="Times New Roman" w:cs="Times New Roman"/>
          <w:i/>
          <w:sz w:val="17"/>
          <w:szCs w:val="17"/>
        </w:rPr>
      </w:pPr>
      <w:r w:rsidRPr="00DF65D4">
        <w:rPr>
          <w:rFonts w:ascii="Times New Roman" w:hAnsi="Times New Roman" w:cs="Times New Roman"/>
          <w:i/>
          <w:sz w:val="17"/>
          <w:szCs w:val="17"/>
        </w:rPr>
        <w:t>Jak tento ubožák svoji idiotskou „básni“ o dolarech sprofanoval název „národní umělec“ objeví se v brzku. Slušný a své cti dbalý umělec — ovšem skutečný umělec — k nimž nemůžeme počítati S. K. Neumanna — jistě odmítl by pro příště, aby mu vláda udělila čestný titul „národní umělec“. Vždy klidný Jaroslav Kvapil, rozepisuje se o uličnickém S. K. Neumanna a s opovržením konstatuje, jak těžce doplatíme na ko</w:t>
      </w:r>
      <w:r w:rsidRPr="00DF65D4">
        <w:rPr>
          <w:rFonts w:ascii="Times New Roman" w:hAnsi="Times New Roman" w:cs="Times New Roman"/>
          <w:i/>
          <w:sz w:val="17"/>
          <w:szCs w:val="17"/>
        </w:rPr>
        <w:softHyphen/>
        <w:t xml:space="preserve">munistické darebáctví Neumannovo. Český národ musí trvati na potrestáni S. K. Neumanna pro zločin úmyslného poškozeni Československé republiky. </w:t>
      </w:r>
      <w:r w:rsidRPr="00DF65D4">
        <w:rPr>
          <w:rFonts w:ascii="Times New Roman" w:hAnsi="Times New Roman" w:cs="Times New Roman"/>
          <w:bCs/>
          <w:i/>
          <w:sz w:val="17"/>
          <w:szCs w:val="17"/>
        </w:rPr>
        <w:t>(Bez podpisu)</w:t>
      </w:r>
    </w:p>
    <w:p w14:paraId="0B6882A7" w14:textId="77777777" w:rsidR="00C00876" w:rsidRPr="00DF65D4" w:rsidRDefault="00C00876" w:rsidP="00DF65D4">
      <w:pPr>
        <w:spacing w:after="0" w:line="240" w:lineRule="auto"/>
        <w:jc w:val="both"/>
        <w:rPr>
          <w:rFonts w:ascii="Times New Roman" w:hAnsi="Times New Roman" w:cs="Times New Roman"/>
          <w:i/>
          <w:sz w:val="17"/>
          <w:szCs w:val="17"/>
        </w:rPr>
      </w:pPr>
      <w:r w:rsidRPr="00DF65D4">
        <w:rPr>
          <w:rFonts w:ascii="Times New Roman" w:hAnsi="Times New Roman" w:cs="Times New Roman"/>
          <w:i/>
          <w:sz w:val="17"/>
          <w:szCs w:val="17"/>
        </w:rPr>
        <w:t xml:space="preserve">Pane „národní“ básníku, který špiníte vlastní národ! </w:t>
      </w:r>
    </w:p>
    <w:p w14:paraId="4368F50B" w14:textId="77777777" w:rsidR="00C00876" w:rsidRPr="00DF65D4" w:rsidRDefault="00C00876" w:rsidP="00DF65D4">
      <w:pPr>
        <w:spacing w:after="0" w:line="240" w:lineRule="auto"/>
        <w:jc w:val="both"/>
        <w:rPr>
          <w:rFonts w:ascii="Times New Roman" w:hAnsi="Times New Roman" w:cs="Times New Roman"/>
          <w:i/>
          <w:sz w:val="17"/>
          <w:szCs w:val="17"/>
        </w:rPr>
      </w:pPr>
      <w:r w:rsidRPr="00DF65D4">
        <w:rPr>
          <w:rFonts w:ascii="Times New Roman" w:hAnsi="Times New Roman" w:cs="Times New Roman"/>
          <w:i/>
          <w:sz w:val="17"/>
          <w:szCs w:val="17"/>
        </w:rPr>
        <w:t xml:space="preserve">.... — Že však český člověk a k tomu „básník“ poctěný titulem „národní« klesne na </w:t>
      </w:r>
      <w:r w:rsidRPr="00DF65D4">
        <w:rPr>
          <w:rFonts w:ascii="Times New Roman" w:hAnsi="Times New Roman" w:cs="Times New Roman"/>
          <w:bCs/>
          <w:i/>
          <w:sz w:val="17"/>
          <w:szCs w:val="17"/>
        </w:rPr>
        <w:t>úroveň</w:t>
      </w:r>
      <w:r w:rsidRPr="00DF65D4">
        <w:rPr>
          <w:rFonts w:ascii="Times New Roman" w:hAnsi="Times New Roman" w:cs="Times New Roman"/>
          <w:i/>
          <w:sz w:val="17"/>
          <w:szCs w:val="17"/>
        </w:rPr>
        <w:t xml:space="preserve"> Němců —</w:t>
      </w:r>
      <w:r w:rsidRPr="00DF65D4">
        <w:rPr>
          <w:rFonts w:ascii="Times New Roman" w:hAnsi="Times New Roman" w:cs="Times New Roman"/>
          <w:bCs/>
          <w:i/>
          <w:sz w:val="17"/>
          <w:szCs w:val="17"/>
        </w:rPr>
        <w:t xml:space="preserve"> to</w:t>
      </w:r>
      <w:r w:rsidRPr="00DF65D4">
        <w:rPr>
          <w:rFonts w:ascii="Times New Roman" w:hAnsi="Times New Roman" w:cs="Times New Roman"/>
          <w:i/>
          <w:sz w:val="17"/>
          <w:szCs w:val="17"/>
        </w:rPr>
        <w:t xml:space="preserve"> bolí. Podotýkám, ze ne</w:t>
      </w:r>
      <w:r w:rsidRPr="00DF65D4">
        <w:rPr>
          <w:rFonts w:ascii="Times New Roman" w:hAnsi="Times New Roman" w:cs="Times New Roman"/>
          <w:i/>
          <w:sz w:val="17"/>
          <w:szCs w:val="17"/>
        </w:rPr>
        <w:softHyphen/>
        <w:t>jsem v žádné politické straně, čekám, až se utvoří nová strana — strana lidí čestných a čistých v každém směru — strana lidi dobré vůle.</w:t>
      </w:r>
      <w:r w:rsidRPr="00DF65D4">
        <w:rPr>
          <w:rFonts w:ascii="Times New Roman" w:hAnsi="Times New Roman" w:cs="Times New Roman"/>
          <w:bCs/>
          <w:i/>
          <w:sz w:val="17"/>
          <w:szCs w:val="17"/>
        </w:rPr>
        <w:t xml:space="preserve"> Č. J.,</w:t>
      </w:r>
      <w:r w:rsidRPr="00DF65D4">
        <w:rPr>
          <w:rFonts w:ascii="Times New Roman" w:hAnsi="Times New Roman" w:cs="Times New Roman"/>
          <w:i/>
          <w:sz w:val="17"/>
          <w:szCs w:val="17"/>
        </w:rPr>
        <w:t xml:space="preserve"> uč. v.v.</w:t>
      </w:r>
    </w:p>
    <w:p w14:paraId="2C8D7F90" w14:textId="77777777" w:rsidR="00C00876" w:rsidRPr="00DF65D4" w:rsidRDefault="00C00876" w:rsidP="00DF65D4">
      <w:pPr>
        <w:spacing w:after="0" w:line="240" w:lineRule="auto"/>
        <w:jc w:val="both"/>
        <w:rPr>
          <w:rFonts w:ascii="Times New Roman" w:hAnsi="Times New Roman" w:cs="Times New Roman"/>
          <w:i/>
          <w:sz w:val="17"/>
          <w:szCs w:val="17"/>
        </w:rPr>
      </w:pPr>
      <w:r w:rsidRPr="00DF65D4">
        <w:rPr>
          <w:rFonts w:ascii="Times New Roman" w:hAnsi="Times New Roman" w:cs="Times New Roman"/>
          <w:bCs/>
          <w:i/>
          <w:sz w:val="17"/>
          <w:szCs w:val="17"/>
        </w:rPr>
        <w:t>Slovutný Pane</w:t>
      </w:r>
      <w:r w:rsidRPr="00DF65D4">
        <w:rPr>
          <w:rFonts w:ascii="Times New Roman" w:hAnsi="Times New Roman" w:cs="Times New Roman"/>
          <w:i/>
          <w:sz w:val="17"/>
          <w:szCs w:val="17"/>
        </w:rPr>
        <w:t xml:space="preserve"> Národní umělče! </w:t>
      </w:r>
    </w:p>
    <w:p w14:paraId="4B63859D" w14:textId="77777777" w:rsidR="00C00876" w:rsidRPr="00DF65D4" w:rsidRDefault="00C00876" w:rsidP="00DF65D4">
      <w:pPr>
        <w:spacing w:after="0" w:line="240" w:lineRule="auto"/>
        <w:jc w:val="both"/>
        <w:rPr>
          <w:rFonts w:ascii="Times New Roman" w:hAnsi="Times New Roman" w:cs="Times New Roman"/>
          <w:i/>
          <w:sz w:val="17"/>
          <w:szCs w:val="17"/>
        </w:rPr>
      </w:pPr>
      <w:r w:rsidRPr="00DF65D4">
        <w:rPr>
          <w:rFonts w:ascii="Times New Roman" w:hAnsi="Times New Roman" w:cs="Times New Roman"/>
          <w:bCs/>
          <w:i/>
          <w:sz w:val="17"/>
          <w:szCs w:val="17"/>
        </w:rPr>
        <w:t>Nemělo by</w:t>
      </w:r>
      <w:r w:rsidRPr="00DF65D4">
        <w:rPr>
          <w:rFonts w:ascii="Times New Roman" w:hAnsi="Times New Roman" w:cs="Times New Roman"/>
          <w:i/>
          <w:sz w:val="17"/>
          <w:szCs w:val="17"/>
        </w:rPr>
        <w:t xml:space="preserve"> se zneužívat onoho</w:t>
      </w:r>
      <w:r w:rsidRPr="00DF65D4">
        <w:rPr>
          <w:rFonts w:ascii="Times New Roman" w:hAnsi="Times New Roman" w:cs="Times New Roman"/>
          <w:bCs/>
          <w:i/>
          <w:sz w:val="17"/>
          <w:szCs w:val="17"/>
        </w:rPr>
        <w:t xml:space="preserve"> pojmeno</w:t>
      </w:r>
      <w:r w:rsidRPr="00DF65D4">
        <w:rPr>
          <w:rFonts w:ascii="Times New Roman" w:hAnsi="Times New Roman" w:cs="Times New Roman"/>
          <w:bCs/>
          <w:i/>
          <w:sz w:val="17"/>
          <w:szCs w:val="17"/>
        </w:rPr>
        <w:softHyphen/>
        <w:t>vání, poněvadž</w:t>
      </w:r>
      <w:r w:rsidRPr="00DF65D4">
        <w:rPr>
          <w:rFonts w:ascii="Times New Roman" w:hAnsi="Times New Roman" w:cs="Times New Roman"/>
          <w:i/>
          <w:sz w:val="17"/>
          <w:szCs w:val="17"/>
        </w:rPr>
        <w:t xml:space="preserve"> za</w:t>
      </w:r>
      <w:r w:rsidRPr="00DF65D4">
        <w:rPr>
          <w:rFonts w:ascii="Times New Roman" w:hAnsi="Times New Roman" w:cs="Times New Roman"/>
          <w:bCs/>
          <w:i/>
          <w:sz w:val="17"/>
          <w:szCs w:val="17"/>
        </w:rPr>
        <w:t xml:space="preserve"> tím titulem</w:t>
      </w:r>
      <w:r w:rsidRPr="00DF65D4">
        <w:rPr>
          <w:rFonts w:ascii="Times New Roman" w:hAnsi="Times New Roman" w:cs="Times New Roman"/>
          <w:i/>
          <w:sz w:val="17"/>
          <w:szCs w:val="17"/>
        </w:rPr>
        <w:t xml:space="preserve"> vidíme přede</w:t>
      </w:r>
      <w:r w:rsidRPr="00DF65D4">
        <w:rPr>
          <w:rFonts w:ascii="Times New Roman" w:hAnsi="Times New Roman" w:cs="Times New Roman"/>
          <w:i/>
          <w:sz w:val="17"/>
          <w:szCs w:val="17"/>
        </w:rPr>
        <w:softHyphen/>
        <w:t>vším</w:t>
      </w:r>
      <w:r w:rsidRPr="00DF65D4">
        <w:rPr>
          <w:rFonts w:ascii="Times New Roman" w:hAnsi="Times New Roman" w:cs="Times New Roman"/>
          <w:bCs/>
          <w:i/>
          <w:sz w:val="17"/>
          <w:szCs w:val="17"/>
        </w:rPr>
        <w:t xml:space="preserve"> Čecha, kterého národ</w:t>
      </w:r>
      <w:r w:rsidRPr="00DF65D4">
        <w:rPr>
          <w:rFonts w:ascii="Times New Roman" w:hAnsi="Times New Roman" w:cs="Times New Roman"/>
          <w:i/>
          <w:sz w:val="17"/>
          <w:szCs w:val="17"/>
        </w:rPr>
        <w:t xml:space="preserve"> odměnil a dává </w:t>
      </w:r>
      <w:r w:rsidRPr="00DF65D4">
        <w:rPr>
          <w:rFonts w:ascii="Times New Roman" w:hAnsi="Times New Roman" w:cs="Times New Roman"/>
          <w:bCs/>
          <w:i/>
          <w:sz w:val="17"/>
          <w:szCs w:val="17"/>
        </w:rPr>
        <w:t>mu svoji úctu. Bohužel tady</w:t>
      </w:r>
      <w:r w:rsidRPr="00DF65D4">
        <w:rPr>
          <w:rFonts w:ascii="Times New Roman" w:hAnsi="Times New Roman" w:cs="Times New Roman"/>
          <w:i/>
          <w:sz w:val="17"/>
          <w:szCs w:val="17"/>
        </w:rPr>
        <w:t xml:space="preserve"> se stal nějaký </w:t>
      </w:r>
      <w:r w:rsidRPr="00DF65D4">
        <w:rPr>
          <w:rFonts w:ascii="Times New Roman" w:hAnsi="Times New Roman" w:cs="Times New Roman"/>
          <w:bCs/>
          <w:i/>
          <w:sz w:val="17"/>
          <w:szCs w:val="17"/>
        </w:rPr>
        <w:t xml:space="preserve">přehmat. Vy Jste především komunista, a to </w:t>
      </w:r>
      <w:r w:rsidRPr="00DF65D4">
        <w:rPr>
          <w:rFonts w:ascii="Times New Roman" w:hAnsi="Times New Roman" w:cs="Times New Roman"/>
          <w:i/>
          <w:sz w:val="17"/>
          <w:szCs w:val="17"/>
        </w:rPr>
        <w:t>ještě špatný</w:t>
      </w:r>
      <w:r w:rsidRPr="00DF65D4">
        <w:rPr>
          <w:rFonts w:ascii="Times New Roman" w:hAnsi="Times New Roman" w:cs="Times New Roman"/>
          <w:bCs/>
          <w:i/>
          <w:sz w:val="17"/>
          <w:szCs w:val="17"/>
        </w:rPr>
        <w:t xml:space="preserve"> snad ani</w:t>
      </w:r>
      <w:r w:rsidRPr="00DF65D4">
        <w:rPr>
          <w:rFonts w:ascii="Times New Roman" w:hAnsi="Times New Roman" w:cs="Times New Roman"/>
          <w:i/>
          <w:sz w:val="17"/>
          <w:szCs w:val="17"/>
        </w:rPr>
        <w:t xml:space="preserve"> ten</w:t>
      </w:r>
      <w:r w:rsidRPr="00DF65D4">
        <w:rPr>
          <w:rFonts w:ascii="Times New Roman" w:hAnsi="Times New Roman" w:cs="Times New Roman"/>
          <w:bCs/>
          <w:i/>
          <w:sz w:val="17"/>
          <w:szCs w:val="17"/>
        </w:rPr>
        <w:t xml:space="preserve"> by tak vědomé neškodil svoji</w:t>
      </w:r>
      <w:r w:rsidRPr="00DF65D4">
        <w:rPr>
          <w:rFonts w:ascii="Times New Roman" w:hAnsi="Times New Roman" w:cs="Times New Roman"/>
          <w:i/>
          <w:sz w:val="17"/>
          <w:szCs w:val="17"/>
        </w:rPr>
        <w:t xml:space="preserve"> vlasti, ačkoli těm je vše jed</w:t>
      </w:r>
      <w:r w:rsidRPr="00DF65D4">
        <w:rPr>
          <w:rFonts w:ascii="Times New Roman" w:hAnsi="Times New Roman" w:cs="Times New Roman"/>
          <w:bCs/>
          <w:i/>
          <w:sz w:val="17"/>
          <w:szCs w:val="17"/>
        </w:rPr>
        <w:t>no.</w:t>
      </w:r>
      <w:r w:rsidRPr="00DF65D4">
        <w:rPr>
          <w:rFonts w:ascii="Times New Roman" w:hAnsi="Times New Roman" w:cs="Times New Roman"/>
          <w:i/>
          <w:sz w:val="17"/>
          <w:szCs w:val="17"/>
        </w:rPr>
        <w:t xml:space="preserve"> Opravdu zajímavé by bylo vašem případě. kdo Vám k tomu dopomohl, asi podobný jako jste Vy. ... Zbylo-li Vám jen trochu cti v těle o němž pochybuji nenechte se zvát oním jménem, budilo by to ironický </w:t>
      </w:r>
      <w:r w:rsidRPr="00DF65D4">
        <w:rPr>
          <w:rFonts w:ascii="Times New Roman" w:hAnsi="Times New Roman" w:cs="Times New Roman"/>
          <w:i/>
          <w:iCs/>
          <w:sz w:val="17"/>
          <w:szCs w:val="17"/>
        </w:rPr>
        <w:t xml:space="preserve">úsměv. </w:t>
      </w:r>
      <w:r w:rsidRPr="00DF65D4">
        <w:rPr>
          <w:rFonts w:ascii="Times New Roman" w:hAnsi="Times New Roman" w:cs="Times New Roman"/>
          <w:i/>
          <w:sz w:val="17"/>
          <w:szCs w:val="17"/>
        </w:rPr>
        <w:t xml:space="preserve">Taky jedna Česka ale poctivá </w:t>
      </w:r>
      <w:r w:rsidRPr="00DF65D4">
        <w:rPr>
          <w:rFonts w:ascii="Times New Roman" w:hAnsi="Times New Roman" w:cs="Times New Roman"/>
          <w:bCs/>
          <w:i/>
          <w:sz w:val="17"/>
          <w:szCs w:val="17"/>
        </w:rPr>
        <w:t>Jiřina Kadlecová</w:t>
      </w:r>
    </w:p>
    <w:p w14:paraId="4409AAC2" w14:textId="77777777" w:rsidR="00C00876" w:rsidRPr="00DF65D4" w:rsidRDefault="00C00876" w:rsidP="00DF65D4">
      <w:pPr>
        <w:spacing w:after="0" w:line="240" w:lineRule="auto"/>
        <w:jc w:val="both"/>
        <w:rPr>
          <w:rFonts w:ascii="Times New Roman" w:hAnsi="Times New Roman" w:cs="Times New Roman"/>
          <w:i/>
          <w:sz w:val="17"/>
          <w:szCs w:val="17"/>
        </w:rPr>
      </w:pPr>
      <w:r w:rsidRPr="00DF65D4">
        <w:rPr>
          <w:rFonts w:ascii="Times New Roman" w:hAnsi="Times New Roman" w:cs="Times New Roman"/>
          <w:i/>
          <w:sz w:val="17"/>
          <w:szCs w:val="17"/>
        </w:rPr>
        <w:t>S. K. Neumann,</w:t>
      </w:r>
      <w:r w:rsidRPr="00DF65D4">
        <w:rPr>
          <w:rFonts w:ascii="Times New Roman" w:hAnsi="Times New Roman" w:cs="Times New Roman"/>
          <w:bCs/>
          <w:i/>
          <w:sz w:val="17"/>
          <w:szCs w:val="17"/>
        </w:rPr>
        <w:t xml:space="preserve"> národní vůl, v</w:t>
      </w:r>
      <w:r w:rsidRPr="00DF65D4">
        <w:rPr>
          <w:rFonts w:ascii="Times New Roman" w:hAnsi="Times New Roman" w:cs="Times New Roman"/>
          <w:i/>
          <w:sz w:val="17"/>
          <w:szCs w:val="17"/>
        </w:rPr>
        <w:t xml:space="preserve"> Libni. </w:t>
      </w:r>
    </w:p>
    <w:p w14:paraId="41E89C55" w14:textId="77777777" w:rsidR="00C00876" w:rsidRPr="00DF65D4" w:rsidRDefault="00C00876" w:rsidP="00DF65D4">
      <w:pPr>
        <w:spacing w:after="0" w:line="240" w:lineRule="auto"/>
        <w:jc w:val="both"/>
        <w:rPr>
          <w:rFonts w:ascii="Times New Roman" w:hAnsi="Times New Roman" w:cs="Times New Roman"/>
          <w:i/>
          <w:sz w:val="17"/>
          <w:szCs w:val="17"/>
        </w:rPr>
      </w:pPr>
      <w:r w:rsidRPr="00DF65D4">
        <w:rPr>
          <w:rFonts w:ascii="Times New Roman" w:hAnsi="Times New Roman" w:cs="Times New Roman"/>
          <w:i/>
          <w:sz w:val="17"/>
          <w:szCs w:val="17"/>
        </w:rPr>
        <w:t>Četli Jsme v Tvorbě Tvoje za ..... člán</w:t>
      </w:r>
      <w:r w:rsidRPr="00DF65D4">
        <w:rPr>
          <w:rFonts w:ascii="Times New Roman" w:hAnsi="Times New Roman" w:cs="Times New Roman"/>
          <w:i/>
          <w:sz w:val="17"/>
          <w:szCs w:val="17"/>
        </w:rPr>
        <w:softHyphen/>
        <w:t xml:space="preserve">ky a mimo toho ... potřeboval bys .,. tak </w:t>
      </w:r>
      <w:r w:rsidRPr="00DF65D4">
        <w:rPr>
          <w:rFonts w:ascii="Times New Roman" w:hAnsi="Times New Roman" w:cs="Times New Roman"/>
          <w:bCs/>
          <w:i/>
          <w:sz w:val="17"/>
          <w:szCs w:val="17"/>
        </w:rPr>
        <w:t>nakopat</w:t>
      </w:r>
      <w:r w:rsidRPr="00DF65D4">
        <w:rPr>
          <w:rFonts w:ascii="Times New Roman" w:hAnsi="Times New Roman" w:cs="Times New Roman"/>
          <w:i/>
          <w:sz w:val="17"/>
          <w:szCs w:val="17"/>
        </w:rPr>
        <w:t xml:space="preserve"> do ....... aby nemohl chodit s ... alespoň půl roku. Jak může taková hyena lidské společnosti se pohybovat</w:t>
      </w:r>
      <w:r w:rsidRPr="00DF65D4">
        <w:rPr>
          <w:rFonts w:ascii="Times New Roman" w:hAnsi="Times New Roman" w:cs="Times New Roman"/>
          <w:bCs/>
          <w:i/>
          <w:sz w:val="17"/>
          <w:szCs w:val="17"/>
        </w:rPr>
        <w:t xml:space="preserve"> na</w:t>
      </w:r>
      <w:r w:rsidRPr="00DF65D4">
        <w:rPr>
          <w:rFonts w:ascii="Times New Roman" w:hAnsi="Times New Roman" w:cs="Times New Roman"/>
          <w:i/>
          <w:sz w:val="17"/>
          <w:szCs w:val="17"/>
        </w:rPr>
        <w:t xml:space="preserve"> svobodě, když se stydí za češství národní</w:t>
      </w:r>
      <w:r w:rsidRPr="00DF65D4">
        <w:rPr>
          <w:rFonts w:ascii="Times New Roman" w:hAnsi="Times New Roman" w:cs="Times New Roman"/>
          <w:bCs/>
          <w:i/>
          <w:sz w:val="17"/>
          <w:szCs w:val="17"/>
        </w:rPr>
        <w:t xml:space="preserve"> vůl. Tak jak celá</w:t>
      </w:r>
      <w:r w:rsidRPr="00DF65D4">
        <w:rPr>
          <w:rFonts w:ascii="Times New Roman" w:hAnsi="Times New Roman" w:cs="Times New Roman"/>
          <w:i/>
          <w:sz w:val="17"/>
          <w:szCs w:val="17"/>
        </w:rPr>
        <w:t xml:space="preserve"> záležitost vypadá půjdeš ........ </w:t>
      </w:r>
      <w:r w:rsidRPr="00DF65D4">
        <w:rPr>
          <w:rFonts w:ascii="Times New Roman" w:hAnsi="Times New Roman" w:cs="Times New Roman"/>
          <w:bCs/>
          <w:i/>
          <w:sz w:val="17"/>
          <w:szCs w:val="17"/>
        </w:rPr>
        <w:t>na Pankrác.</w:t>
      </w:r>
      <w:r w:rsidRPr="00DF65D4">
        <w:rPr>
          <w:rFonts w:ascii="Times New Roman" w:hAnsi="Times New Roman" w:cs="Times New Roman"/>
          <w:i/>
          <w:sz w:val="17"/>
          <w:szCs w:val="17"/>
        </w:rPr>
        <w:t xml:space="preserve"> Vylyž nám p .... </w:t>
      </w:r>
      <w:r w:rsidRPr="00DF65D4">
        <w:rPr>
          <w:rFonts w:ascii="Times New Roman" w:hAnsi="Times New Roman" w:cs="Times New Roman"/>
          <w:bCs/>
          <w:i/>
          <w:sz w:val="17"/>
          <w:szCs w:val="17"/>
        </w:rPr>
        <w:t>Podpis: Svaz buzerantů</w:t>
      </w:r>
    </w:p>
    <w:p w14:paraId="13C24A24" w14:textId="77777777" w:rsidR="00C00876" w:rsidRPr="00DF65D4" w:rsidRDefault="00C00876" w:rsidP="00DF65D4">
      <w:pPr>
        <w:spacing w:after="0" w:line="240" w:lineRule="auto"/>
        <w:jc w:val="both"/>
        <w:rPr>
          <w:rFonts w:ascii="Times New Roman" w:hAnsi="Times New Roman" w:cs="Times New Roman"/>
          <w:i/>
          <w:sz w:val="17"/>
          <w:szCs w:val="17"/>
        </w:rPr>
      </w:pPr>
      <w:r w:rsidRPr="00DF65D4">
        <w:rPr>
          <w:rFonts w:ascii="Times New Roman" w:hAnsi="Times New Roman" w:cs="Times New Roman"/>
          <w:i/>
          <w:sz w:val="17"/>
          <w:szCs w:val="17"/>
        </w:rPr>
        <w:t>Co ste to</w:t>
      </w:r>
      <w:r w:rsidRPr="00DF65D4">
        <w:rPr>
          <w:rFonts w:ascii="Times New Roman" w:hAnsi="Times New Roman" w:cs="Times New Roman"/>
          <w:bCs/>
          <w:i/>
          <w:sz w:val="17"/>
          <w:szCs w:val="17"/>
        </w:rPr>
        <w:t xml:space="preserve"> měl za k ....</w:t>
      </w:r>
      <w:r w:rsidRPr="00DF65D4">
        <w:rPr>
          <w:rFonts w:ascii="Times New Roman" w:hAnsi="Times New Roman" w:cs="Times New Roman"/>
          <w:i/>
          <w:sz w:val="17"/>
          <w:szCs w:val="17"/>
        </w:rPr>
        <w:t xml:space="preserve"> matka,</w:t>
      </w:r>
      <w:r w:rsidRPr="00DF65D4">
        <w:rPr>
          <w:rFonts w:ascii="Times New Roman" w:hAnsi="Times New Roman" w:cs="Times New Roman"/>
          <w:bCs/>
          <w:i/>
          <w:sz w:val="17"/>
          <w:szCs w:val="17"/>
        </w:rPr>
        <w:t xml:space="preserve"> která sa</w:t>
      </w:r>
      <w:r w:rsidRPr="00DF65D4">
        <w:rPr>
          <w:rFonts w:ascii="Times New Roman" w:hAnsi="Times New Roman" w:cs="Times New Roman"/>
          <w:bCs/>
          <w:i/>
          <w:sz w:val="17"/>
          <w:szCs w:val="17"/>
        </w:rPr>
        <w:softHyphen/>
        <w:t>ma</w:t>
      </w:r>
      <w:r w:rsidRPr="00DF65D4">
        <w:rPr>
          <w:rFonts w:ascii="Times New Roman" w:hAnsi="Times New Roman" w:cs="Times New Roman"/>
          <w:i/>
          <w:sz w:val="17"/>
          <w:szCs w:val="17"/>
        </w:rPr>
        <w:t xml:space="preserve"> jistě byla vy... z táty ožralce,</w:t>
      </w:r>
      <w:r w:rsidRPr="00DF65D4">
        <w:rPr>
          <w:rFonts w:ascii="Times New Roman" w:hAnsi="Times New Roman" w:cs="Times New Roman"/>
          <w:bCs/>
          <w:i/>
          <w:sz w:val="17"/>
          <w:szCs w:val="17"/>
        </w:rPr>
        <w:t xml:space="preserve"> že mohla</w:t>
      </w:r>
      <w:r w:rsidRPr="00DF65D4">
        <w:rPr>
          <w:rFonts w:ascii="Times New Roman" w:hAnsi="Times New Roman" w:cs="Times New Roman"/>
          <w:i/>
          <w:sz w:val="17"/>
          <w:szCs w:val="17"/>
        </w:rPr>
        <w:t xml:space="preserve"> vy ....... takovou zrudu, prý „básní</w:t>
      </w:r>
      <w:r w:rsidRPr="00DF65D4">
        <w:rPr>
          <w:rFonts w:ascii="Times New Roman" w:hAnsi="Times New Roman" w:cs="Times New Roman"/>
          <w:bCs/>
          <w:i/>
          <w:sz w:val="17"/>
          <w:szCs w:val="17"/>
        </w:rPr>
        <w:t>ka“, jak o</w:t>
      </w:r>
      <w:r w:rsidRPr="00DF65D4">
        <w:rPr>
          <w:rFonts w:ascii="Times New Roman" w:hAnsi="Times New Roman" w:cs="Times New Roman"/>
          <w:i/>
          <w:sz w:val="17"/>
          <w:szCs w:val="17"/>
        </w:rPr>
        <w:t xml:space="preserve"> vás píše tisk formátu. </w:t>
      </w:r>
      <w:r w:rsidRPr="00DF65D4">
        <w:rPr>
          <w:rFonts w:ascii="Times New Roman" w:hAnsi="Times New Roman" w:cs="Times New Roman"/>
          <w:bCs/>
          <w:i/>
          <w:sz w:val="17"/>
          <w:szCs w:val="17"/>
        </w:rPr>
        <w:t>Přijde brzy</w:t>
      </w:r>
      <w:r w:rsidRPr="00DF65D4">
        <w:rPr>
          <w:rFonts w:ascii="Times New Roman" w:hAnsi="Times New Roman" w:cs="Times New Roman"/>
          <w:i/>
          <w:sz w:val="17"/>
          <w:szCs w:val="17"/>
        </w:rPr>
        <w:t xml:space="preserve"> doba, ze vás a druhy budou vě</w:t>
      </w:r>
      <w:r w:rsidRPr="00DF65D4">
        <w:rPr>
          <w:rFonts w:ascii="Times New Roman" w:hAnsi="Times New Roman" w:cs="Times New Roman"/>
          <w:i/>
          <w:sz w:val="17"/>
          <w:szCs w:val="17"/>
        </w:rPr>
        <w:softHyphen/>
        <w:t xml:space="preserve">šet na kandelábrech všichni opravdoví Češi. </w:t>
      </w:r>
      <w:r w:rsidRPr="00DF65D4">
        <w:rPr>
          <w:rFonts w:ascii="Times New Roman" w:hAnsi="Times New Roman" w:cs="Times New Roman"/>
          <w:bCs/>
          <w:i/>
          <w:sz w:val="17"/>
          <w:szCs w:val="17"/>
        </w:rPr>
        <w:t>Nejslušnější úryvky z anonymního dopisu, podepsaného „Pravý komunista“.</w:t>
      </w:r>
    </w:p>
    <w:p w14:paraId="1FA2F1B7" w14:textId="77777777" w:rsidR="00C00876" w:rsidRPr="00DF65D4" w:rsidRDefault="00C00876" w:rsidP="00DF65D4">
      <w:pPr>
        <w:spacing w:after="0" w:line="240" w:lineRule="auto"/>
        <w:jc w:val="both"/>
        <w:rPr>
          <w:rFonts w:ascii="Times New Roman" w:hAnsi="Times New Roman" w:cs="Times New Roman"/>
          <w:i/>
          <w:sz w:val="17"/>
          <w:szCs w:val="17"/>
        </w:rPr>
      </w:pPr>
      <w:r w:rsidRPr="00DF65D4">
        <w:rPr>
          <w:rFonts w:ascii="Times New Roman" w:hAnsi="Times New Roman" w:cs="Times New Roman"/>
          <w:i/>
          <w:sz w:val="17"/>
          <w:szCs w:val="17"/>
        </w:rPr>
        <w:t>Ty komunistický paďoure, netvař se tak blbě, my dobře víme, proč vy bolševici ne</w:t>
      </w:r>
      <w:r w:rsidRPr="00DF65D4">
        <w:rPr>
          <w:rFonts w:ascii="Times New Roman" w:hAnsi="Times New Roman" w:cs="Times New Roman"/>
          <w:i/>
          <w:sz w:val="17"/>
          <w:szCs w:val="17"/>
        </w:rPr>
        <w:softHyphen/>
        <w:t>chcete, aby nám Amerika dala půjčku. Ty to chceš zkazit svými pitomými básničkami a ten druhej rudej dědek svým kecáním, protože se bojíte, aby to s vámi nedopadlo jako v Řecku. Tam už dostali všichni bolše</w:t>
      </w:r>
      <w:r w:rsidRPr="00DF65D4">
        <w:rPr>
          <w:rFonts w:ascii="Times New Roman" w:hAnsi="Times New Roman" w:cs="Times New Roman"/>
          <w:i/>
          <w:sz w:val="17"/>
          <w:szCs w:val="17"/>
        </w:rPr>
        <w:softHyphen/>
        <w:t>vici na p .... Ale my tu půjčku po vol</w:t>
      </w:r>
      <w:r w:rsidRPr="00DF65D4">
        <w:rPr>
          <w:rFonts w:ascii="Times New Roman" w:hAnsi="Times New Roman" w:cs="Times New Roman"/>
          <w:i/>
          <w:sz w:val="17"/>
          <w:szCs w:val="17"/>
        </w:rPr>
        <w:softHyphen/>
        <w:t>bách dostaneme a pak se s vámi povezou taky vaši partneři ze soc. dem. co vám teď lezou do p ..... Dnes se ti ještě nepodepíšu, protože tu není žádný právní řád, až po volbách bičem na záda, smrade.</w:t>
      </w:r>
      <w:r w:rsidRPr="00DF65D4">
        <w:rPr>
          <w:rFonts w:ascii="Times New Roman" w:hAnsi="Times New Roman" w:cs="Times New Roman"/>
          <w:bCs/>
          <w:i/>
          <w:sz w:val="17"/>
          <w:szCs w:val="17"/>
        </w:rPr>
        <w:t>B e z p o d p i s u</w:t>
      </w:r>
    </w:p>
    <w:p w14:paraId="491FBA85" w14:textId="7BFDA293" w:rsidR="00C00876" w:rsidRPr="00DF65D4" w:rsidRDefault="00C00876" w:rsidP="00DF65D4">
      <w:pPr>
        <w:spacing w:after="0" w:line="240" w:lineRule="auto"/>
        <w:jc w:val="both"/>
        <w:rPr>
          <w:rFonts w:ascii="Times New Roman" w:hAnsi="Times New Roman" w:cs="Times New Roman"/>
          <w:i/>
          <w:sz w:val="17"/>
          <w:szCs w:val="17"/>
        </w:rPr>
      </w:pPr>
      <w:r w:rsidRPr="00DF65D4">
        <w:rPr>
          <w:rFonts w:ascii="Times New Roman" w:hAnsi="Times New Roman" w:cs="Times New Roman"/>
          <w:i/>
          <w:sz w:val="17"/>
          <w:szCs w:val="17"/>
        </w:rPr>
        <w:t>Ty národní</w:t>
      </w:r>
      <w:r w:rsidRPr="00DF65D4">
        <w:rPr>
          <w:rFonts w:ascii="Times New Roman" w:hAnsi="Times New Roman" w:cs="Times New Roman"/>
          <w:bCs/>
          <w:i/>
          <w:sz w:val="17"/>
          <w:szCs w:val="17"/>
        </w:rPr>
        <w:t xml:space="preserve"> paďoure!</w:t>
      </w:r>
      <w:r w:rsidRPr="00DF65D4">
        <w:rPr>
          <w:rFonts w:ascii="Times New Roman" w:hAnsi="Times New Roman" w:cs="Times New Roman"/>
          <w:i/>
          <w:sz w:val="17"/>
          <w:szCs w:val="17"/>
        </w:rPr>
        <w:t xml:space="preserve"> Přátelsky ti radím, abys to své pitomé ře</w:t>
      </w:r>
      <w:r w:rsidRPr="00DF65D4">
        <w:rPr>
          <w:rFonts w:ascii="Times New Roman" w:hAnsi="Times New Roman" w:cs="Times New Roman"/>
          <w:i/>
          <w:sz w:val="17"/>
          <w:szCs w:val="17"/>
        </w:rPr>
        <w:softHyphen/>
        <w:t xml:space="preserve">meslo zanechal, jelikož se nám zdá že ti kape na karbid. Doufám že to není anonym, který dostáváš ojedinělý, a kdyby byla v našem státě svoboda </w:t>
      </w:r>
      <w:r w:rsidRPr="00DF65D4">
        <w:rPr>
          <w:rFonts w:ascii="Times New Roman" w:hAnsi="Times New Roman" w:cs="Times New Roman"/>
          <w:bCs/>
          <w:i/>
          <w:sz w:val="17"/>
          <w:szCs w:val="17"/>
        </w:rPr>
        <w:t>a volnost</w:t>
      </w:r>
      <w:r w:rsidRPr="00DF65D4">
        <w:rPr>
          <w:rFonts w:ascii="Times New Roman" w:hAnsi="Times New Roman" w:cs="Times New Roman"/>
          <w:i/>
          <w:sz w:val="17"/>
          <w:szCs w:val="17"/>
        </w:rPr>
        <w:t xml:space="preserve"> projevů, rád </w:t>
      </w:r>
      <w:r w:rsidRPr="00DF65D4">
        <w:rPr>
          <w:rFonts w:ascii="Times New Roman" w:hAnsi="Times New Roman" w:cs="Times New Roman"/>
          <w:bCs/>
          <w:i/>
          <w:sz w:val="17"/>
          <w:szCs w:val="17"/>
        </w:rPr>
        <w:t>bych</w:t>
      </w:r>
      <w:r w:rsidR="001B3F6B">
        <w:rPr>
          <w:rFonts w:ascii="Times New Roman" w:hAnsi="Times New Roman" w:cs="Times New Roman"/>
          <w:i/>
          <w:sz w:val="17"/>
          <w:szCs w:val="17"/>
        </w:rPr>
        <w:t xml:space="preserve"> se podepsa</w:t>
      </w:r>
      <w:r w:rsidR="001B3F6B" w:rsidRPr="001B3F6B">
        <w:rPr>
          <w:rFonts w:ascii="Times New Roman" w:hAnsi="Times New Roman" w:cs="Times New Roman"/>
          <w:i/>
          <w:sz w:val="17"/>
          <w:szCs w:val="17"/>
          <w:highlight w:val="yellow"/>
        </w:rPr>
        <w:t xml:space="preserve">l. </w:t>
      </w:r>
      <w:r w:rsidRPr="001B3F6B">
        <w:rPr>
          <w:rFonts w:ascii="Times New Roman" w:hAnsi="Times New Roman" w:cs="Times New Roman"/>
          <w:i/>
          <w:sz w:val="17"/>
          <w:szCs w:val="17"/>
          <w:highlight w:val="yellow"/>
        </w:rPr>
        <w:t>P</w:t>
      </w:r>
      <w:r w:rsidRPr="00DF65D4">
        <w:rPr>
          <w:rFonts w:ascii="Times New Roman" w:hAnsi="Times New Roman" w:cs="Times New Roman"/>
          <w:i/>
          <w:sz w:val="17"/>
          <w:szCs w:val="17"/>
        </w:rPr>
        <w:t>odpis:</w:t>
      </w:r>
      <w:r w:rsidRPr="00DF65D4">
        <w:rPr>
          <w:rFonts w:ascii="Times New Roman" w:hAnsi="Times New Roman" w:cs="Times New Roman"/>
          <w:bCs/>
          <w:i/>
          <w:sz w:val="17"/>
          <w:szCs w:val="17"/>
        </w:rPr>
        <w:t xml:space="preserve"> „Neuznanéj národní básník“</w:t>
      </w:r>
    </w:p>
    <w:p w14:paraId="61434D44" w14:textId="77777777" w:rsidR="00C00876" w:rsidRPr="00DF65D4" w:rsidRDefault="00C00876" w:rsidP="00DF65D4">
      <w:pPr>
        <w:spacing w:after="0" w:line="240" w:lineRule="auto"/>
        <w:jc w:val="both"/>
        <w:rPr>
          <w:rFonts w:ascii="Times New Roman" w:hAnsi="Times New Roman" w:cs="Times New Roman"/>
          <w:i/>
          <w:sz w:val="17"/>
          <w:szCs w:val="17"/>
        </w:rPr>
      </w:pPr>
      <w:r w:rsidRPr="00DF65D4">
        <w:rPr>
          <w:rFonts w:ascii="Times New Roman" w:hAnsi="Times New Roman" w:cs="Times New Roman"/>
          <w:i/>
          <w:sz w:val="17"/>
          <w:szCs w:val="17"/>
        </w:rPr>
        <w:t xml:space="preserve">Vážený pane, </w:t>
      </w:r>
      <w:r w:rsidRPr="00DF65D4">
        <w:rPr>
          <w:rFonts w:ascii="Times New Roman" w:hAnsi="Times New Roman" w:cs="Times New Roman"/>
          <w:bCs/>
          <w:i/>
          <w:sz w:val="17"/>
          <w:szCs w:val="17"/>
        </w:rPr>
        <w:t>po</w:t>
      </w:r>
      <w:r w:rsidRPr="00DF65D4">
        <w:rPr>
          <w:rFonts w:ascii="Times New Roman" w:hAnsi="Times New Roman" w:cs="Times New Roman"/>
          <w:i/>
          <w:sz w:val="17"/>
          <w:szCs w:val="17"/>
        </w:rPr>
        <w:t xml:space="preserve"> přečtené článku</w:t>
      </w:r>
      <w:r w:rsidRPr="00DF65D4">
        <w:rPr>
          <w:rFonts w:ascii="Times New Roman" w:hAnsi="Times New Roman" w:cs="Times New Roman"/>
          <w:bCs/>
          <w:i/>
          <w:sz w:val="17"/>
          <w:szCs w:val="17"/>
        </w:rPr>
        <w:t xml:space="preserve"> ve</w:t>
      </w:r>
      <w:r w:rsidRPr="00DF65D4">
        <w:rPr>
          <w:rFonts w:ascii="Times New Roman" w:hAnsi="Times New Roman" w:cs="Times New Roman"/>
          <w:i/>
          <w:sz w:val="17"/>
          <w:szCs w:val="17"/>
        </w:rPr>
        <w:t xml:space="preserve"> svobodném Slově o urážce presidenta Trumana byla jsem ne</w:t>
      </w:r>
      <w:r w:rsidRPr="00DF65D4">
        <w:rPr>
          <w:rFonts w:ascii="Times New Roman" w:hAnsi="Times New Roman" w:cs="Times New Roman"/>
          <w:i/>
          <w:sz w:val="17"/>
          <w:szCs w:val="17"/>
        </w:rPr>
        <w:softHyphen/>
        <w:t>mile překvapena, jak se něčeho podobného může dopustit národní umělec.</w:t>
      </w:r>
      <w:r w:rsidRPr="00DF65D4">
        <w:rPr>
          <w:rFonts w:ascii="Times New Roman" w:hAnsi="Times New Roman" w:cs="Times New Roman"/>
          <w:bCs/>
          <w:i/>
          <w:sz w:val="17"/>
          <w:szCs w:val="17"/>
        </w:rPr>
        <w:t xml:space="preserve"> To</w:t>
      </w:r>
      <w:r w:rsidRPr="00DF65D4">
        <w:rPr>
          <w:rFonts w:ascii="Times New Roman" w:hAnsi="Times New Roman" w:cs="Times New Roman"/>
          <w:i/>
          <w:sz w:val="17"/>
          <w:szCs w:val="17"/>
        </w:rPr>
        <w:t xml:space="preserve"> se pro</w:t>
      </w:r>
      <w:r w:rsidRPr="00DF65D4">
        <w:rPr>
          <w:rFonts w:ascii="Times New Roman" w:hAnsi="Times New Roman" w:cs="Times New Roman"/>
          <w:i/>
          <w:sz w:val="17"/>
          <w:szCs w:val="17"/>
        </w:rPr>
        <w:softHyphen/>
        <w:t>půjčuji umělecké tituly divným osobám! Za co jste vlastně tento titul dostal? Pravděpo</w:t>
      </w:r>
      <w:r w:rsidRPr="00DF65D4">
        <w:rPr>
          <w:rFonts w:ascii="Times New Roman" w:hAnsi="Times New Roman" w:cs="Times New Roman"/>
          <w:i/>
          <w:sz w:val="17"/>
          <w:szCs w:val="17"/>
        </w:rPr>
        <w:softHyphen/>
        <w:t>dobně za členství v komunistické straně, kterážto strana prospěchářů</w:t>
      </w:r>
      <w:r w:rsidRPr="00DF65D4">
        <w:rPr>
          <w:rFonts w:ascii="Times New Roman" w:hAnsi="Times New Roman" w:cs="Times New Roman"/>
          <w:bCs/>
          <w:i/>
          <w:sz w:val="17"/>
          <w:szCs w:val="17"/>
        </w:rPr>
        <w:t xml:space="preserve"> ví,</w:t>
      </w:r>
      <w:r w:rsidRPr="00DF65D4">
        <w:rPr>
          <w:rFonts w:ascii="Times New Roman" w:hAnsi="Times New Roman" w:cs="Times New Roman"/>
          <w:i/>
          <w:sz w:val="17"/>
          <w:szCs w:val="17"/>
        </w:rPr>
        <w:t xml:space="preserve"> jak získávat řady členů. Nezáleží ji na tom, koho vyzna</w:t>
      </w:r>
      <w:r w:rsidRPr="00DF65D4">
        <w:rPr>
          <w:rFonts w:ascii="Times New Roman" w:hAnsi="Times New Roman" w:cs="Times New Roman"/>
          <w:i/>
          <w:sz w:val="17"/>
          <w:szCs w:val="17"/>
        </w:rPr>
        <w:softHyphen/>
        <w:t>menává, zda přeškolí preclikáře, ševce na úředníka, atd.... a rovněž štědře udílí umě</w:t>
      </w:r>
      <w:r w:rsidRPr="00DF65D4">
        <w:rPr>
          <w:rFonts w:ascii="Times New Roman" w:hAnsi="Times New Roman" w:cs="Times New Roman"/>
          <w:i/>
          <w:sz w:val="17"/>
          <w:szCs w:val="17"/>
        </w:rPr>
        <w:softHyphen/>
        <w:t>lecké tituly osobám podobného druhu, i když jsou daleko</w:t>
      </w:r>
      <w:r w:rsidRPr="00DF65D4">
        <w:rPr>
          <w:rFonts w:ascii="Times New Roman" w:hAnsi="Times New Roman" w:cs="Times New Roman"/>
          <w:bCs/>
          <w:i/>
          <w:sz w:val="17"/>
          <w:szCs w:val="17"/>
        </w:rPr>
        <w:t xml:space="preserve"> od</w:t>
      </w:r>
      <w:r w:rsidRPr="00DF65D4">
        <w:rPr>
          <w:rFonts w:ascii="Times New Roman" w:hAnsi="Times New Roman" w:cs="Times New Roman"/>
          <w:i/>
          <w:sz w:val="17"/>
          <w:szCs w:val="17"/>
        </w:rPr>
        <w:t xml:space="preserve"> tohoto vyznamenáni. </w:t>
      </w:r>
      <w:r w:rsidRPr="00DF65D4">
        <w:rPr>
          <w:rFonts w:ascii="Times New Roman" w:hAnsi="Times New Roman" w:cs="Times New Roman"/>
          <w:bCs/>
          <w:i/>
          <w:sz w:val="17"/>
          <w:szCs w:val="17"/>
        </w:rPr>
        <w:t>Eva Košíkářova</w:t>
      </w:r>
    </w:p>
    <w:p w14:paraId="6DF81872" w14:textId="77777777" w:rsidR="00C00876" w:rsidRPr="00DF65D4" w:rsidRDefault="00C00876" w:rsidP="00DF65D4">
      <w:pPr>
        <w:spacing w:after="0" w:line="240" w:lineRule="auto"/>
        <w:jc w:val="both"/>
        <w:rPr>
          <w:rFonts w:ascii="Times New Roman" w:hAnsi="Times New Roman" w:cs="Times New Roman"/>
          <w:i/>
          <w:sz w:val="17"/>
          <w:szCs w:val="17"/>
        </w:rPr>
      </w:pPr>
      <w:r w:rsidRPr="00DF65D4">
        <w:rPr>
          <w:rFonts w:ascii="Times New Roman" w:hAnsi="Times New Roman" w:cs="Times New Roman"/>
          <w:i/>
          <w:sz w:val="17"/>
          <w:szCs w:val="17"/>
        </w:rPr>
        <w:t>... Jste duševním nedochůdčetem, politickým gangsterem a zkrachovaným přisluhovačem bolševického režimu, který vás na krátký čas pozvedl. Říkáme na krátký čas, neboť dlouho Vaše „básnění“ trvati nebude a o Va</w:t>
      </w:r>
      <w:r w:rsidRPr="00DF65D4">
        <w:rPr>
          <w:rFonts w:ascii="Times New Roman" w:hAnsi="Times New Roman" w:cs="Times New Roman"/>
          <w:i/>
          <w:sz w:val="17"/>
          <w:szCs w:val="17"/>
        </w:rPr>
        <w:softHyphen/>
        <w:t>ši tělesnou schránku se pak co nejdříve po</w:t>
      </w:r>
      <w:r w:rsidRPr="00DF65D4">
        <w:rPr>
          <w:rFonts w:ascii="Times New Roman" w:hAnsi="Times New Roman" w:cs="Times New Roman"/>
          <w:i/>
          <w:sz w:val="17"/>
          <w:szCs w:val="17"/>
        </w:rPr>
        <w:softHyphen/>
        <w:t>staráme, Český národ si oddychne až se zba</w:t>
      </w:r>
      <w:r w:rsidRPr="00DF65D4">
        <w:rPr>
          <w:rFonts w:ascii="Times New Roman" w:hAnsi="Times New Roman" w:cs="Times New Roman"/>
          <w:i/>
          <w:sz w:val="17"/>
          <w:szCs w:val="17"/>
        </w:rPr>
        <w:softHyphen/>
        <w:t>ví zrůdných individui á la S. K. Neumann, Václav Kopecký, Zápotocký a pod. Běda Vám gauneři jestli nepřestanete s Vašimi špinavými prackami a smradlavou hubou dělat do politiky. Mějte se na pozoru! Varu</w:t>
      </w:r>
      <w:r w:rsidRPr="00DF65D4">
        <w:rPr>
          <w:rFonts w:ascii="Times New Roman" w:hAnsi="Times New Roman" w:cs="Times New Roman"/>
          <w:i/>
          <w:sz w:val="17"/>
          <w:szCs w:val="17"/>
        </w:rPr>
        <w:softHyphen/>
        <w:t>jeme Vás! Místo</w:t>
      </w:r>
      <w:r w:rsidRPr="00DF65D4">
        <w:rPr>
          <w:rFonts w:ascii="Times New Roman" w:hAnsi="Times New Roman" w:cs="Times New Roman"/>
          <w:bCs/>
          <w:i/>
          <w:sz w:val="17"/>
          <w:szCs w:val="17"/>
        </w:rPr>
        <w:t xml:space="preserve"> podpisů: dr J. S. A.M.  R. T.</w:t>
      </w:r>
    </w:p>
    <w:p w14:paraId="61CEB916" w14:textId="77777777" w:rsidR="00C00876" w:rsidRPr="00DF65D4" w:rsidRDefault="00C00876" w:rsidP="00DF65D4">
      <w:pPr>
        <w:spacing w:after="0" w:line="240" w:lineRule="auto"/>
        <w:jc w:val="both"/>
        <w:rPr>
          <w:rFonts w:ascii="Times New Roman" w:hAnsi="Times New Roman" w:cs="Times New Roman"/>
          <w:i/>
          <w:sz w:val="17"/>
          <w:szCs w:val="17"/>
        </w:rPr>
      </w:pPr>
      <w:r w:rsidRPr="00DF65D4">
        <w:rPr>
          <w:rFonts w:ascii="Times New Roman" w:hAnsi="Times New Roman" w:cs="Times New Roman"/>
          <w:i/>
          <w:sz w:val="17"/>
          <w:szCs w:val="17"/>
        </w:rPr>
        <w:t>Jsem český inteligent a mám už dost tvého židovského kecání, ty smradlavý bolševiku. To se ti líbí, válet si svý … na ministerstvu informací, brát za to těžké peníze z na</w:t>
      </w:r>
      <w:r w:rsidRPr="00DF65D4">
        <w:rPr>
          <w:rFonts w:ascii="Times New Roman" w:hAnsi="Times New Roman" w:cs="Times New Roman"/>
          <w:i/>
          <w:sz w:val="17"/>
          <w:szCs w:val="17"/>
        </w:rPr>
        <w:softHyphen/>
        <w:t>šich kapes a při tom si vydávat ty své ži</w:t>
      </w:r>
      <w:r w:rsidRPr="00DF65D4">
        <w:rPr>
          <w:rFonts w:ascii="Times New Roman" w:hAnsi="Times New Roman" w:cs="Times New Roman"/>
          <w:i/>
          <w:sz w:val="17"/>
          <w:szCs w:val="17"/>
        </w:rPr>
        <w:softHyphen/>
        <w:t>dovské kecy. Teď sis zase vydal toho Gole</w:t>
      </w:r>
      <w:r w:rsidRPr="00DF65D4">
        <w:rPr>
          <w:rFonts w:ascii="Times New Roman" w:hAnsi="Times New Roman" w:cs="Times New Roman"/>
          <w:i/>
          <w:sz w:val="17"/>
          <w:szCs w:val="17"/>
        </w:rPr>
        <w:softHyphen/>
        <w:t>ma v údolí a budeš otravovat svou židovštinou poctivé české duše ... Jen počkej, až to vyhrajeme, vykopeme tě i s ... .... až do Pečkárny, tam ještě budete brečet po Hitlerovi. Tomu jsi ušel, ale nám neujdeš. To byl jeho zločin, že vás všecky marxisty a židy nevystřílel do posledního, aspoň byste tu neotravovali vzduch. Praha nebude rudá! Vám ty hvězdičky opadají a stáhnete ocasy .... (Bez podpisu)</w:t>
      </w:r>
    </w:p>
    <w:p w14:paraId="529F5B94" w14:textId="77777777" w:rsidR="00C00876" w:rsidRPr="00DF65D4" w:rsidRDefault="00C00876" w:rsidP="00DF65D4">
      <w:pPr>
        <w:pStyle w:val="FR1"/>
        <w:spacing w:before="0"/>
        <w:jc w:val="both"/>
        <w:rPr>
          <w:rFonts w:ascii="Times New Roman" w:hAnsi="Times New Roman" w:cs="Times New Roman"/>
          <w:b w:val="0"/>
          <w:bCs w:val="0"/>
          <w:i/>
          <w:sz w:val="17"/>
          <w:szCs w:val="17"/>
        </w:rPr>
      </w:pPr>
      <w:r w:rsidRPr="00DF65D4">
        <w:rPr>
          <w:rFonts w:ascii="Times New Roman" w:hAnsi="Times New Roman" w:cs="Times New Roman"/>
          <w:b w:val="0"/>
          <w:i/>
          <w:sz w:val="17"/>
          <w:szCs w:val="17"/>
        </w:rPr>
        <w:t xml:space="preserve">. . . . </w:t>
      </w:r>
      <w:r w:rsidRPr="00DF65D4">
        <w:rPr>
          <w:rFonts w:ascii="Times New Roman" w:hAnsi="Times New Roman" w:cs="Times New Roman"/>
          <w:b w:val="0"/>
          <w:i/>
          <w:iCs/>
          <w:sz w:val="17"/>
          <w:szCs w:val="17"/>
        </w:rPr>
        <w:t>a v</w:t>
      </w:r>
      <w:r w:rsidRPr="00DF65D4">
        <w:rPr>
          <w:rFonts w:ascii="Times New Roman" w:hAnsi="Times New Roman" w:cs="Times New Roman"/>
          <w:b w:val="0"/>
          <w:i/>
          <w:sz w:val="17"/>
          <w:szCs w:val="17"/>
        </w:rPr>
        <w:t xml:space="preserve"> zájmu našem je, abyste nebyl příživníkem na našem národním těle a vě</w:t>
      </w:r>
      <w:r w:rsidRPr="00DF65D4">
        <w:rPr>
          <w:rFonts w:ascii="Times New Roman" w:hAnsi="Times New Roman" w:cs="Times New Roman"/>
          <w:b w:val="0"/>
          <w:i/>
          <w:sz w:val="17"/>
          <w:szCs w:val="17"/>
        </w:rPr>
        <w:softHyphen/>
        <w:t xml:space="preserve">noval se práci pro nás užitečné. Kdybyste ušil jenom jeden pár bot ročně. prospěl byste nám více. </w:t>
      </w:r>
      <w:r w:rsidRPr="00DF65D4">
        <w:rPr>
          <w:rFonts w:ascii="Times New Roman" w:hAnsi="Times New Roman" w:cs="Times New Roman"/>
          <w:b w:val="0"/>
          <w:bCs w:val="0"/>
          <w:i/>
          <w:sz w:val="17"/>
          <w:szCs w:val="17"/>
        </w:rPr>
        <w:t>Muž z ulice</w:t>
      </w:r>
    </w:p>
    <w:p w14:paraId="46892DC2" w14:textId="77777777" w:rsidR="00C00876" w:rsidRPr="00DF65D4" w:rsidRDefault="00C00876" w:rsidP="00DF65D4">
      <w:pPr>
        <w:pStyle w:val="FR1"/>
        <w:spacing w:before="0"/>
        <w:jc w:val="both"/>
        <w:rPr>
          <w:rFonts w:ascii="Times New Roman" w:hAnsi="Times New Roman" w:cs="Times New Roman"/>
          <w:b w:val="0"/>
          <w:i/>
          <w:sz w:val="17"/>
          <w:szCs w:val="17"/>
        </w:rPr>
      </w:pPr>
      <w:r w:rsidRPr="00DF65D4">
        <w:rPr>
          <w:rFonts w:ascii="Times New Roman" w:hAnsi="Times New Roman" w:cs="Times New Roman"/>
          <w:b w:val="0"/>
          <w:i/>
          <w:sz w:val="17"/>
          <w:szCs w:val="17"/>
        </w:rPr>
        <w:t>... dejte mu krumpač a lopatu ať de pra</w:t>
      </w:r>
      <w:r w:rsidRPr="00DF65D4">
        <w:rPr>
          <w:rFonts w:ascii="Times New Roman" w:hAnsi="Times New Roman" w:cs="Times New Roman"/>
          <w:b w:val="0"/>
          <w:i/>
          <w:sz w:val="17"/>
          <w:szCs w:val="17"/>
        </w:rPr>
        <w:softHyphen/>
        <w:t>covat a zapomene psát blboviny, nenecháme se urážet a nestrpíme mezi sebou nevzdělance, který nás bude zostouzeti ať to veme na vědomi dejte mu to a příští ať to nepřijímá Administrace do tisku ať mu dá pracovní úřad práci at zaměstnáni</w:t>
      </w:r>
    </w:p>
    <w:p w14:paraId="17AD4206" w14:textId="77777777" w:rsidR="00C00876" w:rsidRPr="00DF65D4" w:rsidRDefault="00C00876" w:rsidP="00DF65D4">
      <w:pPr>
        <w:pStyle w:val="FR1"/>
        <w:spacing w:before="0"/>
        <w:jc w:val="both"/>
        <w:rPr>
          <w:rFonts w:ascii="Times New Roman" w:hAnsi="Times New Roman" w:cs="Times New Roman"/>
          <w:b w:val="0"/>
          <w:i/>
          <w:sz w:val="17"/>
          <w:szCs w:val="17"/>
        </w:rPr>
      </w:pPr>
      <w:r w:rsidRPr="00DF65D4">
        <w:rPr>
          <w:rFonts w:ascii="Times New Roman" w:hAnsi="Times New Roman" w:cs="Times New Roman"/>
          <w:b w:val="0"/>
          <w:i/>
          <w:sz w:val="17"/>
          <w:szCs w:val="17"/>
        </w:rPr>
        <w:t>(Bez podpisu, s přiloženým výstřižkem ze Sv. Slova ze</w:t>
      </w:r>
      <w:r w:rsidRPr="00DF65D4">
        <w:rPr>
          <w:rFonts w:ascii="Times New Roman" w:hAnsi="Times New Roman" w:cs="Times New Roman"/>
          <w:b w:val="0"/>
          <w:bCs w:val="0"/>
          <w:i/>
          <w:sz w:val="17"/>
          <w:szCs w:val="17"/>
        </w:rPr>
        <w:t xml:space="preserve"> dne </w:t>
      </w:r>
      <w:r w:rsidRPr="00DF65D4">
        <w:rPr>
          <w:rFonts w:ascii="Times New Roman" w:hAnsi="Times New Roman" w:cs="Times New Roman"/>
          <w:b w:val="0"/>
          <w:i/>
          <w:sz w:val="17"/>
          <w:szCs w:val="17"/>
        </w:rPr>
        <w:t xml:space="preserve">28. t. r.: „Národní umělec proti </w:t>
      </w:r>
      <w:r w:rsidRPr="00DF65D4">
        <w:rPr>
          <w:rFonts w:ascii="Times New Roman" w:hAnsi="Times New Roman" w:cs="Times New Roman"/>
          <w:b w:val="0"/>
          <w:bCs w:val="0"/>
          <w:i/>
          <w:sz w:val="17"/>
          <w:szCs w:val="17"/>
        </w:rPr>
        <w:t>národu</w:t>
      </w:r>
      <w:r w:rsidRPr="00DF65D4">
        <w:rPr>
          <w:rFonts w:ascii="Times New Roman" w:hAnsi="Times New Roman" w:cs="Times New Roman"/>
          <w:b w:val="0"/>
          <w:i/>
          <w:sz w:val="17"/>
          <w:szCs w:val="17"/>
        </w:rPr>
        <w:t>?)</w:t>
      </w:r>
    </w:p>
    <w:p w14:paraId="6CCA8BC9" w14:textId="77777777" w:rsidR="00C00876" w:rsidRPr="00DF65D4" w:rsidRDefault="00C00876" w:rsidP="00DF65D4">
      <w:pPr>
        <w:spacing w:after="0" w:line="240" w:lineRule="auto"/>
        <w:jc w:val="both"/>
        <w:rPr>
          <w:rFonts w:ascii="Times New Roman" w:hAnsi="Times New Roman" w:cs="Times New Roman"/>
          <w:w w:val="114"/>
          <w:sz w:val="17"/>
          <w:szCs w:val="17"/>
          <w:lang w:bidi="he-IL"/>
        </w:rPr>
      </w:pPr>
      <w:r w:rsidRPr="00DF65D4">
        <w:rPr>
          <w:rFonts w:ascii="Times New Roman" w:hAnsi="Times New Roman" w:cs="Times New Roman"/>
          <w:w w:val="114"/>
          <w:sz w:val="17"/>
          <w:szCs w:val="17"/>
          <w:lang w:bidi="he-IL"/>
        </w:rPr>
        <w:t xml:space="preserve"> V článku </w:t>
      </w:r>
      <w:r w:rsidRPr="00DF65D4">
        <w:rPr>
          <w:rFonts w:ascii="Times New Roman" w:hAnsi="Times New Roman" w:cs="Times New Roman"/>
          <w:sz w:val="17"/>
          <w:szCs w:val="17"/>
        </w:rPr>
        <w:t xml:space="preserve">Gustava Bareše </w:t>
      </w:r>
      <w:r w:rsidRPr="00DF65D4">
        <w:rPr>
          <w:rFonts w:ascii="Times New Roman" w:hAnsi="Times New Roman" w:cs="Times New Roman"/>
          <w:i/>
          <w:sz w:val="17"/>
          <w:szCs w:val="17"/>
        </w:rPr>
        <w:t>Co chcete</w:t>
      </w:r>
      <w:r w:rsidRPr="00DF65D4">
        <w:rPr>
          <w:rFonts w:ascii="Times New Roman" w:hAnsi="Times New Roman" w:cs="Times New Roman"/>
          <w:sz w:val="17"/>
          <w:szCs w:val="17"/>
        </w:rPr>
        <w:t xml:space="preserve"> [</w:t>
      </w:r>
      <w:r w:rsidRPr="00DF65D4">
        <w:rPr>
          <w:rFonts w:ascii="Times New Roman" w:hAnsi="Times New Roman" w:cs="Times New Roman"/>
          <w:w w:val="114"/>
          <w:sz w:val="17"/>
          <w:szCs w:val="17"/>
          <w:lang w:bidi="he-IL"/>
        </w:rPr>
        <w:t xml:space="preserve">Tvorba. Týdeník pro kulturu a politiku. Ročník XVI. Číslo 25 (18. června 1947), s. 453-454] byly uvedeny další příklady: </w:t>
      </w:r>
      <w:r w:rsidRPr="00DF65D4">
        <w:rPr>
          <w:rFonts w:ascii="Times New Roman" w:hAnsi="Times New Roman" w:cs="Times New Roman"/>
          <w:i/>
          <w:sz w:val="17"/>
          <w:szCs w:val="17"/>
        </w:rPr>
        <w:t>Co mělo znamenat v jubilejním národně-socialistickém průvodu hulákáni zvláštních úderných skupin: My jsme páteř republiky, máme kredit z Ameriky! Byli jsme a budem, k Americe půjdem! (V průvodě Prahy VIl.) Jakou linii zahraniční politiky a jakou vyhlídku pro bezpečnost naší vlasti představuje tento pokřik, byl-li doprovázen ještě také takovým „heslem“, jako: „Naše láska k ČSR neznamená SSSR!“ Bylo by třeba s hle</w:t>
      </w:r>
      <w:r w:rsidRPr="00DF65D4">
        <w:rPr>
          <w:rFonts w:ascii="Times New Roman" w:hAnsi="Times New Roman" w:cs="Times New Roman"/>
          <w:i/>
          <w:sz w:val="17"/>
          <w:szCs w:val="17"/>
        </w:rPr>
        <w:softHyphen/>
        <w:t>diska národního a státního vysvětliti rovněž nápis s protektorátním vtipem: „Posloucháme Kroměříž“ tj. po</w:t>
      </w:r>
      <w:r w:rsidRPr="00DF65D4">
        <w:rPr>
          <w:rFonts w:ascii="Times New Roman" w:hAnsi="Times New Roman" w:cs="Times New Roman"/>
          <w:i/>
          <w:sz w:val="17"/>
          <w:szCs w:val="17"/>
        </w:rPr>
        <w:softHyphen/>
        <w:t>sloucháme cizí rozhlas- a řídíme se jím! A všechno to bylo zasazeno do rámce nejnenávistnějších výkřiků proti Zápotockému, S. K. Neumannovi, Kopeckému, Nejedlému, Ďurišovi. K tomu jako ironie byla nesena standarta: „Soutěž mezi stranami nevy</w:t>
      </w:r>
      <w:r w:rsidRPr="00DF65D4">
        <w:rPr>
          <w:rFonts w:ascii="Times New Roman" w:hAnsi="Times New Roman" w:cs="Times New Roman"/>
          <w:i/>
          <w:sz w:val="17"/>
          <w:szCs w:val="17"/>
        </w:rPr>
        <w:softHyphen/>
        <w:t>lučuje slušnost.“ O konečných snech tohoto halasu svědčila by hesla, která byla volána na lidovecký špalír: „Podejte nám pravici, ať zničíme levici!“ Aby nebylo omylu: to ne</w:t>
      </w:r>
      <w:r w:rsidRPr="00DF65D4">
        <w:rPr>
          <w:rFonts w:ascii="Times New Roman" w:hAnsi="Times New Roman" w:cs="Times New Roman"/>
          <w:i/>
          <w:sz w:val="17"/>
          <w:szCs w:val="17"/>
        </w:rPr>
        <w:softHyphen/>
        <w:t>bylo v průvodu Národního sjednocení, nýbrž v jubilej</w:t>
      </w:r>
      <w:r w:rsidRPr="00DF65D4">
        <w:rPr>
          <w:rFonts w:ascii="Times New Roman" w:hAnsi="Times New Roman" w:cs="Times New Roman"/>
          <w:i/>
          <w:sz w:val="17"/>
          <w:szCs w:val="17"/>
        </w:rPr>
        <w:softHyphen/>
        <w:t>ním průvodu čs. strany národně-socialistické! Víme, že značná část i účastníků průvodu, zejména z venkova, se dívala na všecko s velkým překvapením a slušní lidé se s odporem odvraceli. Víme dokonce, že i pořadatelstvo a někteří vedoucí činitelé strany se po</w:t>
      </w:r>
      <w:r w:rsidRPr="00DF65D4">
        <w:rPr>
          <w:rFonts w:ascii="Times New Roman" w:hAnsi="Times New Roman" w:cs="Times New Roman"/>
          <w:i/>
          <w:sz w:val="17"/>
          <w:szCs w:val="17"/>
        </w:rPr>
        <w:softHyphen/>
        <w:t>kusili aspoň v posledním okamžiku zakročovati a odbírali aspoň ty nejkřiklavější standarty. Avšak křik, o němž byla řeč, otiskoval ráz průvodu. Postrádali jsme hesla pro budování republiky, pro splnění dvouletého plánu, hesla dělníků, rolníků, živnostníků a inteligence. Viděli jsme a slyšeli jsme ne</w:t>
      </w:r>
      <w:r w:rsidRPr="00DF65D4">
        <w:rPr>
          <w:rFonts w:ascii="Times New Roman" w:hAnsi="Times New Roman" w:cs="Times New Roman"/>
          <w:i/>
          <w:sz w:val="17"/>
          <w:szCs w:val="17"/>
        </w:rPr>
        <w:softHyphen/>
        <w:t>návist. ke všemu, co se buduje' a tvoří. Této nenávisti proti nové republice byla nasazena koruna i v oficiálním tisku strany, kde v záznamu „Svobodného slova“ (15. VI.) o jubilejních slavno</w:t>
      </w:r>
      <w:r w:rsidRPr="00DF65D4">
        <w:rPr>
          <w:rFonts w:ascii="Times New Roman" w:hAnsi="Times New Roman" w:cs="Times New Roman"/>
          <w:i/>
          <w:sz w:val="17"/>
          <w:szCs w:val="17"/>
        </w:rPr>
        <w:softHyphen/>
        <w:t>stech se jakémusi neznámému starému Kladeňáku vkládají do úst slova: „</w:t>
      </w:r>
      <w:r w:rsidRPr="00DF65D4">
        <w:rPr>
          <w:rFonts w:ascii="Times New Roman" w:hAnsi="Times New Roman" w:cs="Times New Roman"/>
          <w:i/>
          <w:iCs/>
          <w:sz w:val="17"/>
          <w:szCs w:val="17"/>
        </w:rPr>
        <w:t xml:space="preserve">. .. </w:t>
      </w:r>
      <w:r w:rsidRPr="00DF65D4">
        <w:rPr>
          <w:rFonts w:ascii="Times New Roman" w:hAnsi="Times New Roman" w:cs="Times New Roman"/>
          <w:i/>
          <w:sz w:val="17"/>
          <w:szCs w:val="17"/>
        </w:rPr>
        <w:t>život nás netěší, bojíme se, je to horší, než dříve.“</w:t>
      </w:r>
      <w:r w:rsidRPr="00DF65D4">
        <w:rPr>
          <w:rFonts w:ascii="Times New Roman" w:hAnsi="Times New Roman" w:cs="Times New Roman"/>
          <w:i/>
          <w:iCs/>
          <w:sz w:val="17"/>
          <w:szCs w:val="17"/>
        </w:rPr>
        <w:t xml:space="preserve"> </w:t>
      </w:r>
      <w:r w:rsidRPr="00DF65D4">
        <w:rPr>
          <w:rFonts w:ascii="Times New Roman" w:hAnsi="Times New Roman" w:cs="Times New Roman"/>
          <w:i/>
          <w:sz w:val="17"/>
          <w:szCs w:val="17"/>
        </w:rPr>
        <w:t xml:space="preserve"> „Co tím myslíte, dříve</w:t>
      </w:r>
      <w:r w:rsidRPr="00DF65D4">
        <w:rPr>
          <w:rFonts w:ascii="Times New Roman" w:hAnsi="Times New Roman" w:cs="Times New Roman"/>
          <w:i/>
          <w:smallCaps/>
          <w:sz w:val="17"/>
          <w:szCs w:val="17"/>
        </w:rPr>
        <w:t>?“</w:t>
      </w:r>
      <w:r w:rsidRPr="00DF65D4">
        <w:rPr>
          <w:rFonts w:ascii="Times New Roman" w:hAnsi="Times New Roman" w:cs="Times New Roman"/>
          <w:i/>
          <w:sz w:val="17"/>
          <w:szCs w:val="17"/>
        </w:rPr>
        <w:t xml:space="preserve"> „No, je to horší než fašismus, potřebujeme odvahu, kterou tady načerpáme.“ Je známo přísloví o ptáku, který kálí do vlastního hnízda. Od osvobození nebylo něco tak skandálního napsáno o naší svobodné republice a ani gestapáci a zrádci před soudem nešli tak daleko, aby chválili oku</w:t>
      </w:r>
      <w:r w:rsidRPr="00DF65D4">
        <w:rPr>
          <w:rFonts w:ascii="Times New Roman" w:hAnsi="Times New Roman" w:cs="Times New Roman"/>
          <w:i/>
          <w:sz w:val="17"/>
          <w:szCs w:val="17"/>
        </w:rPr>
        <w:softHyphen/>
        <w:t>pační režim proti režimu nynějšímu. Opona se zvedá. Nyní je zřejmé, že křiklounské smečce nešlo jen o báseň S. K. Neumanna a o americkou půjčku. Ohánějí se Amerikou, aby útočili na náš režim, na vládu Národní fronty, na naši bezpečnost, na občanský mír, na linii naší zahraniční politiky, na základní pilíře republiky.</w:t>
      </w:r>
    </w:p>
  </w:footnote>
  <w:footnote w:id="12">
    <w:p w14:paraId="31619349" w14:textId="77777777" w:rsidR="00C00876" w:rsidRPr="00DF65D4" w:rsidRDefault="00C00876" w:rsidP="00DF65D4">
      <w:pPr>
        <w:spacing w:after="0" w:line="240" w:lineRule="auto"/>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Proti tomuto lidovému převyprávění svých názorů se univerzitní profesor Ot. Machotka ostře vymezil [</w:t>
      </w:r>
      <w:r w:rsidRPr="00DF65D4">
        <w:rPr>
          <w:rFonts w:ascii="Times New Roman" w:hAnsi="Times New Roman" w:cs="Times New Roman"/>
          <w:i/>
          <w:sz w:val="17"/>
          <w:szCs w:val="17"/>
        </w:rPr>
        <w:t>Pravda o vykleštěné pravdě. Prostomyslné a zlomyslné výmysly komunistů a jejich neslušná agitace.</w:t>
      </w:r>
      <w:r w:rsidRPr="00DF65D4">
        <w:rPr>
          <w:rFonts w:ascii="Times New Roman" w:hAnsi="Times New Roman" w:cs="Times New Roman"/>
          <w:sz w:val="17"/>
          <w:szCs w:val="17"/>
        </w:rPr>
        <w:t xml:space="preserve"> Svobodné slovo 18.7. 1947 (č.166), s.1] </w:t>
      </w:r>
    </w:p>
    <w:p w14:paraId="075C1557" w14:textId="77777777" w:rsidR="00C00876" w:rsidRPr="00DF65D4" w:rsidRDefault="00C00876" w:rsidP="00DF65D4">
      <w:pPr>
        <w:pStyle w:val="Textpoznpodarou"/>
        <w:jc w:val="both"/>
        <w:rPr>
          <w:rFonts w:ascii="Times New Roman" w:hAnsi="Times New Roman" w:cs="Times New Roman"/>
          <w:sz w:val="17"/>
          <w:szCs w:val="17"/>
        </w:rPr>
      </w:pPr>
    </w:p>
  </w:footnote>
  <w:footnote w:id="13">
    <w:p w14:paraId="72AB5875" w14:textId="77777777" w:rsidR="00C00876" w:rsidRPr="00DF65D4" w:rsidRDefault="00C00876" w:rsidP="00DF65D4">
      <w:pPr>
        <w:spacing w:after="0" w:line="240" w:lineRule="auto"/>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Komiks </w:t>
      </w:r>
      <w:r w:rsidRPr="00DF65D4">
        <w:rPr>
          <w:rFonts w:ascii="Times New Roman" w:hAnsi="Times New Roman" w:cs="Times New Roman"/>
          <w:i/>
          <w:sz w:val="17"/>
          <w:szCs w:val="17"/>
        </w:rPr>
        <w:t xml:space="preserve">Účel světí prostředky </w:t>
      </w:r>
      <w:r w:rsidRPr="00DF65D4">
        <w:rPr>
          <w:rFonts w:ascii="Times New Roman" w:hAnsi="Times New Roman" w:cs="Times New Roman"/>
          <w:sz w:val="17"/>
          <w:szCs w:val="17"/>
        </w:rPr>
        <w:t xml:space="preserve">[Svobodné slovo   5.7. 1947, s.5] v satirické poloze líčil reakci komunistické tisku na přípravu a průběh čtvrt milionového průvodu národních socialistů v Praze u příležitosti 50. výročí založení jejich strany.  Vůbec nelze pochopit, na Jiří Pilař narážel, snad pouze na poslední kresba, která v podobě telegramu sdělovala: </w:t>
      </w:r>
      <w:r w:rsidRPr="00DF65D4">
        <w:rPr>
          <w:rFonts w:ascii="Times New Roman" w:hAnsi="Times New Roman" w:cs="Times New Roman"/>
          <w:i/>
          <w:sz w:val="17"/>
          <w:szCs w:val="17"/>
        </w:rPr>
        <w:t>Telegram. Agitprop Praha Příkopy. Ich gratuliere Stop Podobné taktiky častěji použito Reichministerien fuer Propaganda Stop Podrobnosti ve spisech Norimberského procesu Stop Budu se zájmem sledovati vaše další pokroky Stop Mit bestem Gruss. Joseph Goebbels kápo propagačního oddělení Dientstelle Peklo</w:t>
      </w:r>
      <w:r w:rsidRPr="00DF65D4">
        <w:rPr>
          <w:rFonts w:ascii="Times New Roman" w:hAnsi="Times New Roman" w:cs="Times New Roman"/>
          <w:sz w:val="17"/>
          <w:szCs w:val="17"/>
        </w:rPr>
        <w:t xml:space="preserve">. </w:t>
      </w:r>
    </w:p>
    <w:p w14:paraId="326D8700" w14:textId="37F89CEE" w:rsidR="00C00876" w:rsidRPr="00DF65D4" w:rsidRDefault="00C00876" w:rsidP="00DF65D4">
      <w:pPr>
        <w:spacing w:after="0" w:line="240" w:lineRule="auto"/>
        <w:jc w:val="both"/>
        <w:rPr>
          <w:rFonts w:ascii="Times New Roman" w:hAnsi="Times New Roman" w:cs="Times New Roman"/>
          <w:sz w:val="17"/>
          <w:szCs w:val="17"/>
        </w:rPr>
      </w:pPr>
      <w:r w:rsidRPr="00DF65D4">
        <w:rPr>
          <w:rFonts w:ascii="Times New Roman" w:hAnsi="Times New Roman" w:cs="Times New Roman"/>
          <w:sz w:val="17"/>
          <w:szCs w:val="17"/>
        </w:rPr>
        <w:t xml:space="preserve"> Jiří Pilař. </w:t>
      </w:r>
      <w:r w:rsidRPr="00DF65D4">
        <w:rPr>
          <w:rFonts w:ascii="Times New Roman" w:hAnsi="Times New Roman" w:cs="Times New Roman"/>
          <w:i/>
          <w:sz w:val="17"/>
          <w:szCs w:val="17"/>
        </w:rPr>
        <w:t>Jak diskutovat</w:t>
      </w:r>
      <w:r w:rsidR="002514FE" w:rsidRPr="00DF65D4">
        <w:rPr>
          <w:rFonts w:ascii="Times New Roman" w:hAnsi="Times New Roman" w:cs="Times New Roman"/>
          <w:i/>
          <w:color w:val="FF0000"/>
          <w:sz w:val="17"/>
          <w:szCs w:val="17"/>
        </w:rPr>
        <w:t>.</w:t>
      </w:r>
      <w:r w:rsidRPr="00DF65D4">
        <w:rPr>
          <w:rFonts w:ascii="Times New Roman" w:hAnsi="Times New Roman" w:cs="Times New Roman"/>
          <w:sz w:val="17"/>
          <w:szCs w:val="17"/>
        </w:rPr>
        <w:t xml:space="preserve"> </w:t>
      </w:r>
      <w:r w:rsidRPr="00DF65D4">
        <w:rPr>
          <w:rFonts w:ascii="Times New Roman" w:hAnsi="Times New Roman" w:cs="Times New Roman"/>
          <w:w w:val="114"/>
          <w:sz w:val="17"/>
          <w:szCs w:val="17"/>
          <w:lang w:bidi="he-IL"/>
        </w:rPr>
        <w:t>Tvorba. Týdeník pro kulturu a politiku. Ročník XVI. Číslo 28 (9. července 1947), s. 540-541</w:t>
      </w:r>
      <w:r w:rsidRPr="00D67AED">
        <w:rPr>
          <w:rFonts w:ascii="Times New Roman" w:hAnsi="Times New Roman" w:cs="Times New Roman"/>
          <w:w w:val="114"/>
          <w:sz w:val="17"/>
          <w:szCs w:val="17"/>
          <w:highlight w:val="yellow"/>
          <w:lang w:bidi="he-IL"/>
        </w:rPr>
        <w:t>.</w:t>
      </w:r>
      <w:r w:rsidR="00D67AED" w:rsidRPr="00D67AED">
        <w:rPr>
          <w:rFonts w:ascii="Times New Roman" w:hAnsi="Times New Roman" w:cs="Times New Roman"/>
          <w:w w:val="114"/>
          <w:sz w:val="17"/>
          <w:szCs w:val="17"/>
          <w:highlight w:val="yellow"/>
          <w:lang w:bidi="he-IL"/>
        </w:rPr>
        <w:t xml:space="preserve"> </w:t>
      </w:r>
      <w:r w:rsidRPr="00D67AED">
        <w:rPr>
          <w:rFonts w:ascii="Times New Roman" w:hAnsi="Times New Roman" w:cs="Times New Roman"/>
          <w:w w:val="114"/>
          <w:sz w:val="17"/>
          <w:szCs w:val="17"/>
          <w:highlight w:val="yellow"/>
          <w:lang w:bidi="he-IL"/>
        </w:rPr>
        <w:t>D</w:t>
      </w:r>
      <w:r w:rsidRPr="00DF65D4">
        <w:rPr>
          <w:rFonts w:ascii="Times New Roman" w:hAnsi="Times New Roman" w:cs="Times New Roman"/>
          <w:w w:val="114"/>
          <w:sz w:val="17"/>
          <w:szCs w:val="17"/>
          <w:lang w:bidi="he-IL"/>
        </w:rPr>
        <w:t xml:space="preserve">ále tento autor </w:t>
      </w:r>
      <w:r w:rsidRPr="00DF65D4">
        <w:rPr>
          <w:rFonts w:ascii="Times New Roman" w:hAnsi="Times New Roman" w:cs="Times New Roman"/>
          <w:i/>
          <w:sz w:val="17"/>
          <w:szCs w:val="17"/>
        </w:rPr>
        <w:t>uvedl jen jediný, ale pří</w:t>
      </w:r>
      <w:r w:rsidRPr="00DF65D4">
        <w:rPr>
          <w:rFonts w:ascii="Times New Roman" w:hAnsi="Times New Roman" w:cs="Times New Roman"/>
          <w:i/>
          <w:sz w:val="17"/>
          <w:szCs w:val="17"/>
        </w:rPr>
        <w:softHyphen/>
        <w:t>značný příklad, jak se diskutovalo: (</w:t>
      </w:r>
      <w:r w:rsidRPr="00DF65D4">
        <w:rPr>
          <w:rFonts w:ascii="Times New Roman" w:hAnsi="Times New Roman" w:cs="Times New Roman"/>
          <w:b/>
          <w:i/>
          <w:sz w:val="17"/>
          <w:szCs w:val="17"/>
        </w:rPr>
        <w:t>Národní socialista</w:t>
      </w:r>
      <w:r w:rsidRPr="00DF65D4">
        <w:rPr>
          <w:rFonts w:ascii="Times New Roman" w:hAnsi="Times New Roman" w:cs="Times New Roman"/>
          <w:i/>
          <w:sz w:val="17"/>
          <w:szCs w:val="17"/>
        </w:rPr>
        <w:t>, vysokoškolák v 2. semestru); „Vy komunis</w:t>
      </w:r>
      <w:r w:rsidRPr="00DF65D4">
        <w:rPr>
          <w:rFonts w:ascii="Times New Roman" w:hAnsi="Times New Roman" w:cs="Times New Roman"/>
          <w:i/>
          <w:sz w:val="17"/>
          <w:szCs w:val="17"/>
        </w:rPr>
        <w:softHyphen/>
        <w:t>té chcete zavést totalitu a proto chcete zís</w:t>
      </w:r>
      <w:r w:rsidRPr="00DF65D4">
        <w:rPr>
          <w:rFonts w:ascii="Times New Roman" w:hAnsi="Times New Roman" w:cs="Times New Roman"/>
          <w:i/>
          <w:sz w:val="17"/>
          <w:szCs w:val="17"/>
        </w:rPr>
        <w:softHyphen/>
        <w:t>kat nadpoloviční většinu všech hlasů. Kdy</w:t>
      </w:r>
      <w:r w:rsidRPr="00DF65D4">
        <w:rPr>
          <w:rFonts w:ascii="Times New Roman" w:hAnsi="Times New Roman" w:cs="Times New Roman"/>
          <w:i/>
          <w:sz w:val="17"/>
          <w:szCs w:val="17"/>
        </w:rPr>
        <w:softHyphen/>
        <w:t>by se vám to povedlo, zavedli byste u nás totalitní režim." (</w:t>
      </w:r>
      <w:r w:rsidRPr="00DF65D4">
        <w:rPr>
          <w:rFonts w:ascii="Times New Roman" w:hAnsi="Times New Roman" w:cs="Times New Roman"/>
          <w:b/>
          <w:i/>
          <w:sz w:val="17"/>
          <w:szCs w:val="17"/>
        </w:rPr>
        <w:t>Komunista</w:t>
      </w:r>
      <w:r w:rsidRPr="00DF65D4">
        <w:rPr>
          <w:rFonts w:ascii="Times New Roman" w:hAnsi="Times New Roman" w:cs="Times New Roman"/>
          <w:i/>
          <w:sz w:val="17"/>
          <w:szCs w:val="17"/>
        </w:rPr>
        <w:t xml:space="preserve">, úředník spořitelny); „Podívejte se. ve Spojených státech mají systém </w:t>
      </w:r>
      <w:r w:rsidRPr="00DF65D4">
        <w:rPr>
          <w:rFonts w:ascii="Times New Roman" w:hAnsi="Times New Roman" w:cs="Times New Roman"/>
          <w:i/>
          <w:iCs/>
          <w:sz w:val="17"/>
          <w:szCs w:val="17"/>
        </w:rPr>
        <w:t>dvou</w:t>
      </w:r>
      <w:r w:rsidRPr="00DF65D4">
        <w:rPr>
          <w:rFonts w:ascii="Times New Roman" w:hAnsi="Times New Roman" w:cs="Times New Roman"/>
          <w:i/>
          <w:sz w:val="17"/>
          <w:szCs w:val="17"/>
        </w:rPr>
        <w:t xml:space="preserve"> velkých stran. Republi</w:t>
      </w:r>
      <w:r w:rsidRPr="00DF65D4">
        <w:rPr>
          <w:rFonts w:ascii="Times New Roman" w:hAnsi="Times New Roman" w:cs="Times New Roman"/>
          <w:i/>
          <w:sz w:val="17"/>
          <w:szCs w:val="17"/>
        </w:rPr>
        <w:softHyphen/>
        <w:t xml:space="preserve">káni tam mají bezpečnou absolutní většinu. </w:t>
      </w:r>
      <w:r w:rsidRPr="00DF65D4">
        <w:rPr>
          <w:rFonts w:ascii="Times New Roman" w:hAnsi="Times New Roman" w:cs="Times New Roman"/>
          <w:bCs/>
          <w:i/>
          <w:sz w:val="17"/>
          <w:szCs w:val="17"/>
        </w:rPr>
        <w:t>Je</w:t>
      </w:r>
      <w:r w:rsidRPr="00DF65D4">
        <w:rPr>
          <w:rFonts w:ascii="Times New Roman" w:hAnsi="Times New Roman" w:cs="Times New Roman"/>
          <w:i/>
          <w:sz w:val="17"/>
          <w:szCs w:val="17"/>
        </w:rPr>
        <w:t xml:space="preserve"> tam totalita nebo demokracie?" </w:t>
      </w:r>
      <w:r w:rsidRPr="00DF65D4">
        <w:rPr>
          <w:rFonts w:ascii="Times New Roman" w:hAnsi="Times New Roman" w:cs="Times New Roman"/>
          <w:b/>
          <w:i/>
          <w:sz w:val="17"/>
          <w:szCs w:val="17"/>
        </w:rPr>
        <w:t>NS</w:t>
      </w:r>
      <w:r w:rsidR="007D7794">
        <w:rPr>
          <w:rFonts w:ascii="Times New Roman" w:hAnsi="Times New Roman" w:cs="Times New Roman"/>
          <w:i/>
          <w:sz w:val="17"/>
          <w:szCs w:val="17"/>
        </w:rPr>
        <w:t>: „</w:t>
      </w:r>
      <w:r w:rsidR="007D7794" w:rsidRPr="007D7794">
        <w:rPr>
          <w:rFonts w:ascii="Times New Roman" w:hAnsi="Times New Roman" w:cs="Times New Roman"/>
          <w:i/>
          <w:sz w:val="17"/>
          <w:szCs w:val="17"/>
          <w:highlight w:val="yellow"/>
        </w:rPr>
        <w:t>No,</w:t>
      </w:r>
      <w:r w:rsidRPr="00DF65D4">
        <w:rPr>
          <w:rFonts w:ascii="Times New Roman" w:hAnsi="Times New Roman" w:cs="Times New Roman"/>
          <w:i/>
          <w:sz w:val="17"/>
          <w:szCs w:val="17"/>
        </w:rPr>
        <w:t xml:space="preserve"> přirozeně demokracie. Neurážejte Spojené stáry!" </w:t>
      </w:r>
      <w:r w:rsidRPr="00DF65D4">
        <w:rPr>
          <w:rFonts w:ascii="Times New Roman" w:hAnsi="Times New Roman" w:cs="Times New Roman"/>
          <w:b/>
          <w:i/>
          <w:sz w:val="17"/>
          <w:szCs w:val="17"/>
        </w:rPr>
        <w:t>K</w:t>
      </w:r>
      <w:r w:rsidRPr="00DF65D4">
        <w:rPr>
          <w:rFonts w:ascii="Times New Roman" w:hAnsi="Times New Roman" w:cs="Times New Roman"/>
          <w:i/>
          <w:sz w:val="17"/>
          <w:szCs w:val="17"/>
        </w:rPr>
        <w:t>: „A jak je to v Anglii? Tam má Labour Party absolutní většinu všech hlasů a kolem 70% všech mandátů dolní sněmov</w:t>
      </w:r>
      <w:r w:rsidRPr="00DF65D4">
        <w:rPr>
          <w:rFonts w:ascii="Times New Roman" w:hAnsi="Times New Roman" w:cs="Times New Roman"/>
          <w:i/>
          <w:sz w:val="17"/>
          <w:szCs w:val="17"/>
        </w:rPr>
        <w:softHyphen/>
        <w:t xml:space="preserve">ny. Je tam totalita nebo demokracie?" </w:t>
      </w:r>
      <w:r w:rsidRPr="00DF65D4">
        <w:rPr>
          <w:rFonts w:ascii="Times New Roman" w:hAnsi="Times New Roman" w:cs="Times New Roman"/>
          <w:b/>
          <w:i/>
          <w:sz w:val="17"/>
          <w:szCs w:val="17"/>
        </w:rPr>
        <w:t>NS</w:t>
      </w:r>
      <w:r w:rsidRPr="00DF65D4">
        <w:rPr>
          <w:rFonts w:ascii="Times New Roman" w:hAnsi="Times New Roman" w:cs="Times New Roman"/>
          <w:i/>
          <w:sz w:val="17"/>
          <w:szCs w:val="17"/>
        </w:rPr>
        <w:t xml:space="preserve">: „Vždyť je tam socialistická vláda. Tak tam přece nemůže být totalita." K: „A jak je v Řecku, kde žádná strana nemá absolutní většinu?" </w:t>
      </w:r>
      <w:r w:rsidRPr="007D7794">
        <w:rPr>
          <w:rFonts w:ascii="Times New Roman" w:hAnsi="Times New Roman" w:cs="Times New Roman"/>
          <w:b/>
          <w:i/>
          <w:sz w:val="17"/>
          <w:szCs w:val="17"/>
          <w:highlight w:val="yellow"/>
        </w:rPr>
        <w:t>NS</w:t>
      </w:r>
      <w:r w:rsidRPr="00DF65D4">
        <w:rPr>
          <w:rFonts w:ascii="Times New Roman" w:hAnsi="Times New Roman" w:cs="Times New Roman"/>
          <w:i/>
          <w:sz w:val="17"/>
          <w:szCs w:val="17"/>
        </w:rPr>
        <w:t xml:space="preserve">: „Skoro bych řekl. že je tam spíše totalita než demokracie." </w:t>
      </w:r>
      <w:r w:rsidRPr="00DF65D4">
        <w:rPr>
          <w:rFonts w:ascii="Times New Roman" w:hAnsi="Times New Roman" w:cs="Times New Roman"/>
          <w:b/>
          <w:bCs/>
          <w:i/>
          <w:sz w:val="17"/>
          <w:szCs w:val="17"/>
        </w:rPr>
        <w:t>K</w:t>
      </w:r>
      <w:r w:rsidRPr="00DF65D4">
        <w:rPr>
          <w:rFonts w:ascii="Times New Roman" w:hAnsi="Times New Roman" w:cs="Times New Roman"/>
          <w:bCs/>
          <w:i/>
          <w:sz w:val="17"/>
          <w:szCs w:val="17"/>
        </w:rPr>
        <w:t>: „A kdybyste vy,</w:t>
      </w:r>
      <w:r w:rsidRPr="00DF65D4">
        <w:rPr>
          <w:rFonts w:ascii="Times New Roman" w:hAnsi="Times New Roman" w:cs="Times New Roman"/>
          <w:i/>
          <w:sz w:val="17"/>
          <w:szCs w:val="17"/>
        </w:rPr>
        <w:t xml:space="preserve"> národní socialisté získali</w:t>
      </w:r>
      <w:r w:rsidRPr="00DF65D4">
        <w:rPr>
          <w:rFonts w:ascii="Times New Roman" w:hAnsi="Times New Roman" w:cs="Times New Roman"/>
          <w:b/>
          <w:bCs/>
          <w:i/>
          <w:sz w:val="17"/>
          <w:szCs w:val="17"/>
        </w:rPr>
        <w:t xml:space="preserve"> </w:t>
      </w:r>
      <w:r w:rsidRPr="00DF65D4">
        <w:rPr>
          <w:rFonts w:ascii="Times New Roman" w:hAnsi="Times New Roman" w:cs="Times New Roman"/>
          <w:bCs/>
          <w:i/>
          <w:sz w:val="17"/>
          <w:szCs w:val="17"/>
        </w:rPr>
        <w:t>u nás při příštích</w:t>
      </w:r>
      <w:r w:rsidRPr="00DF65D4">
        <w:rPr>
          <w:rFonts w:ascii="Times New Roman" w:hAnsi="Times New Roman" w:cs="Times New Roman"/>
          <w:i/>
          <w:sz w:val="17"/>
          <w:szCs w:val="17"/>
        </w:rPr>
        <w:t xml:space="preserve"> volbách 51%? </w:t>
      </w:r>
      <w:r w:rsidRPr="00DF65D4">
        <w:rPr>
          <w:rFonts w:ascii="Times New Roman" w:hAnsi="Times New Roman" w:cs="Times New Roman"/>
          <w:b/>
          <w:i/>
          <w:sz w:val="17"/>
          <w:szCs w:val="17"/>
        </w:rPr>
        <w:t>NS:</w:t>
      </w:r>
      <w:r w:rsidRPr="00DF65D4">
        <w:rPr>
          <w:rFonts w:ascii="Times New Roman" w:hAnsi="Times New Roman" w:cs="Times New Roman"/>
          <w:i/>
          <w:sz w:val="17"/>
          <w:szCs w:val="17"/>
        </w:rPr>
        <w:t xml:space="preserve"> „Jak vás tohle mohlo napadnout, my jsme přece strana demokratická, tok jakápak totalita. Vidíte, tahle možnost mé nenapadla." </w:t>
      </w:r>
      <w:r w:rsidRPr="00DF65D4">
        <w:rPr>
          <w:rFonts w:ascii="Times New Roman" w:hAnsi="Times New Roman" w:cs="Times New Roman"/>
          <w:b/>
          <w:bCs/>
          <w:i/>
          <w:sz w:val="17"/>
          <w:szCs w:val="17"/>
        </w:rPr>
        <w:t>K:</w:t>
      </w:r>
      <w:r w:rsidRPr="00DF65D4">
        <w:rPr>
          <w:rFonts w:ascii="Times New Roman" w:hAnsi="Times New Roman" w:cs="Times New Roman"/>
          <w:i/>
          <w:sz w:val="17"/>
          <w:szCs w:val="17"/>
        </w:rPr>
        <w:t xml:space="preserve"> „A kdyby měli absolutní většinu li</w:t>
      </w:r>
      <w:r w:rsidRPr="00DF65D4">
        <w:rPr>
          <w:rFonts w:ascii="Times New Roman" w:hAnsi="Times New Roman" w:cs="Times New Roman"/>
          <w:i/>
          <w:sz w:val="17"/>
          <w:szCs w:val="17"/>
        </w:rPr>
        <w:softHyphen/>
        <w:t xml:space="preserve">dovci nebo sociální demokrati?" </w:t>
      </w:r>
      <w:r w:rsidRPr="00DF65D4">
        <w:rPr>
          <w:rFonts w:ascii="Times New Roman" w:hAnsi="Times New Roman" w:cs="Times New Roman"/>
          <w:b/>
          <w:bCs/>
          <w:i/>
          <w:sz w:val="17"/>
          <w:szCs w:val="17"/>
        </w:rPr>
        <w:t>NS:</w:t>
      </w:r>
      <w:r w:rsidRPr="00DF65D4">
        <w:rPr>
          <w:rFonts w:ascii="Times New Roman" w:hAnsi="Times New Roman" w:cs="Times New Roman"/>
          <w:i/>
          <w:sz w:val="17"/>
          <w:szCs w:val="17"/>
        </w:rPr>
        <w:t xml:space="preserve"> „Nedělejte si legraci." </w:t>
      </w:r>
      <w:r w:rsidRPr="00DF65D4">
        <w:rPr>
          <w:rFonts w:ascii="Times New Roman" w:hAnsi="Times New Roman" w:cs="Times New Roman"/>
          <w:b/>
          <w:bCs/>
          <w:i/>
          <w:iCs/>
          <w:sz w:val="17"/>
          <w:szCs w:val="17"/>
        </w:rPr>
        <w:t>K</w:t>
      </w:r>
      <w:r w:rsidRPr="00DF65D4">
        <w:rPr>
          <w:rFonts w:ascii="Times New Roman" w:hAnsi="Times New Roman" w:cs="Times New Roman"/>
          <w:bCs/>
          <w:i/>
          <w:iCs/>
          <w:sz w:val="17"/>
          <w:szCs w:val="17"/>
        </w:rPr>
        <w:t>: „A</w:t>
      </w:r>
      <w:r w:rsidRPr="00DF65D4">
        <w:rPr>
          <w:rFonts w:ascii="Times New Roman" w:hAnsi="Times New Roman" w:cs="Times New Roman"/>
          <w:i/>
          <w:sz w:val="17"/>
          <w:szCs w:val="17"/>
        </w:rPr>
        <w:t xml:space="preserve"> teď mi řekněte, proč</w:t>
      </w:r>
      <w:r w:rsidRPr="00DF65D4">
        <w:rPr>
          <w:rFonts w:ascii="Times New Roman" w:hAnsi="Times New Roman" w:cs="Times New Roman"/>
          <w:b/>
          <w:bCs/>
          <w:i/>
          <w:sz w:val="17"/>
          <w:szCs w:val="17"/>
        </w:rPr>
        <w:t xml:space="preserve"> </w:t>
      </w:r>
      <w:r w:rsidRPr="00DF65D4">
        <w:rPr>
          <w:rFonts w:ascii="Times New Roman" w:hAnsi="Times New Roman" w:cs="Times New Roman"/>
          <w:bCs/>
          <w:i/>
          <w:sz w:val="17"/>
          <w:szCs w:val="17"/>
        </w:rPr>
        <w:t>by</w:t>
      </w:r>
      <w:r w:rsidRPr="00DF65D4">
        <w:rPr>
          <w:rFonts w:ascii="Times New Roman" w:hAnsi="Times New Roman" w:cs="Times New Roman"/>
          <w:i/>
          <w:sz w:val="17"/>
          <w:szCs w:val="17"/>
        </w:rPr>
        <w:t xml:space="preserve"> to vlastně měla být totalita, kdybychom my, strana ministerského předsedy, získali</w:t>
      </w:r>
      <w:r w:rsidRPr="00DF65D4">
        <w:rPr>
          <w:rFonts w:ascii="Times New Roman" w:hAnsi="Times New Roman" w:cs="Times New Roman"/>
          <w:b/>
          <w:bCs/>
          <w:i/>
          <w:sz w:val="17"/>
          <w:szCs w:val="17"/>
        </w:rPr>
        <w:t xml:space="preserve"> </w:t>
      </w:r>
      <w:r w:rsidRPr="00DF65D4">
        <w:rPr>
          <w:rFonts w:ascii="Times New Roman" w:hAnsi="Times New Roman" w:cs="Times New Roman"/>
          <w:bCs/>
          <w:i/>
          <w:sz w:val="17"/>
          <w:szCs w:val="17"/>
        </w:rPr>
        <w:t>ve</w:t>
      </w:r>
      <w:r w:rsidRPr="00DF65D4">
        <w:rPr>
          <w:rFonts w:ascii="Times New Roman" w:hAnsi="Times New Roman" w:cs="Times New Roman"/>
          <w:i/>
          <w:sz w:val="17"/>
          <w:szCs w:val="17"/>
        </w:rPr>
        <w:t xml:space="preserve"> volbách 51 %? Copak to není právě Gottwald, kte</w:t>
      </w:r>
      <w:r w:rsidRPr="00DF65D4">
        <w:rPr>
          <w:rFonts w:ascii="Times New Roman" w:hAnsi="Times New Roman" w:cs="Times New Roman"/>
          <w:i/>
          <w:sz w:val="17"/>
          <w:szCs w:val="17"/>
        </w:rPr>
        <w:softHyphen/>
        <w:t xml:space="preserve">rý projevuje někdy přímo svatou trpělivost například k luďácké části demokratické strany? Právě on trvá nejdůsledněji na vládě Národní fronty." </w:t>
      </w:r>
      <w:r w:rsidRPr="00DF65D4">
        <w:rPr>
          <w:rFonts w:ascii="Times New Roman" w:hAnsi="Times New Roman" w:cs="Times New Roman"/>
          <w:b/>
          <w:i/>
          <w:sz w:val="17"/>
          <w:szCs w:val="17"/>
        </w:rPr>
        <w:t>NS</w:t>
      </w:r>
      <w:r w:rsidRPr="00DF65D4">
        <w:rPr>
          <w:rFonts w:ascii="Times New Roman" w:hAnsi="Times New Roman" w:cs="Times New Roman"/>
          <w:i/>
          <w:sz w:val="17"/>
          <w:szCs w:val="17"/>
        </w:rPr>
        <w:t xml:space="preserve">: „No — tedy, vlastně by to totalita nebyla — to se říci nedá." </w:t>
      </w:r>
      <w:r w:rsidRPr="00DF65D4">
        <w:rPr>
          <w:rFonts w:ascii="Times New Roman" w:hAnsi="Times New Roman" w:cs="Times New Roman"/>
          <w:b/>
          <w:bCs/>
          <w:i/>
          <w:sz w:val="17"/>
          <w:szCs w:val="17"/>
        </w:rPr>
        <w:t>K:</w:t>
      </w:r>
      <w:r w:rsidRPr="00DF65D4">
        <w:rPr>
          <w:rFonts w:ascii="Times New Roman" w:hAnsi="Times New Roman" w:cs="Times New Roman"/>
          <w:i/>
          <w:sz w:val="17"/>
          <w:szCs w:val="17"/>
        </w:rPr>
        <w:t xml:space="preserve"> „A proč tedy píše Svobodné slovo, </w:t>
      </w:r>
      <w:r w:rsidRPr="00DF65D4">
        <w:rPr>
          <w:rFonts w:ascii="Times New Roman" w:hAnsi="Times New Roman" w:cs="Times New Roman"/>
          <w:i/>
          <w:iCs/>
          <w:sz w:val="17"/>
          <w:szCs w:val="17"/>
        </w:rPr>
        <w:t>že by to</w:t>
      </w:r>
      <w:r w:rsidRPr="00DF65D4">
        <w:rPr>
          <w:rFonts w:ascii="Times New Roman" w:hAnsi="Times New Roman" w:cs="Times New Roman"/>
          <w:i/>
          <w:sz w:val="17"/>
          <w:szCs w:val="17"/>
        </w:rPr>
        <w:t xml:space="preserve"> totalita byla?" </w:t>
      </w:r>
      <w:r w:rsidRPr="00DF65D4">
        <w:rPr>
          <w:rFonts w:ascii="Times New Roman" w:hAnsi="Times New Roman" w:cs="Times New Roman"/>
          <w:b/>
          <w:i/>
          <w:sz w:val="17"/>
          <w:szCs w:val="17"/>
        </w:rPr>
        <w:t>NS</w:t>
      </w:r>
      <w:r w:rsidRPr="00DF65D4">
        <w:rPr>
          <w:rFonts w:ascii="Times New Roman" w:hAnsi="Times New Roman" w:cs="Times New Roman"/>
          <w:i/>
          <w:sz w:val="17"/>
          <w:szCs w:val="17"/>
        </w:rPr>
        <w:t>: „Víte, to je politická taktika, já v tom s Herbenem nesouhlasím, nesmíte to brát tak vážně. Už isme si udělali pořádek sami. Jen si přečtěte dnešní Svobodné slovo! Už byl jmenován nový politicky šéfredaktor. Uznávám, že se to mohlo stát dříve, ale vidíte, udělali isme si pořádek sami." Atd.</w:t>
      </w:r>
      <w:r w:rsidRPr="00DF65D4">
        <w:rPr>
          <w:rFonts w:ascii="Times New Roman" w:hAnsi="Times New Roman" w:cs="Times New Roman"/>
          <w:sz w:val="17"/>
          <w:szCs w:val="17"/>
        </w:rPr>
        <w:t xml:space="preserve"> Tato informace se ale neshoduje s tím, že v tiráži Svobodného slova je uváděn po celý červen a červenec 1947 neměnné složení redakce: Šéfredaktor Ivan Herben. Odpovědný redaktor F. Ročeň Polavský. Ve Svobodném slově se objevily poznámky, varující před diskuzemi s komunisty, a to jak u národně socialistických, tak komunistických agitačních skříněk.</w:t>
      </w:r>
    </w:p>
  </w:footnote>
  <w:footnote w:id="14">
    <w:p w14:paraId="2EE0E6A3" w14:textId="77777777" w:rsidR="00C00876" w:rsidRPr="00DF65D4" w:rsidRDefault="00C00876" w:rsidP="00DF65D4">
      <w:pPr>
        <w:pStyle w:val="FR1"/>
        <w:spacing w:before="0"/>
        <w:jc w:val="both"/>
        <w:rPr>
          <w:rFonts w:ascii="Times New Roman" w:hAnsi="Times New Roman" w:cs="Times New Roman"/>
          <w:b w:val="0"/>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w:t>
      </w:r>
      <w:r w:rsidRPr="00DF65D4">
        <w:rPr>
          <w:rFonts w:ascii="Times New Roman" w:hAnsi="Times New Roman" w:cs="Times New Roman"/>
          <w:b w:val="0"/>
          <w:i/>
          <w:sz w:val="17"/>
          <w:szCs w:val="17"/>
        </w:rPr>
        <w:t xml:space="preserve">Komunistický tisk píše den co den: Reakce zvedá hlavu. Při </w:t>
      </w:r>
      <w:r w:rsidRPr="00DF65D4">
        <w:rPr>
          <w:rFonts w:ascii="Times New Roman" w:hAnsi="Times New Roman" w:cs="Times New Roman"/>
          <w:b w:val="0"/>
          <w:i/>
          <w:iCs/>
          <w:sz w:val="17"/>
          <w:szCs w:val="17"/>
        </w:rPr>
        <w:t>tom</w:t>
      </w:r>
      <w:r w:rsidRPr="00DF65D4">
        <w:rPr>
          <w:rFonts w:ascii="Times New Roman" w:hAnsi="Times New Roman" w:cs="Times New Roman"/>
          <w:b w:val="0"/>
          <w:i/>
          <w:sz w:val="17"/>
          <w:szCs w:val="17"/>
        </w:rPr>
        <w:t xml:space="preserve"> se plýtvá </w:t>
      </w:r>
      <w:r w:rsidRPr="00DF65D4">
        <w:rPr>
          <w:rFonts w:ascii="Times New Roman" w:hAnsi="Times New Roman" w:cs="Times New Roman"/>
          <w:b w:val="0"/>
          <w:bCs w:val="0"/>
          <w:i/>
          <w:sz w:val="17"/>
          <w:szCs w:val="17"/>
        </w:rPr>
        <w:t>slovem reakce tak nehospodárně</w:t>
      </w:r>
      <w:r w:rsidRPr="00DF65D4">
        <w:rPr>
          <w:rFonts w:ascii="Times New Roman" w:hAnsi="Times New Roman" w:cs="Times New Roman"/>
          <w:b w:val="0"/>
          <w:i/>
          <w:sz w:val="17"/>
          <w:szCs w:val="17"/>
        </w:rPr>
        <w:t>, že se ozvaly hlasy, aby komunisté jasně defi</w:t>
      </w:r>
      <w:r w:rsidRPr="00DF65D4">
        <w:rPr>
          <w:rFonts w:ascii="Times New Roman" w:hAnsi="Times New Roman" w:cs="Times New Roman"/>
          <w:b w:val="0"/>
          <w:i/>
          <w:sz w:val="17"/>
          <w:szCs w:val="17"/>
        </w:rPr>
        <w:softHyphen/>
        <w:t xml:space="preserve">novali. co je reakce ... Kdo kritisuje </w:t>
      </w:r>
      <w:r w:rsidRPr="00DF65D4">
        <w:rPr>
          <w:rFonts w:ascii="Times New Roman" w:hAnsi="Times New Roman" w:cs="Times New Roman"/>
          <w:b w:val="0"/>
          <w:bCs w:val="0"/>
          <w:i/>
          <w:sz w:val="17"/>
          <w:szCs w:val="17"/>
        </w:rPr>
        <w:t>komunistické method</w:t>
      </w:r>
      <w:r w:rsidRPr="00DF65D4">
        <w:rPr>
          <w:rFonts w:ascii="Times New Roman" w:hAnsi="Times New Roman" w:cs="Times New Roman"/>
          <w:b w:val="0"/>
          <w:i/>
          <w:sz w:val="17"/>
          <w:szCs w:val="17"/>
        </w:rPr>
        <w:t>y, je arcireakcioná</w:t>
      </w:r>
      <w:r w:rsidRPr="00DF65D4">
        <w:rPr>
          <w:rFonts w:ascii="Times New Roman" w:hAnsi="Times New Roman" w:cs="Times New Roman"/>
          <w:b w:val="0"/>
          <w:bCs w:val="0"/>
          <w:i/>
          <w:sz w:val="17"/>
          <w:szCs w:val="17"/>
        </w:rPr>
        <w:t>ř</w:t>
      </w:r>
      <w:r w:rsidRPr="00DF65D4">
        <w:rPr>
          <w:rFonts w:ascii="Times New Roman" w:hAnsi="Times New Roman" w:cs="Times New Roman"/>
          <w:b w:val="0"/>
          <w:i/>
          <w:sz w:val="17"/>
          <w:szCs w:val="17"/>
        </w:rPr>
        <w:t xml:space="preserve">. Reakce prý také zuřivě zavyla, když St. K. Neumann napsal famosní </w:t>
      </w:r>
      <w:r w:rsidRPr="00DF65D4">
        <w:rPr>
          <w:rFonts w:ascii="Times New Roman" w:hAnsi="Times New Roman" w:cs="Times New Roman"/>
          <w:b w:val="0"/>
          <w:bCs w:val="0"/>
          <w:i/>
          <w:sz w:val="17"/>
          <w:szCs w:val="17"/>
        </w:rPr>
        <w:t>apostro</w:t>
      </w:r>
      <w:r w:rsidRPr="00DF65D4">
        <w:rPr>
          <w:rFonts w:ascii="Times New Roman" w:hAnsi="Times New Roman" w:cs="Times New Roman"/>
          <w:b w:val="0"/>
          <w:i/>
          <w:sz w:val="17"/>
          <w:szCs w:val="17"/>
        </w:rPr>
        <w:t>fu na presidenta Trumana. Bylo by tedy na místě optat se komunistů, co r</w:t>
      </w:r>
      <w:r w:rsidRPr="00DF65D4">
        <w:rPr>
          <w:rFonts w:ascii="Times New Roman" w:hAnsi="Times New Roman" w:cs="Times New Roman"/>
          <w:b w:val="0"/>
          <w:bCs w:val="0"/>
          <w:i/>
          <w:sz w:val="17"/>
          <w:szCs w:val="17"/>
        </w:rPr>
        <w:t>ozumějí</w:t>
      </w:r>
      <w:r w:rsidRPr="00DF65D4">
        <w:rPr>
          <w:rFonts w:ascii="Times New Roman" w:hAnsi="Times New Roman" w:cs="Times New Roman"/>
          <w:b w:val="0"/>
          <w:i/>
          <w:sz w:val="17"/>
          <w:szCs w:val="17"/>
        </w:rPr>
        <w:t xml:space="preserve"> slovem reakce. Reakce zvedá hlavu, píše</w:t>
      </w:r>
      <w:r w:rsidRPr="00DF65D4">
        <w:rPr>
          <w:rFonts w:ascii="Times New Roman" w:hAnsi="Times New Roman" w:cs="Times New Roman"/>
          <w:b w:val="0"/>
          <w:bCs w:val="0"/>
          <w:i/>
          <w:sz w:val="17"/>
          <w:szCs w:val="17"/>
        </w:rPr>
        <w:t xml:space="preserve"> </w:t>
      </w:r>
      <w:r w:rsidRPr="00DF65D4">
        <w:rPr>
          <w:rFonts w:ascii="Times New Roman" w:hAnsi="Times New Roman" w:cs="Times New Roman"/>
          <w:b w:val="0"/>
          <w:i/>
          <w:sz w:val="17"/>
          <w:szCs w:val="17"/>
        </w:rPr>
        <w:t>komunistický tisk. Zde však třeba říci: o kom to mluvíte?</w:t>
      </w:r>
      <w:r w:rsidRPr="00DF65D4">
        <w:rPr>
          <w:rFonts w:ascii="Times New Roman" w:hAnsi="Times New Roman" w:cs="Times New Roman"/>
          <w:b w:val="0"/>
          <w:sz w:val="17"/>
          <w:szCs w:val="17"/>
        </w:rPr>
        <w:t xml:space="preserve"> (Jan Slavík. Svobodný zítřek 3. července 1947. Citováno podle J.T.: </w:t>
      </w:r>
      <w:r w:rsidRPr="00DF65D4">
        <w:rPr>
          <w:rFonts w:ascii="Times New Roman" w:hAnsi="Times New Roman" w:cs="Times New Roman"/>
          <w:b w:val="0"/>
          <w:i/>
          <w:sz w:val="17"/>
          <w:szCs w:val="17"/>
        </w:rPr>
        <w:t xml:space="preserve">Fašismus a jeho živitelé. </w:t>
      </w:r>
      <w:r w:rsidRPr="00DF65D4">
        <w:rPr>
          <w:rFonts w:ascii="Times New Roman" w:hAnsi="Times New Roman" w:cs="Times New Roman"/>
          <w:b w:val="0"/>
          <w:w w:val="114"/>
          <w:sz w:val="17"/>
          <w:szCs w:val="17"/>
          <w:lang w:bidi="he-IL"/>
        </w:rPr>
        <w:t>Tvorba. Týdeník pro kulturu a politiku. Ročník XVI. V čísle 28 (2. července 1947), s. 532.</w:t>
      </w:r>
    </w:p>
  </w:footnote>
  <w:footnote w:id="15">
    <w:p w14:paraId="04FCDAAD" w14:textId="77777777" w:rsidR="00C00876" w:rsidRPr="00DF65D4" w:rsidRDefault="00C00876" w:rsidP="00DF65D4">
      <w:pPr>
        <w:pStyle w:val="Textpoznpodarou"/>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Šlo o úvodní komentář k dopisům, zaslaných do redakce na podporu SKN</w:t>
      </w:r>
      <w:r w:rsidRPr="00DF65D4">
        <w:rPr>
          <w:rFonts w:ascii="Times New Roman" w:hAnsi="Times New Roman" w:cs="Times New Roman"/>
          <w:w w:val="114"/>
          <w:sz w:val="17"/>
          <w:szCs w:val="17"/>
          <w:lang w:bidi="he-IL"/>
        </w:rPr>
        <w:t xml:space="preserve"> podepsaném J.T</w:t>
      </w:r>
      <w:r w:rsidRPr="00DF65D4">
        <w:rPr>
          <w:rFonts w:ascii="Times New Roman" w:hAnsi="Times New Roman" w:cs="Times New Roman"/>
          <w:sz w:val="17"/>
          <w:szCs w:val="17"/>
        </w:rPr>
        <w:t xml:space="preserve">, pod názvem </w:t>
      </w:r>
      <w:r w:rsidRPr="00DF65D4">
        <w:rPr>
          <w:rFonts w:ascii="Times New Roman" w:hAnsi="Times New Roman" w:cs="Times New Roman"/>
          <w:i/>
          <w:w w:val="114"/>
          <w:sz w:val="17"/>
          <w:szCs w:val="17"/>
          <w:lang w:bidi="he-IL"/>
        </w:rPr>
        <w:t xml:space="preserve">Někteří z těch, kteří půjdou za rakví. </w:t>
      </w:r>
      <w:r w:rsidRPr="00DF65D4">
        <w:rPr>
          <w:rFonts w:ascii="Times New Roman" w:hAnsi="Times New Roman" w:cs="Times New Roman"/>
          <w:w w:val="114"/>
          <w:sz w:val="17"/>
          <w:szCs w:val="17"/>
          <w:lang w:bidi="he-IL"/>
        </w:rPr>
        <w:t xml:space="preserve">Tvorba. Týdeník pro kulturu a politiku. Ročník XVI. V čísle 27 (2. července 1947), s. 513-514 v článku, byly publikovány dopisy: Například v dopisu předseda místní organizace KSČ v Předlicích Alois Vasl se vyjádřil následovně: </w:t>
      </w:r>
      <w:r w:rsidRPr="00DF65D4">
        <w:rPr>
          <w:rFonts w:ascii="Times New Roman" w:hAnsi="Times New Roman" w:cs="Times New Roman"/>
          <w:i/>
          <w:w w:val="114"/>
          <w:sz w:val="17"/>
          <w:szCs w:val="17"/>
          <w:lang w:bidi="he-IL"/>
        </w:rPr>
        <w:t xml:space="preserve">Láska statisíců Tvých věrných převáží mnohonásobně nepatrnou a ubožáckou nízkost toho zbytku šejdřistické, vlajkařské a klérofašistické smečky. </w:t>
      </w:r>
      <w:r w:rsidRPr="00DF65D4">
        <w:rPr>
          <w:rFonts w:ascii="Times New Roman" w:hAnsi="Times New Roman" w:cs="Times New Roman"/>
          <w:w w:val="114"/>
          <w:sz w:val="17"/>
          <w:szCs w:val="17"/>
          <w:lang w:bidi="he-IL"/>
        </w:rPr>
        <w:t xml:space="preserve">V. Volný, B. Pavlík, J. Vítů, Jar. Hladík, Jiří Kopecký, Bernárd, Antonín Hájek, Boh. Minařík, Alois Kvapil, Černý, Jan Šilhavý, Šimonovský, Alois Pajkrt, Jan Kopecký, M Šuma, Alois Vacl, Julius Zubacký, Josef Němec podepsali na schůzi ORUB v Mostě 25. června 1947 podepsali rezoluci, že </w:t>
      </w:r>
      <w:r w:rsidRPr="00DF65D4">
        <w:rPr>
          <w:rFonts w:ascii="Times New Roman" w:hAnsi="Times New Roman" w:cs="Times New Roman"/>
          <w:i/>
          <w:w w:val="114"/>
          <w:sz w:val="17"/>
          <w:szCs w:val="17"/>
          <w:lang w:bidi="he-IL"/>
        </w:rPr>
        <w:t xml:space="preserve">naše pozdravy a přání, že všichni my na severu pracující ke zdaru dvouletky, Slováci i Češi, úplně odsuzujeme tu zbahnělou, pathologickou ssedlinu, Masarykem odsouzenou navždycky. Pryč s nimi, se služebníčky pohasínajících bohů a polobohů kapitalismu, nesvobody osobní, národní a bídy duchovní i hmotné. Tobě i dvouletce Zdař Bůh.  </w:t>
      </w:r>
      <w:r w:rsidRPr="00DF65D4">
        <w:rPr>
          <w:rFonts w:ascii="Times New Roman" w:hAnsi="Times New Roman" w:cs="Times New Roman"/>
          <w:w w:val="114"/>
          <w:sz w:val="17"/>
          <w:szCs w:val="17"/>
          <w:lang w:bidi="he-IL"/>
        </w:rPr>
        <w:t xml:space="preserve"> </w:t>
      </w:r>
    </w:p>
  </w:footnote>
  <w:footnote w:id="16">
    <w:p w14:paraId="735DE20E" w14:textId="77777777" w:rsidR="00C00876" w:rsidRPr="00DF65D4" w:rsidRDefault="00C00876" w:rsidP="00DF65D4">
      <w:pPr>
        <w:pStyle w:val="Textpoznpodarou"/>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Byl jim asi myšlen Jiří Taufer, odpovědný redaktor Tvorby. Spolu s ním řídil vydávání tohoto týdeníku St. K. Neumann s redakčním kruhem: Gustav Bareš, Lumír Čivrný, Jiří Hájek, Karel Konrád, Zdeněk Novák, Jiří Pilař, Marie Pujmanová, Josef Rybák, Ladislav Štoll a Jiří Taufer. 12. 6. 1947 vyšel článek Františka Kovárny </w:t>
      </w:r>
      <w:r w:rsidRPr="00DF65D4">
        <w:rPr>
          <w:rFonts w:ascii="Times New Roman" w:hAnsi="Times New Roman" w:cs="Times New Roman"/>
          <w:i/>
          <w:sz w:val="17"/>
          <w:szCs w:val="17"/>
        </w:rPr>
        <w:t>Demagogové a zároveň stát</w:t>
      </w:r>
      <w:r w:rsidRPr="00DF65D4">
        <w:rPr>
          <w:rFonts w:ascii="Times New Roman" w:hAnsi="Times New Roman" w:cs="Times New Roman"/>
          <w:i/>
          <w:sz w:val="17"/>
          <w:szCs w:val="17"/>
        </w:rPr>
        <w:softHyphen/>
        <w:t>nici?</w:t>
      </w:r>
      <w:r w:rsidRPr="00DF65D4">
        <w:rPr>
          <w:rFonts w:ascii="Times New Roman" w:hAnsi="Times New Roman" w:cs="Times New Roman"/>
          <w:sz w:val="17"/>
          <w:szCs w:val="17"/>
        </w:rPr>
        <w:t xml:space="preserve"> ve </w:t>
      </w:r>
      <w:r w:rsidRPr="00DF65D4">
        <w:rPr>
          <w:rFonts w:ascii="Times New Roman" w:hAnsi="Times New Roman" w:cs="Times New Roman"/>
          <w:i/>
          <w:iCs/>
          <w:sz w:val="17"/>
          <w:szCs w:val="17"/>
        </w:rPr>
        <w:t>Svobodném zítřku,</w:t>
      </w:r>
      <w:r w:rsidRPr="00DF65D4">
        <w:rPr>
          <w:rFonts w:ascii="Times New Roman" w:hAnsi="Times New Roman" w:cs="Times New Roman"/>
          <w:sz w:val="17"/>
          <w:szCs w:val="17"/>
        </w:rPr>
        <w:t xml:space="preserve"> roč. 3, č. 24, str. 3, v němž psal, že odpovědnost za trapnou Neumannovu báseň nesou především političtí redaktoři Tvorby.</w:t>
      </w:r>
    </w:p>
  </w:footnote>
  <w:footnote w:id="17">
    <w:p w14:paraId="73B630AA" w14:textId="17EBC1D5" w:rsidR="00C00876" w:rsidRPr="00DF65D4" w:rsidRDefault="00C00876" w:rsidP="00DF65D4">
      <w:pPr>
        <w:tabs>
          <w:tab w:val="left" w:pos="4996"/>
        </w:tabs>
        <w:spacing w:after="0" w:line="240" w:lineRule="auto"/>
        <w:jc w:val="both"/>
        <w:rPr>
          <w:rFonts w:ascii="Times New Roman" w:hAnsi="Times New Roman" w:cs="Times New Roman"/>
          <w:i/>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w:t>
      </w:r>
      <w:r w:rsidRPr="00DF65D4">
        <w:rPr>
          <w:rFonts w:ascii="Times New Roman" w:hAnsi="Times New Roman" w:cs="Times New Roman"/>
          <w:i/>
          <w:iCs/>
          <w:sz w:val="17"/>
          <w:szCs w:val="17"/>
        </w:rPr>
        <w:t xml:space="preserve">A MZV, kr. </w:t>
      </w:r>
      <w:r w:rsidRPr="00DF65D4">
        <w:rPr>
          <w:rFonts w:ascii="Times New Roman" w:hAnsi="Times New Roman" w:cs="Times New Roman"/>
          <w:w w:val="86"/>
          <w:sz w:val="17"/>
          <w:szCs w:val="17"/>
        </w:rPr>
        <w:t xml:space="preserve">45, </w:t>
      </w:r>
      <w:r w:rsidRPr="00DF65D4">
        <w:rPr>
          <w:rFonts w:ascii="Times New Roman" w:hAnsi="Times New Roman" w:cs="Times New Roman"/>
          <w:i/>
          <w:iCs/>
          <w:sz w:val="17"/>
          <w:szCs w:val="17"/>
        </w:rPr>
        <w:t xml:space="preserve">spis. obal </w:t>
      </w:r>
      <w:r w:rsidRPr="00DF65D4">
        <w:rPr>
          <w:rFonts w:ascii="Times New Roman" w:hAnsi="Times New Roman" w:cs="Times New Roman"/>
          <w:w w:val="86"/>
          <w:sz w:val="17"/>
          <w:szCs w:val="17"/>
        </w:rPr>
        <w:t xml:space="preserve">1, </w:t>
      </w:r>
      <w:r w:rsidRPr="00DF65D4">
        <w:rPr>
          <w:rFonts w:ascii="Times New Roman" w:hAnsi="Times New Roman" w:cs="Times New Roman"/>
          <w:i/>
          <w:iCs/>
          <w:sz w:val="17"/>
          <w:szCs w:val="17"/>
        </w:rPr>
        <w:t xml:space="preserve">Ministr zahr. věcí Jan Masaryk </w:t>
      </w:r>
      <w:r w:rsidRPr="00DF65D4">
        <w:rPr>
          <w:rFonts w:ascii="Times New Roman" w:hAnsi="Times New Roman" w:cs="Times New Roman"/>
          <w:sz w:val="17"/>
          <w:szCs w:val="17"/>
        </w:rPr>
        <w:t xml:space="preserve">– </w:t>
      </w:r>
      <w:r w:rsidRPr="00FD4169">
        <w:rPr>
          <w:rFonts w:ascii="Times New Roman" w:hAnsi="Times New Roman" w:cs="Times New Roman"/>
          <w:i/>
          <w:iCs/>
          <w:w w:val="71"/>
          <w:sz w:val="17"/>
          <w:szCs w:val="17"/>
        </w:rPr>
        <w:t>Články</w:t>
      </w:r>
      <w:r w:rsidRPr="00DF65D4">
        <w:rPr>
          <w:rFonts w:ascii="Times New Roman" w:hAnsi="Times New Roman" w:cs="Times New Roman"/>
          <w:i/>
          <w:iCs/>
          <w:w w:val="71"/>
          <w:sz w:val="17"/>
          <w:szCs w:val="17"/>
        </w:rPr>
        <w:t xml:space="preserve"> </w:t>
      </w:r>
      <w:r w:rsidRPr="00DF65D4">
        <w:rPr>
          <w:rFonts w:ascii="Times New Roman" w:hAnsi="Times New Roman" w:cs="Times New Roman"/>
          <w:i/>
          <w:iCs/>
          <w:sz w:val="17"/>
          <w:szCs w:val="17"/>
        </w:rPr>
        <w:t xml:space="preserve">a interview, čj. 124213/A-47. </w:t>
      </w:r>
      <w:r w:rsidRPr="00DF65D4">
        <w:rPr>
          <w:rFonts w:ascii="Times New Roman" w:hAnsi="Times New Roman" w:cs="Times New Roman"/>
          <w:iCs/>
          <w:sz w:val="17"/>
          <w:szCs w:val="17"/>
        </w:rPr>
        <w:t xml:space="preserve">Citováno podle </w:t>
      </w:r>
      <w:r w:rsidRPr="00DF65D4">
        <w:rPr>
          <w:rFonts w:ascii="Times New Roman" w:hAnsi="Times New Roman" w:cs="Times New Roman"/>
          <w:i/>
          <w:iCs/>
          <w:sz w:val="17"/>
          <w:szCs w:val="17"/>
        </w:rPr>
        <w:t>Jan Masaryk: projevy, články a rozhovory (1945-1948)</w:t>
      </w:r>
      <w:r w:rsidRPr="00DF65D4">
        <w:rPr>
          <w:rFonts w:ascii="Times New Roman" w:hAnsi="Times New Roman" w:cs="Times New Roman"/>
          <w:sz w:val="17"/>
          <w:szCs w:val="17"/>
        </w:rPr>
        <w:t>. Praha: Vysoká škola ekonomická, [1998]. 505 s. ISBN 80-7079-022-9., s.444. Masarykův dopis doslova také převzal Osvobozený našinec ze Svobodného slova dne 11.6. 1947 pod názvem</w:t>
      </w:r>
      <w:r w:rsidRPr="00DF65D4">
        <w:rPr>
          <w:rFonts w:ascii="Times New Roman" w:hAnsi="Times New Roman" w:cs="Times New Roman"/>
          <w:i/>
          <w:sz w:val="17"/>
          <w:szCs w:val="17"/>
        </w:rPr>
        <w:t xml:space="preserve"> Ministr Jan Masaryk o Neumannově básničce.</w:t>
      </w:r>
      <w:r w:rsidRPr="00DF65D4">
        <w:rPr>
          <w:rFonts w:ascii="Times New Roman" w:hAnsi="Times New Roman" w:cs="Times New Roman"/>
          <w:sz w:val="17"/>
          <w:szCs w:val="17"/>
        </w:rPr>
        <w:t xml:space="preserve"> Na s.2. Poté se v celé záležitosti se redakce Osvoboze</w:t>
      </w:r>
      <w:r w:rsidR="002514FE" w:rsidRPr="00DF65D4">
        <w:rPr>
          <w:rFonts w:ascii="Times New Roman" w:hAnsi="Times New Roman" w:cs="Times New Roman"/>
          <w:sz w:val="17"/>
          <w:szCs w:val="17"/>
        </w:rPr>
        <w:t>ného našince přestala angažovat</w:t>
      </w:r>
      <w:r w:rsidR="002514FE" w:rsidRPr="00DF65D4">
        <w:rPr>
          <w:rFonts w:ascii="Times New Roman" w:hAnsi="Times New Roman" w:cs="Times New Roman"/>
          <w:color w:val="FF0000"/>
          <w:sz w:val="17"/>
          <w:szCs w:val="17"/>
        </w:rPr>
        <w:t>.</w:t>
      </w:r>
      <w:r w:rsidRPr="00DF65D4">
        <w:rPr>
          <w:rFonts w:ascii="Times New Roman" w:hAnsi="Times New Roman" w:cs="Times New Roman"/>
          <w:sz w:val="17"/>
          <w:szCs w:val="17"/>
        </w:rPr>
        <w:t xml:space="preserve"> Co se ale změnilo, to byla četnost, kritičnost a ostrost článků o činnosti komunistů jak v celostátním, tak lokálním měřítku. </w:t>
      </w:r>
    </w:p>
  </w:footnote>
  <w:footnote w:id="18">
    <w:p w14:paraId="2F75D415" w14:textId="77777777" w:rsidR="00C00876" w:rsidRPr="00DF65D4" w:rsidRDefault="00C00876" w:rsidP="00DF65D4">
      <w:pPr>
        <w:pStyle w:val="Textpoznpodarou"/>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w:t>
      </w:r>
      <w:r w:rsidRPr="00DF65D4">
        <w:rPr>
          <w:rFonts w:ascii="Times New Roman" w:hAnsi="Times New Roman" w:cs="Times New Roman"/>
          <w:i/>
          <w:sz w:val="17"/>
          <w:szCs w:val="17"/>
        </w:rPr>
        <w:t>Vrchol cynismu</w:t>
      </w:r>
      <w:r w:rsidRPr="00DF65D4">
        <w:rPr>
          <w:rFonts w:ascii="Times New Roman" w:hAnsi="Times New Roman" w:cs="Times New Roman"/>
          <w:sz w:val="17"/>
          <w:szCs w:val="17"/>
        </w:rPr>
        <w:t xml:space="preserve">. [Svobodné slovo 12.6. (č.136), s-2 (rubrika Rovně a jasně)] Tučnou kurzivou jsou vyznačeny ty části, které pak ocitovala Tvorba. Srovnej J.T.: </w:t>
      </w:r>
      <w:r w:rsidRPr="00DF65D4">
        <w:rPr>
          <w:rFonts w:ascii="Times New Roman" w:hAnsi="Times New Roman" w:cs="Times New Roman"/>
          <w:i/>
          <w:sz w:val="17"/>
          <w:szCs w:val="17"/>
        </w:rPr>
        <w:t xml:space="preserve">Fašismus a jeho živitelé. </w:t>
      </w:r>
      <w:r w:rsidRPr="00DF65D4">
        <w:rPr>
          <w:rFonts w:ascii="Times New Roman" w:hAnsi="Times New Roman" w:cs="Times New Roman"/>
          <w:w w:val="114"/>
          <w:sz w:val="17"/>
          <w:szCs w:val="17"/>
          <w:lang w:bidi="he-IL"/>
        </w:rPr>
        <w:t>Tvorba. Týdeník pro kulturu a politiku. Ročník XVI, č. 28 (2. července 1947)</w:t>
      </w:r>
    </w:p>
  </w:footnote>
  <w:footnote w:id="19">
    <w:p w14:paraId="5655F9E0" w14:textId="77777777" w:rsidR="00C00876" w:rsidRPr="00DF65D4" w:rsidRDefault="00C00876" w:rsidP="00DF65D4">
      <w:pPr>
        <w:spacing w:after="0" w:line="240" w:lineRule="auto"/>
        <w:jc w:val="both"/>
        <w:rPr>
          <w:rFonts w:ascii="Times New Roman" w:hAnsi="Times New Roman" w:cs="Times New Roman"/>
          <w:i/>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Srovnej Svobodné slovo. Ústřední orgán čs. strany národně socialistické. V Praze v úterý 3. června 1947. Ročník III. číslo 128. Šéfredaktor Ivan Herben. Odpovědný redaktor F. Ročeň Polavský. Značka </w:t>
      </w:r>
      <w:r w:rsidRPr="00DF65D4">
        <w:rPr>
          <w:rFonts w:ascii="Times New Roman" w:hAnsi="Times New Roman" w:cs="Times New Roman"/>
          <w:bCs/>
          <w:sz w:val="17"/>
          <w:szCs w:val="17"/>
        </w:rPr>
        <w:t>[má] v glose</w:t>
      </w:r>
      <w:r w:rsidRPr="00DF65D4">
        <w:rPr>
          <w:rFonts w:ascii="Times New Roman" w:hAnsi="Times New Roman" w:cs="Times New Roman"/>
          <w:i/>
          <w:sz w:val="17"/>
          <w:szCs w:val="17"/>
        </w:rPr>
        <w:t xml:space="preserve"> Národní umělec?</w:t>
      </w:r>
      <w:r w:rsidRPr="00DF65D4">
        <w:rPr>
          <w:rFonts w:ascii="Times New Roman" w:hAnsi="Times New Roman" w:cs="Times New Roman"/>
          <w:sz w:val="17"/>
          <w:szCs w:val="17"/>
        </w:rPr>
        <w:t xml:space="preserve"> [Svobodné Slovo,</w:t>
      </w:r>
      <w:r w:rsidRPr="00DF65D4">
        <w:rPr>
          <w:rFonts w:ascii="Times New Roman" w:hAnsi="Times New Roman" w:cs="Times New Roman"/>
          <w:bCs/>
          <w:sz w:val="17"/>
          <w:szCs w:val="17"/>
        </w:rPr>
        <w:t xml:space="preserve"> 4. června </w:t>
      </w:r>
      <w:r w:rsidRPr="00DF65D4">
        <w:rPr>
          <w:rFonts w:ascii="Times New Roman" w:hAnsi="Times New Roman" w:cs="Times New Roman"/>
          <w:sz w:val="17"/>
          <w:szCs w:val="17"/>
        </w:rPr>
        <w:t>1947, s.2, č.129  (v rubrice Rovně a jasně)] měla zcela jasno, že šlo o vystoupení proti národní bezpečnosti, dnes bychom řekli o salvu v hybridní válce:</w:t>
      </w:r>
      <w:r w:rsidRPr="00DF65D4">
        <w:rPr>
          <w:rFonts w:ascii="Times New Roman" w:hAnsi="Times New Roman" w:cs="Times New Roman"/>
          <w:i/>
          <w:sz w:val="17"/>
          <w:szCs w:val="17"/>
        </w:rPr>
        <w:t xml:space="preserve"> O tom, jak je nutné důkladně pro</w:t>
      </w:r>
      <w:r w:rsidRPr="00DF65D4">
        <w:rPr>
          <w:rFonts w:ascii="Times New Roman" w:hAnsi="Times New Roman" w:cs="Times New Roman"/>
          <w:i/>
          <w:sz w:val="17"/>
          <w:szCs w:val="17"/>
        </w:rPr>
        <w:softHyphen/>
        <w:t>myslit, koho jmenuje vláda národním umělcem, nás přesvědčil nedávný pří</w:t>
      </w:r>
      <w:r w:rsidRPr="00DF65D4">
        <w:rPr>
          <w:rFonts w:ascii="Times New Roman" w:hAnsi="Times New Roman" w:cs="Times New Roman"/>
          <w:i/>
          <w:sz w:val="17"/>
          <w:szCs w:val="17"/>
        </w:rPr>
        <w:softHyphen/>
        <w:t>pad, kdy národní umělec způsobil svou veršovačkou v komunistickém časopise diplomatickou zápletku se Spojenými státy. Nejde jen o to, jaký kdo je umě</w:t>
      </w:r>
      <w:r w:rsidRPr="00DF65D4">
        <w:rPr>
          <w:rFonts w:ascii="Times New Roman" w:hAnsi="Times New Roman" w:cs="Times New Roman"/>
          <w:i/>
          <w:sz w:val="17"/>
          <w:szCs w:val="17"/>
        </w:rPr>
        <w:softHyphen/>
        <w:t xml:space="preserve">lec, nýbrž </w:t>
      </w:r>
      <w:r w:rsidRPr="00DF65D4">
        <w:rPr>
          <w:rFonts w:ascii="Times New Roman" w:hAnsi="Times New Roman" w:cs="Times New Roman"/>
          <w:i/>
          <w:iCs/>
          <w:sz w:val="17"/>
          <w:szCs w:val="17"/>
        </w:rPr>
        <w:t>i</w:t>
      </w:r>
      <w:r w:rsidRPr="00DF65D4">
        <w:rPr>
          <w:rFonts w:ascii="Times New Roman" w:hAnsi="Times New Roman" w:cs="Times New Roman"/>
          <w:i/>
          <w:sz w:val="17"/>
          <w:szCs w:val="17"/>
        </w:rPr>
        <w:t xml:space="preserve"> o to, jaký je člověk, jaký je charakter, jakou má páteř a jakou má minulost. Nedo</w:t>
      </w:r>
      <w:r w:rsidRPr="00DF65D4">
        <w:rPr>
          <w:rFonts w:ascii="Times New Roman" w:hAnsi="Times New Roman" w:cs="Times New Roman"/>
          <w:i/>
          <w:sz w:val="17"/>
          <w:szCs w:val="17"/>
        </w:rPr>
        <w:softHyphen/>
        <w:t>týkáme se tu tvorby S. K. Neumanna, i když v posledních letech jeví značný— snad stářím zaviněný — úpadek a zamyslíme se jen nad tím, jak mohl být (kým asi?) navržen k nejvyšší ná</w:t>
      </w:r>
      <w:r w:rsidRPr="00DF65D4">
        <w:rPr>
          <w:rFonts w:ascii="Times New Roman" w:hAnsi="Times New Roman" w:cs="Times New Roman"/>
          <w:i/>
          <w:sz w:val="17"/>
          <w:szCs w:val="17"/>
        </w:rPr>
        <w:softHyphen/>
        <w:t>rodní poctě člověk, jenž uměl proklínat v jednom ze svých „Rudých zpěvů“ své rodiče za to, že byli Čechy a je</w:t>
      </w:r>
      <w:r w:rsidRPr="00DF65D4">
        <w:rPr>
          <w:rFonts w:ascii="Times New Roman" w:hAnsi="Times New Roman" w:cs="Times New Roman"/>
          <w:i/>
          <w:sz w:val="17"/>
          <w:szCs w:val="17"/>
        </w:rPr>
        <w:softHyphen/>
        <w:t>muž vlast byla jen českou loužičkou, k níž prý nenáleží. Z takové mravní deformace, z takového proklínání vede pak přímá cesta k básni v Tvorbě, proti níž musel (a plným právem!) protestovat velvyslanec státu, bez ně</w:t>
      </w:r>
      <w:r w:rsidRPr="00DF65D4">
        <w:rPr>
          <w:rFonts w:ascii="Times New Roman" w:hAnsi="Times New Roman" w:cs="Times New Roman"/>
          <w:i/>
          <w:sz w:val="17"/>
          <w:szCs w:val="17"/>
        </w:rPr>
        <w:softHyphen/>
        <w:t>hož by nebylo naší svobody, ať se to panu Neumannovi a úderníkům Tvor</w:t>
      </w:r>
      <w:r w:rsidRPr="00DF65D4">
        <w:rPr>
          <w:rFonts w:ascii="Times New Roman" w:hAnsi="Times New Roman" w:cs="Times New Roman"/>
          <w:i/>
          <w:sz w:val="17"/>
          <w:szCs w:val="17"/>
        </w:rPr>
        <w:softHyphen/>
        <w:t>by líbí či nelíbí. Ptáme se, zda titul národního umělce má zůstat nadále i tomu. jenž otevřeně vystoupí proti národu a jeho bezpečnosti!</w:t>
      </w:r>
    </w:p>
  </w:footnote>
  <w:footnote w:id="20">
    <w:p w14:paraId="3B5FF4D2" w14:textId="77777777" w:rsidR="00C00876" w:rsidRPr="00DF65D4" w:rsidRDefault="00C00876" w:rsidP="00DF65D4">
      <w:pPr>
        <w:spacing w:after="0" w:line="240" w:lineRule="auto"/>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Ve světle interpretace Trumanova projevu </w:t>
      </w:r>
      <w:r w:rsidRPr="00DF65D4">
        <w:rPr>
          <w:rFonts w:ascii="Times New Roman" w:hAnsi="Times New Roman" w:cs="Times New Roman"/>
          <w:i/>
          <w:sz w:val="17"/>
          <w:szCs w:val="17"/>
        </w:rPr>
        <w:t>Zásady USA mají platiti pro celý svět. Velkolepé uvítání pres. Trumana v Kanadě</w:t>
      </w:r>
      <w:r w:rsidRPr="00DF65D4">
        <w:rPr>
          <w:rFonts w:ascii="Times New Roman" w:hAnsi="Times New Roman" w:cs="Times New Roman"/>
          <w:sz w:val="17"/>
          <w:szCs w:val="17"/>
        </w:rPr>
        <w:t xml:space="preserve">, publikované v Osvobozeném našinci dne 12.6. 1947 (s.1) nelze charakteristiku tohoto politika jako chamtivce považovat za nepřípadnou: </w:t>
      </w:r>
      <w:r w:rsidRPr="00DF65D4">
        <w:rPr>
          <w:rFonts w:ascii="Times New Roman" w:hAnsi="Times New Roman" w:cs="Times New Roman"/>
          <w:i/>
          <w:sz w:val="17"/>
          <w:szCs w:val="17"/>
        </w:rPr>
        <w:t>Ottawa, UP – President Truman byl přivítán v úterý v Kanadě nejvyššími poctami a jeho uvítání se dá srovnat jedině s příjezdem britské královské rodiny do Kanady v r. 1939. Truman se svou chotí a dcerou byl přivítán britským gen. guvernérem v Kanadě maršálem Alexandrem a ministerským předsedou Mackenzie Kingem, americkým velvyslancem v Kanadě a dalšími členy kanadské vlády. Před sídlem generálního guvernéra bylo vypáleno na počest presidenta Trumana 21 dělových ran. V historickém projevu na společném zasedání obou komor vyjmenoval president Truman body politiky, které by měla Kanada a USA společně sledovat. Je to myšlenka světa, žijícího v míru, blahobytu a svobodě, světa dobrých, respektujících sousedů. Ve snaze prospěti zotavení světa má se pomoci těm, kteří dovedou pro tu myšlenku co nejvíce učiniti. Kanada je jedním z prvních států, které s USA sdílejí tyto cíle a ideály. V závěru se vyslovil po pohodlnější přístup k surovinám a pro liberálnější rozdělení všech zdrojů surovin všem národům. Spojené státy si uvědomují svou odpovědnost vůči světu ve svízelném období mezi skutečnou válkou a nezabezpečeným mírem a vůči těm, kteří čekají na podporu než budou moci zaujmout k životu postoj sebedůvěry. President Truman zdůraznil, že nejúčinněji mohou USA prospět věci OSN trpělivým úsilím zavést na celé zemi zásady, které tak úspěšně vyzkoušely na své pevnině.</w:t>
      </w:r>
      <w:r w:rsidRPr="00DF65D4">
        <w:rPr>
          <w:rFonts w:ascii="Times New Roman" w:hAnsi="Times New Roman" w:cs="Times New Roman"/>
          <w:sz w:val="17"/>
          <w:szCs w:val="17"/>
        </w:rPr>
        <w:t xml:space="preserve"> V této intepretaci už mnohokrát předtím zmiňovaná Trumanova doktrína zadržování komunismu přerůstá do doktríny jeho zatlačování, jak potvrzuje též o něco později tamtéž publikovaná zpráva v rubrice </w:t>
      </w:r>
      <w:r w:rsidRPr="00DF65D4">
        <w:rPr>
          <w:rFonts w:ascii="Times New Roman" w:hAnsi="Times New Roman" w:cs="Times New Roman"/>
          <w:i/>
          <w:sz w:val="17"/>
          <w:szCs w:val="17"/>
        </w:rPr>
        <w:t xml:space="preserve">Co se stalo v cizině. Přehled událostí týdne </w:t>
      </w:r>
      <w:r w:rsidRPr="00DF65D4">
        <w:rPr>
          <w:rFonts w:ascii="Times New Roman" w:hAnsi="Times New Roman" w:cs="Times New Roman"/>
          <w:sz w:val="17"/>
          <w:szCs w:val="17"/>
        </w:rPr>
        <w:t xml:space="preserve">dne 15.6. 1947, s.7, která je uvedena komentářem [-ye-] </w:t>
      </w:r>
      <w:r w:rsidRPr="00DF65D4">
        <w:rPr>
          <w:rFonts w:ascii="Times New Roman" w:hAnsi="Times New Roman" w:cs="Times New Roman"/>
          <w:i/>
          <w:sz w:val="17"/>
          <w:szCs w:val="17"/>
        </w:rPr>
        <w:t xml:space="preserve">Nelze pochybovat, že příčinou nejposlednějších událostí ve východní a střední Evropě pramení z obavy Sovětského svazu z amerického hospodářského pronikání v jeho bezprostředním sousedství. Proto se soudí, že komunistický převrat v Maďarsku, tlak na rakouskou demokratickou vládu a odstranění oposice v Bulharsku jsou součástí všeobecného plánu, který má umožniti zesílení tlaku na severní hranice Řecka. Také v Řecku, kde se střetávají zájmy obou světových velmocí ve formě bojů mezi Sověty vyzbrojovanými partyzány proti Amerikou podporovaným řeckým vládním vojskem, zahájili komunisté akci, která má přivoditi změny v zemi a vymanit Řecko z amerického protektorátu. </w:t>
      </w:r>
      <w:r w:rsidRPr="00DF65D4">
        <w:rPr>
          <w:rFonts w:ascii="Times New Roman" w:hAnsi="Times New Roman" w:cs="Times New Roman"/>
          <w:sz w:val="17"/>
          <w:szCs w:val="17"/>
        </w:rPr>
        <w:t xml:space="preserve">Je tedy víceméně jasné, že narážka na (italské a řecké) partyzány učiněná v básni </w:t>
      </w:r>
      <w:r w:rsidRPr="00DF65D4">
        <w:rPr>
          <w:rFonts w:ascii="Times New Roman" w:hAnsi="Times New Roman" w:cs="Times New Roman"/>
          <w:i/>
          <w:sz w:val="17"/>
          <w:szCs w:val="17"/>
        </w:rPr>
        <w:t>1.máj 1947</w:t>
      </w:r>
      <w:r w:rsidRPr="00DF65D4">
        <w:rPr>
          <w:rFonts w:ascii="Times New Roman" w:hAnsi="Times New Roman" w:cs="Times New Roman"/>
          <w:sz w:val="17"/>
          <w:szCs w:val="17"/>
        </w:rPr>
        <w:t xml:space="preserve"> má toto pozadí. Poslední zpráva </w:t>
      </w:r>
      <w:r w:rsidRPr="00DF65D4">
        <w:rPr>
          <w:rFonts w:ascii="Times New Roman" w:hAnsi="Times New Roman" w:cs="Times New Roman"/>
          <w:i/>
          <w:sz w:val="17"/>
          <w:szCs w:val="17"/>
        </w:rPr>
        <w:t>Truman o hospodářské spolupráci s Kanado</w:t>
      </w:r>
      <w:r w:rsidRPr="00DF65D4">
        <w:rPr>
          <w:rFonts w:ascii="Times New Roman" w:hAnsi="Times New Roman" w:cs="Times New Roman"/>
          <w:sz w:val="17"/>
          <w:szCs w:val="17"/>
        </w:rPr>
        <w:t xml:space="preserve">u v tomto týdenním přehledu zní takto: </w:t>
      </w:r>
      <w:r w:rsidRPr="00DF65D4">
        <w:rPr>
          <w:rFonts w:ascii="Times New Roman" w:hAnsi="Times New Roman" w:cs="Times New Roman"/>
          <w:i/>
          <w:sz w:val="17"/>
          <w:szCs w:val="17"/>
        </w:rPr>
        <w:t>U příležitosti návštěvy presidenta Trumana v Kanadě, která měla posilniti vztahy mezi národy západní polokoule, vyzval americký president v kanadském parlamentě všechny národy., aby se sdružily ve snaze o ozdravení světa. Truman měl nepochybně na mysli události ve východní a střední Evropě, když prohlásil, že americká pomoc se bude omezovat jen na ty země, které plní zásadu sebeurčení a nezávislé vlády. U vědomí toho, že v nynější svízelné situaci je Evropa závislá na americké a kanadské pomoci, je ujištění o vzájemné hospodářské spolupráci mezi USA a Kanadou vzácným přínosem k odstranění bídy v Evropě. V souvislosti s Trumanovou návštěvou se mluvilo také o akci kanadské vlády, podobné americké pomoci Řecku a Turecku. Soudí se, že kanadská pomoc by byla poskytnuta Itálii a Rakousku</w:t>
      </w:r>
      <w:r w:rsidRPr="00DF65D4">
        <w:rPr>
          <w:rFonts w:ascii="Times New Roman" w:hAnsi="Times New Roman" w:cs="Times New Roman"/>
          <w:sz w:val="17"/>
          <w:szCs w:val="17"/>
        </w:rPr>
        <w:t xml:space="preserve">. </w:t>
      </w:r>
    </w:p>
  </w:footnote>
  <w:footnote w:id="21">
    <w:p w14:paraId="6B3FEC16" w14:textId="77777777" w:rsidR="00C00876" w:rsidRPr="00DF65D4" w:rsidRDefault="00C00876" w:rsidP="00DF65D4">
      <w:pPr>
        <w:pStyle w:val="Textpoznpodarou"/>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w:t>
      </w:r>
      <w:r w:rsidRPr="00DF65D4">
        <w:rPr>
          <w:rFonts w:ascii="Times New Roman" w:hAnsi="Times New Roman" w:cs="Times New Roman"/>
          <w:b/>
          <w:sz w:val="17"/>
          <w:szCs w:val="17"/>
        </w:rPr>
        <w:t xml:space="preserve"> – </w:t>
      </w:r>
      <w:r w:rsidRPr="00DF65D4">
        <w:rPr>
          <w:rFonts w:ascii="Times New Roman" w:hAnsi="Times New Roman" w:cs="Times New Roman"/>
          <w:sz w:val="17"/>
          <w:szCs w:val="17"/>
        </w:rPr>
        <w:t>k</w:t>
      </w:r>
      <w:r w:rsidRPr="00DF65D4">
        <w:rPr>
          <w:rFonts w:ascii="Times New Roman" w:hAnsi="Times New Roman" w:cs="Times New Roman"/>
          <w:b/>
          <w:sz w:val="17"/>
          <w:szCs w:val="17"/>
        </w:rPr>
        <w:t xml:space="preserve">: </w:t>
      </w:r>
      <w:r w:rsidRPr="00DF65D4">
        <w:rPr>
          <w:rFonts w:ascii="Times New Roman" w:hAnsi="Times New Roman" w:cs="Times New Roman"/>
          <w:i/>
          <w:sz w:val="17"/>
          <w:szCs w:val="17"/>
        </w:rPr>
        <w:t>Pro urážku presidenta Spojených států Trumana. Americká nota proti týdeníku „Tvorba“</w:t>
      </w:r>
      <w:r w:rsidRPr="00DF65D4">
        <w:rPr>
          <w:rFonts w:ascii="Times New Roman" w:hAnsi="Times New Roman" w:cs="Times New Roman"/>
          <w:sz w:val="17"/>
          <w:szCs w:val="17"/>
        </w:rPr>
        <w:t xml:space="preserve">, Osvobozený našinec 4.6.1947, s.1. (č. 129)  </w:t>
      </w:r>
    </w:p>
  </w:footnote>
  <w:footnote w:id="22">
    <w:p w14:paraId="0E50F2FE" w14:textId="77777777" w:rsidR="00C00876" w:rsidRPr="00DF65D4" w:rsidRDefault="00C00876" w:rsidP="00DF65D4">
      <w:pPr>
        <w:spacing w:after="0" w:line="240" w:lineRule="auto"/>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i/>
          <w:sz w:val="17"/>
          <w:szCs w:val="17"/>
        </w:rPr>
        <w:t xml:space="preserve"> Cigarety STAR v prodeji. </w:t>
      </w:r>
      <w:r w:rsidRPr="00DF65D4">
        <w:rPr>
          <w:rFonts w:ascii="Times New Roman" w:hAnsi="Times New Roman" w:cs="Times New Roman"/>
          <w:sz w:val="17"/>
          <w:szCs w:val="17"/>
        </w:rPr>
        <w:t xml:space="preserve"> Osvobozený našinec, 14.6. (č.137, sobota), s.2. Na téže straně pak lze nalézt další zajímavou zprávu </w:t>
      </w:r>
      <w:r w:rsidRPr="00DF65D4">
        <w:rPr>
          <w:rFonts w:ascii="Times New Roman" w:hAnsi="Times New Roman" w:cs="Times New Roman"/>
          <w:i/>
          <w:sz w:val="17"/>
          <w:szCs w:val="17"/>
        </w:rPr>
        <w:t xml:space="preserve">Washington – město strachu z komunismu New York, UP – Americký komunista Gerhard Eisler, který byl odsouzen pro pohrdání kongresem, prohlásil ve Washingtonu, že je to „město strachu, kde každý myslí, že bude vyslýchán v souvislosti s vyhlášenou čistkou na komunisty. Eiesler také vyvrátil obvinění, že je agentem Kremlu v USA. </w:t>
      </w:r>
      <w:r w:rsidRPr="00DF65D4">
        <w:rPr>
          <w:rFonts w:ascii="Times New Roman" w:hAnsi="Times New Roman" w:cs="Times New Roman"/>
          <w:sz w:val="17"/>
          <w:szCs w:val="17"/>
        </w:rPr>
        <w:t xml:space="preserve"> Československá tabáková režie byla státním podnikem, který používal zkratku ČSTR, jehož součástmi byly továrny na tabák v Českých Budějovicích, Hodoníně, Jihlavě, Novém Jičíně, Písku, Sedleci, Táboře, Bratislavě, Bánské Šťiavnici, Košicích, Smolníku, Spišské Bělě. Úřady prodeje tabáku byly dislokovány v Brně, Hostivaři, Liberci, Olomouci, Plzni a Zvolenu a Úřady nákupu tabáku v Sněžnicích, Komárnu, Levicích, Lučenci, Nitře, Nových Zámcích, Rimavské Sobotě, Trebišově, Vel. Parkánu.  Viz reklamní oznámení ve Svobodném slově 8. 6. 1947, s. 29.  Viz též </w:t>
      </w:r>
      <w:hyperlink r:id="rId1" w:history="1">
        <w:r w:rsidRPr="00DF65D4">
          <w:rPr>
            <w:rStyle w:val="Hypertextovodkaz"/>
            <w:rFonts w:ascii="Times New Roman" w:hAnsi="Times New Roman" w:cs="Times New Roman"/>
            <w:sz w:val="17"/>
            <w:szCs w:val="17"/>
          </w:rPr>
          <w:t>http://socikstyle.blogspot.cz/2012/02/cstp-ceskoslovensky-tabakovy-priemysel.html</w:t>
        </w:r>
      </w:hyperlink>
      <w:r w:rsidRPr="00DF65D4">
        <w:rPr>
          <w:rFonts w:ascii="Times New Roman" w:hAnsi="Times New Roman" w:cs="Times New Roman"/>
          <w:sz w:val="17"/>
          <w:szCs w:val="17"/>
        </w:rPr>
        <w:t xml:space="preserve"> </w:t>
      </w:r>
    </w:p>
    <w:p w14:paraId="5286BC6F" w14:textId="77777777" w:rsidR="00C00876" w:rsidRPr="00DF65D4" w:rsidRDefault="00C00876" w:rsidP="00DF65D4">
      <w:pPr>
        <w:spacing w:after="0" w:line="240" w:lineRule="auto"/>
        <w:jc w:val="both"/>
        <w:rPr>
          <w:rFonts w:ascii="Times New Roman" w:hAnsi="Times New Roman" w:cs="Times New Roman"/>
          <w:sz w:val="17"/>
          <w:szCs w:val="17"/>
        </w:rPr>
      </w:pPr>
      <w:r w:rsidRPr="00DF65D4">
        <w:rPr>
          <w:rFonts w:ascii="Times New Roman" w:hAnsi="Times New Roman" w:cs="Times New Roman"/>
          <w:sz w:val="17"/>
          <w:szCs w:val="17"/>
        </w:rPr>
        <w:t xml:space="preserve">To, že S.K. Neumannovi nešlo o nic jiného než o skrytou reklamu na cigarety, oslavující dvouletku, dosvědčuje článek K. Martina. </w:t>
      </w:r>
      <w:r w:rsidRPr="00DF65D4">
        <w:rPr>
          <w:rFonts w:ascii="Times New Roman" w:hAnsi="Times New Roman" w:cs="Times New Roman"/>
          <w:i/>
          <w:sz w:val="17"/>
          <w:szCs w:val="17"/>
        </w:rPr>
        <w:t>Dvouletka měla narozeniny.</w:t>
      </w:r>
      <w:r w:rsidRPr="00DF65D4">
        <w:rPr>
          <w:rFonts w:ascii="Times New Roman" w:hAnsi="Times New Roman" w:cs="Times New Roman"/>
          <w:sz w:val="17"/>
          <w:szCs w:val="17"/>
        </w:rPr>
        <w:t xml:space="preserve"> Tvorba, č. 24/1947. V tomto čísle také začala rozhořčená obhajoba práva na uměleckou svobodu a uměleckou licenci. </w:t>
      </w:r>
    </w:p>
  </w:footnote>
  <w:footnote w:id="23">
    <w:p w14:paraId="15F7D714" w14:textId="3C3D9E12" w:rsidR="00C00876" w:rsidRPr="00DF65D4" w:rsidRDefault="00C00876" w:rsidP="00DF65D4">
      <w:pPr>
        <w:spacing w:after="0" w:line="240" w:lineRule="auto"/>
        <w:jc w:val="both"/>
        <w:rPr>
          <w:rFonts w:ascii="Times New Roman" w:eastAsia="Arial Unicode MS"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Za zmínku stojí, že rozruchu kolem noty amíckého velvyslanectví si vůbec nevšiml historik </w:t>
      </w:r>
      <w:r w:rsidRPr="00DF65D4">
        <w:rPr>
          <w:rFonts w:ascii="Times New Roman" w:eastAsia="Arial Unicode MS" w:hAnsi="Times New Roman" w:cs="Times New Roman"/>
          <w:caps/>
          <w:sz w:val="17"/>
          <w:szCs w:val="17"/>
        </w:rPr>
        <w:t>Lukeš</w:t>
      </w:r>
      <w:r w:rsidRPr="00DF65D4">
        <w:rPr>
          <w:rFonts w:ascii="Times New Roman" w:eastAsia="Arial Unicode MS" w:hAnsi="Times New Roman" w:cs="Times New Roman"/>
          <w:sz w:val="17"/>
          <w:szCs w:val="17"/>
        </w:rPr>
        <w:t xml:space="preserve">, Igor. </w:t>
      </w:r>
      <w:r w:rsidRPr="00DF65D4">
        <w:rPr>
          <w:rFonts w:ascii="Times New Roman" w:eastAsia="Arial Unicode MS" w:hAnsi="Times New Roman" w:cs="Times New Roman"/>
          <w:i/>
          <w:iCs/>
          <w:sz w:val="17"/>
          <w:szCs w:val="17"/>
        </w:rPr>
        <w:t>Československo nad propastí: selhání amerických diplomatů a tajných služeb v Praze 1945-1948</w:t>
      </w:r>
      <w:r w:rsidRPr="00DF65D4">
        <w:rPr>
          <w:rFonts w:ascii="Times New Roman" w:eastAsia="Arial Unicode MS" w:hAnsi="Times New Roman" w:cs="Times New Roman"/>
          <w:sz w:val="17"/>
          <w:szCs w:val="17"/>
        </w:rPr>
        <w:t xml:space="preserve"> [V českém jazyce vyd. 1. Praha: Prostor, 2014. 383 s. Obzor. ISBN 978-80-7260-292-6.] Nejednalo se o selhání, jednalo se o promyšlenou politiku, jak převést Československo do pozice, aby muselo být dotlačeno k dodávkám zbraní pro Izrael, o čemž se Lukeš vůbec nezmiňuje, ani o Wallaceho obvinění, že Únor 1948 zařídil právě Steinhardt. Pokud platí, že </w:t>
      </w:r>
      <w:r w:rsidRPr="00DF65D4">
        <w:rPr>
          <w:rFonts w:ascii="Times New Roman" w:eastAsia="Arial Unicode MS" w:hAnsi="Times New Roman" w:cs="Times New Roman"/>
          <w:i/>
          <w:sz w:val="17"/>
          <w:szCs w:val="17"/>
        </w:rPr>
        <w:t>Steinhardtova pověst člověka, který umí diskrétně řešit složité problémy, byla zasloužená</w:t>
      </w:r>
      <w:r w:rsidRPr="00DF65D4">
        <w:rPr>
          <w:rFonts w:ascii="Times New Roman" w:eastAsia="Arial Unicode MS" w:hAnsi="Times New Roman" w:cs="Times New Roman"/>
          <w:sz w:val="17"/>
          <w:szCs w:val="17"/>
        </w:rPr>
        <w:t xml:space="preserve"> (s.98), tak je jasná jeho role v rozpoutání reklamní akce Truman as Rapacious. A nebo jeho znalost češtiny, tak Masarykova znalost amí</w:t>
      </w:r>
      <w:r w:rsidR="00FD4169">
        <w:rPr>
          <w:rFonts w:ascii="Times New Roman" w:eastAsia="Arial Unicode MS" w:hAnsi="Times New Roman" w:cs="Times New Roman"/>
          <w:sz w:val="17"/>
          <w:szCs w:val="17"/>
        </w:rPr>
        <w:t xml:space="preserve">cké angličtiny nebyly nejlepší, </w:t>
      </w:r>
      <w:r w:rsidRPr="00DF65D4">
        <w:rPr>
          <w:rFonts w:ascii="Times New Roman" w:eastAsia="Arial Unicode MS" w:hAnsi="Times New Roman" w:cs="Times New Roman"/>
          <w:sz w:val="17"/>
          <w:szCs w:val="17"/>
        </w:rPr>
        <w:t xml:space="preserve">když připustili výše uvedené babylonské zmatení jazyků. Stojí za zmínku, co amícké velvyslanectví konalo a činilo právě v oněch slavných, leč pro historiky téměř zcela utajených červencových dnech létá páně čtyřicátého sedmého: </w:t>
      </w:r>
      <w:r w:rsidRPr="00DF65D4">
        <w:rPr>
          <w:rFonts w:ascii="Times New Roman" w:eastAsia="Arial Unicode MS" w:hAnsi="Times New Roman" w:cs="Times New Roman"/>
          <w:i/>
          <w:sz w:val="17"/>
          <w:szCs w:val="17"/>
        </w:rPr>
        <w:t>V r. 1946 ministerstvo informací založilo Ústav pro výzkum veřejného mínění, který si dal heslo „Fašismus diktuje, demokracie se ptá“. Mládí lidé s dotazníky se rozjeli po zemi zjistit náladu veřejnosti. Mnozí se však vraceli do ústředí s prázdnýma rukama, protože polovina vybraných respondentů odmítala spolupracovat. Někteří z nich dotazník odmítli s odkazem na vzpomínky na gestapo, jiní odmítli, protože si mysleli, že to celé je „trik GPU“. Podcenění ústřední role strachu v poválečné společnosti přispělo k tomu, že Steinhardt situaci na pražské politické scéně až téměř do svého odchodu nepochopil.</w:t>
      </w:r>
      <w:r w:rsidRPr="00DF65D4">
        <w:rPr>
          <w:rFonts w:ascii="Times New Roman" w:eastAsia="Arial Unicode MS" w:hAnsi="Times New Roman" w:cs="Times New Roman"/>
          <w:sz w:val="17"/>
          <w:szCs w:val="17"/>
        </w:rPr>
        <w:t xml:space="preserve"> (s. 190), V čele americké vojenské mise na Loretánském náměstí v Československu stál Charles Katek. (s.192), která měla 9 členů, včetně pobočníka seržanta Tauba. Misi často navštěvoval Leo Disher, americký novinář, jehož tchánem byl generál František Moravec (s.194) </w:t>
      </w:r>
      <w:r w:rsidRPr="00DF65D4">
        <w:rPr>
          <w:rFonts w:ascii="Times New Roman" w:hAnsi="Times New Roman" w:cs="Times New Roman"/>
          <w:i/>
          <w:sz w:val="17"/>
          <w:szCs w:val="17"/>
        </w:rPr>
        <w:t>Katek se na Loretánském náměstí rychle zabydlel a jeho Vojenská mise se stala místem, kde se v příjemném prostředí scházela společenská smetánka Prahy. Pravidelně tam chodili demokratičtí politici, špióni všeho druhu a elegantní mladé ženy. Mezi hosty mise byli též členové nejvýznamnějších šlechtických rodin střední Evropy: Schwarzenberg, Lichtenstein, Schoenborn, Sternberg, Páffy, Collorádo-Mansfeld, Lobkowitz, Czernin, Kinský, Dobrženský, Kolowrat a Nádherný. Mezi návštěvníky patřili také ministři Petr Zenkl, Jaroslav Stránský, Adolf Procházka, Vávro Šrobár, Václav Majer a František Hála. Ministr zahraničních věcí Masaryk, jehož americká přítelkyně, spisovatelka Marcia Davenportová, byla Katekovou sousedkou, se v Katekově misi cítil natolik doma, že někdy přišel jen v županu. Mezi dalšími hosty Vojenské mise bylo asi dvanáct poslanců, včetně Ivo Ducháčka. Chodil tam též Miroslav Švestka od maltézských rytířů, osobnosti z podnikatelských kruhů (například Vladimír Kabeš), vlivní političtí žurnalisté jako Julius Firt, Ferdinand Peroutka a Pavel Tigrid, důstojiníci armády, například generál Josef Bartík, major Miloš Knorr, major Alois Šeda a štábní kapitán Jaromír Nechanský; Katek měl také dobré vztahy s rodinou Baťů. Populárním doplňkem hostů z aristokratických, politických, podnikatelských a vojenských kruhů byl vynikající sportovec Karel Koželuh, osobní trenér Kateka a jeho vynikající partner v tenisu. (s. 195-196) Katek přátelil s Vlastou Smolíkovou, měl sekretářku Eleanor Jenčíkovou, hlavně však zástupce Karla Tauba židovské národnosti, sudetského Němce, narozeného 1911, hovořícího plynně česky, kterému pomohl k útěku z Prahy Alois Sušanka a který podepsal ve Stockholmu někdy v polovině r. 1939 závazek stát se členem sovětské špionážní sítě na sovětském velvyslanectví s krycím jménem DABL. Šéf československé rozvědky „Zdeněk Toman se několikrát pokusil Tauba naverbovat jako svého špiona; využíval přitom Taubova bratra Waltera, který již delší dobu aktivně pracoval ve prospěch sovětských a československých zvláštních služeb jako TERENTIJ. Kurt Taub a Toman se několikrát sešli, ale nepadli si do oka a jejich rozhovory nikam nevedly. Taub se později svěřil důstojníkovi sovětské rozvědky, že Tomana považoval za nebezpečného amatéra. Nakonec Taub nejen že odmítl vyzradit jakákoliv tajemství Vojenské mise, ale naopak se pokusil utajované skutečnosti vytáhnout z Tomana. V roce 1946 Tomanovi došla trpělivost. Taub se uprostřed noci probudil ve svém moderním bytě ve Vinařské ulici na Letné. Kolem postele stojící příslušníci československé bezpečnosti mu oznámili, že je zatčen a odvezli ho na nedaleké ministerstvo vnitra, kde na něj nervozní Tomána vyštěkl: Jsi jeden z nás a musíš nám pomoci. Nebude to zadarmo. Ukázal na otevřený sejf se svazky bankovek.[Rozhovor s Kurtem Taubem 5.března 2000, Salcburk, Rakousko] Podle něj ho dostihl závazek stát se DABLEM. Noční epizoda upozornila důstojníky sovětské rozvědky, že osloví v říjnu 1946 Tauba pomocí prostředníka Aloise Sušanka, poválečného člena KSČ, který v r. 1939 pomohl Siegfriedovi Taubovi a jeho rodině uprchnout z Prahy a který se agentem sovětské vojenské kontrarozvědky pod krycím TVIST a který navázal pevné přátelství s DABLOVOU ženou Beatu Taubovou, která na něj krátce před svým odjezdem nechala přepsat svůj dům v Československu. Spolupráce TVISTA s DABLEM  přinesla identifikaci důležitého zdroje Vojenské mise, ministra Petra Zenkla a dalších deseti amerických agentů, některým z nich se podařilo uprchnout (Alois Šeda, Jaroslav Kašpar a Michal Zibrin), většina byla zatčena (v květnu 1948 četař OBZ Vladimír Čepelka a jeho zdroj četař OBZ Sergej Solovjev). Bylo rovněž důležité, že demokratičtí politici, západní vojáci a dokonce i několik lidí v bezpečnostním aparátu byli vůči pracovníkům americké zpravodajské služby otevření. Předávání informací Američanům se ze strany Zenkla, Stránského nebo Ducháčka nepovažovalo za nic nečestného nebo nevlasteneckého. Právě naopak. Obrana demokracie a boj proti diktatuře byly čestným úkolem. Bylo těžké si představit jinou zemi, kde by panoval takový soulad zájmů mezi americkými zpravodaji a jejich zdroji. Přesto se od samotného počátku americkému zpravodajství v poválečném Československu nedařilo odhalovat skutečné tajné strategické plány komunistického vedení, ministerstva vnitra nebo ministerstva obrany. Američané se například nikdy nedozvěděli o přímé telefonní línce, která vedla z Kremlu do vily Rudolfa Slánského a po níž posílal Gottwaldovi a Slánskému rozkazy sám Stalin. Komunistické tajné služby byly složeny především z amatérů. Přesto dokázaly využít všechny možné formy získávání informátorů v demokratickém táboře, na americkém velvyslanectví a ve Vojenské misi. Naproti tomu profesionálové z amerického zpravodajství se spokojili s předáváním klepů, bez námahy získávaných od demokratických politiků a dalších běžných kontaktů.</w:t>
      </w:r>
      <w:r w:rsidRPr="00DF65D4">
        <w:rPr>
          <w:rFonts w:ascii="Times New Roman" w:hAnsi="Times New Roman" w:cs="Times New Roman"/>
          <w:sz w:val="17"/>
          <w:szCs w:val="17"/>
        </w:rPr>
        <w:t xml:space="preserve"> (216) Do konce r. 1947 měla KSČ 1 394 000 členů, tedy 11,6% z celkového počtu 12 0003 000 obyvatel. </w:t>
      </w:r>
      <w:r w:rsidRPr="00DF65D4">
        <w:rPr>
          <w:rFonts w:ascii="Times New Roman" w:hAnsi="Times New Roman" w:cs="Times New Roman"/>
          <w:i/>
          <w:sz w:val="17"/>
          <w:szCs w:val="17"/>
        </w:rPr>
        <w:t>Albion Ross, John MacCormack a C.L. Sulzberger z New York Times vykreslily portrét země, která se těšila překvapujícímu stupni prosperity, ale měla křehký politický systém. Ten byl vydaný na milost komunistické straně, která mohla kdykoliv udeřit a obrátit mocenskou strukturu vzhůru nohama a naruby zároveň. Podle Rosse dosáhlo Československo koncem r. 1946 předválečné úrovně v produkci uhlí, železa a oceli. Z továren též rychlým tempem proudily motocykly a další spotřební zboží. Počátkem roku 1947 bylo v zemí 2902 znárodněných podniků a 657 000 zaměstnanci a 13 439 soukromých podniků s 416 575 zaměstnanci. Stát kontroloval zhruba 70% celkové kapacity průmyslu. Soukromý podnikatelský sektor byl však stále výkonný a schopný státním podnikům konkurovat. Ve městech podle Ross nabízely obchody bohatý sortiment masa, drůbeže a sýrů. Ross narazil na obchody, které prodávaly husy, kachny či vepřové maso bez lístků. V každém větším či menším městě bylo možné najít překvapivé množství pečiva, cukrovinek všeho druhu, pravé kávy a piva. Mladý Angličan řekl Rossovi, že si během svého krátkého pobytu v Československu užil více a lepšího jídla než za celý rok po válce v Anglii. Země v r. 1946 vyvezla zboží v hodnotě 287 miliónů dolarů a obchodní přebytek činil 87 miliónů dolarů.</w:t>
      </w:r>
      <w:r w:rsidRPr="00DF65D4">
        <w:rPr>
          <w:rFonts w:ascii="Times New Roman" w:hAnsi="Times New Roman" w:cs="Times New Roman"/>
          <w:sz w:val="17"/>
          <w:szCs w:val="17"/>
        </w:rPr>
        <w:t xml:space="preserve"> (s. 223-224) Počátkem května 1947 se uskutečnila ve Frankfurtu pětidenní konference amerických vojenských atašé, kteří sloužili v Evropě a na Blízkém východě. Z Prahy tam přiletěl kromě plukovníka E. F. Koeninga kapitán Jack C. Novak, narozený v roce 1921 v Iowě, dvoumotorovým letadlem C-45. Při letu si leteckou kamerou nafilmoval například oblast s uranovými doly v okolí Jáchymova. Ale ztratil aktovku. Došlo ke kontaktu s Reicinem, který požadoval informace o generálu Píkovi. Američané pak agenturně zjistili, že všichni ministři obdrželi fotokopii obsahu aktovky. (s. 229).  V listopadu 1949 byl roztržitý letecký ataše přistížen při vybírání mrtvé schránky, umístěné pod dlažební kostkou. (s.230) V květnu a červnu 1947 se Steinhardtovi začalo zdát díky Laušmanově projevu a průvodu 120 000 mladých katolíků s hesly, že Lidová strana podporuje soukromé vlastnictví, Pryč s levicovým i pravicovým fašismem, Pracující jsou ve všech společenských třídách a Pryč s diktaturou jakékoliv barvy, že demokratické strany jsou konečně připraveny postavit se proti diktatuře KSČ a ztrátě suverenity ve prospěch Moskvy. Avšak podle výzkumu veřejného mínění v polovině r. 1947 dominoval v Československu strach z poválečného Německa daleko více než v jiných státech na Západě. Americké velvyslanectví v době krize kolem Marshallova plánu bez vedení, protože Steinhardt a Bruins byli na honu. Kurt Taub se o tom dozvěděl od Petra Zenkla. Totéž se dozvěděl druhý tajemník velvyslanectví Georg Borardus, kterému ji předal sekretariát ministra Drtiny. (s.234) Podle Steinhardta začali v reakci na odmítnutí Marshallova plánu někteří čelní demokraté převádět své devizové rezervy do ciziny a uvažovat o vytvoření exilové vlády. (s.235) Od konce července do 18. září 1947 trávil Steinhardt s rodinou dovolenou v Evropě. Poznámka: V případě Albion Ross šlo o pseudonym americké novinářky a agentky Tanii Longové, s níž byla v nějakém vztahu Marcia Davenportová.  </w:t>
      </w:r>
    </w:p>
  </w:footnote>
  <w:footnote w:id="24">
    <w:p w14:paraId="6002CB31" w14:textId="77777777" w:rsidR="00C00876" w:rsidRPr="00DF65D4" w:rsidRDefault="00C00876" w:rsidP="00DF65D4">
      <w:pPr>
        <w:spacing w:after="0" w:line="240" w:lineRule="auto"/>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w:t>
      </w:r>
      <w:r w:rsidRPr="00DF65D4">
        <w:rPr>
          <w:rStyle w:val="st1"/>
          <w:rFonts w:ascii="Times New Roman" w:hAnsi="Times New Roman" w:cs="Times New Roman"/>
          <w:sz w:val="17"/>
          <w:szCs w:val="17"/>
        </w:rPr>
        <w:t xml:space="preserve">Ambassador Laurence Steinhard, representing the United States in the Czecho-slovak capital, seems to be lacking the saving sense of humor. He has filed a protest with the foreign office in Prague against the publication or circulation of a Slavic poem which refer to President Harry S. Truman as „rapacious“. The communistic government of that onco free and enlightened land will not be able to see anything objectionable in the adjective. To he Soviet authorities and their puppet rulers of satellite states tho torm „rapacious“ in ono of the highest compliments to be uttored on an Slavic tongue. That the „poem“ first appeared in the communistic organ „Tvorba“ over the signature of the „national artist“ makes the protest more ridiculous than the „poem“. Even though intended as an Insult, the absurdity la only increased. Thus It may remind ono of hungry hycnii calling n doer „rapacious.“ The controversial word means craving for plunder – aubslntlling on things of vnluo tnken from others. Imagien a plrato ladon with loot, Including liens on a dozen fields and farms, pausing In his pillaging long enough to malign the neighbor who savnd him from a real enemy nnd loaned him money and means to preserve him festering carcass.(pro citaci </w:t>
      </w:r>
      <w:r w:rsidRPr="00DF65D4">
        <w:rPr>
          <w:rFonts w:ascii="Times New Roman" w:hAnsi="Times New Roman" w:cs="Times New Roman"/>
          <w:sz w:val="17"/>
          <w:szCs w:val="17"/>
        </w:rPr>
        <w:t>je použit tzv. OCR text, ten byl zdarma),</w:t>
      </w:r>
    </w:p>
  </w:footnote>
  <w:footnote w:id="25">
    <w:p w14:paraId="663A0817" w14:textId="77777777" w:rsidR="00C00876" w:rsidRPr="00DF65D4" w:rsidRDefault="00C00876" w:rsidP="00DF65D4">
      <w:pPr>
        <w:pStyle w:val="Textpoznpodarou"/>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Horney, A.B.- Gatenby, E.B.-Wakefield, H. </w:t>
      </w:r>
      <w:r w:rsidRPr="00DF65D4">
        <w:rPr>
          <w:rFonts w:ascii="Times New Roman" w:hAnsi="Times New Roman" w:cs="Times New Roman"/>
          <w:i/>
          <w:sz w:val="17"/>
          <w:szCs w:val="17"/>
        </w:rPr>
        <w:t>The Advanced Learner´s Dictionary of Current English</w:t>
      </w:r>
      <w:r w:rsidRPr="00DF65D4">
        <w:rPr>
          <w:rFonts w:ascii="Times New Roman" w:hAnsi="Times New Roman" w:cs="Times New Roman"/>
          <w:sz w:val="17"/>
          <w:szCs w:val="17"/>
        </w:rPr>
        <w:t>. Second Edition. London. Oxford University Press 1963 (Erst published 1948) .</w:t>
      </w:r>
    </w:p>
  </w:footnote>
  <w:footnote w:id="26">
    <w:p w14:paraId="5B554CC5" w14:textId="77777777" w:rsidR="00C00876" w:rsidRPr="00DF65D4" w:rsidRDefault="00C00876" w:rsidP="00DF65D4">
      <w:pPr>
        <w:pStyle w:val="Textpoznpodarou"/>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Osička, Antonín-Poldauf, Ivan. </w:t>
      </w:r>
      <w:r w:rsidRPr="00DF65D4">
        <w:rPr>
          <w:rFonts w:ascii="Times New Roman" w:hAnsi="Times New Roman" w:cs="Times New Roman"/>
          <w:i/>
          <w:sz w:val="17"/>
          <w:szCs w:val="17"/>
        </w:rPr>
        <w:t>Anglicko-český slovník s dodatky</w:t>
      </w:r>
      <w:r w:rsidRPr="00DF65D4">
        <w:rPr>
          <w:rFonts w:ascii="Times New Roman" w:hAnsi="Times New Roman" w:cs="Times New Roman"/>
          <w:sz w:val="17"/>
          <w:szCs w:val="17"/>
        </w:rPr>
        <w:t xml:space="preserve">. Praha: nakladatelství Československé akademie věd 1970. 635 s. </w:t>
      </w:r>
    </w:p>
  </w:footnote>
  <w:footnote w:id="27">
    <w:p w14:paraId="726F096A" w14:textId="77777777" w:rsidR="00C00876" w:rsidRPr="00DF65D4" w:rsidRDefault="00C00876" w:rsidP="00DF65D4">
      <w:pPr>
        <w:pStyle w:val="Textpoznpodarou"/>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i/>
          <w:sz w:val="17"/>
          <w:szCs w:val="17"/>
        </w:rPr>
        <w:t xml:space="preserve"> Longman Family Dictionary. A clear, consise and modern Guide to the English Language</w:t>
      </w:r>
      <w:r w:rsidRPr="00DF65D4">
        <w:rPr>
          <w:rFonts w:ascii="Times New Roman" w:hAnsi="Times New Roman" w:cs="Times New Roman"/>
          <w:sz w:val="17"/>
          <w:szCs w:val="17"/>
        </w:rPr>
        <w:t>. Praha: Aventinum 1991 (pro překlad byl použit slovník Osička-Poldauf).</w:t>
      </w:r>
    </w:p>
  </w:footnote>
  <w:footnote w:id="28">
    <w:p w14:paraId="28C91E45" w14:textId="31E41B4E" w:rsidR="00C00876" w:rsidRPr="00DF65D4" w:rsidRDefault="00C00876" w:rsidP="00DF65D4">
      <w:pPr>
        <w:pStyle w:val="Textpoznpodarou"/>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Poldauf, Ivan. </w:t>
      </w:r>
      <w:r w:rsidRPr="00DF65D4">
        <w:rPr>
          <w:rFonts w:ascii="Times New Roman" w:hAnsi="Times New Roman" w:cs="Times New Roman"/>
          <w:i/>
          <w:sz w:val="17"/>
          <w:szCs w:val="17"/>
        </w:rPr>
        <w:t xml:space="preserve">Velký česko-anglický slovník. </w:t>
      </w:r>
      <w:r w:rsidRPr="00DF65D4">
        <w:rPr>
          <w:rFonts w:ascii="Times New Roman" w:hAnsi="Times New Roman" w:cs="Times New Roman"/>
          <w:sz w:val="17"/>
          <w:szCs w:val="17"/>
        </w:rPr>
        <w:t xml:space="preserve">Třetí vydání. Čelákovice: WD Publications.  Osobně se domnívám, že se použití tohoto slova rozšířilo prostřednictvím překladů amíckých kovbojek a také snad s popularitou jednoho českého poslance v říšském parlamentu, názvu jedné zapomenuté divadelní hry, filmu </w:t>
      </w:r>
      <w:r w:rsidRPr="00DF65D4">
        <w:rPr>
          <w:rFonts w:ascii="Times New Roman" w:hAnsi="Times New Roman" w:cs="Times New Roman"/>
          <w:i/>
          <w:sz w:val="17"/>
          <w:szCs w:val="17"/>
        </w:rPr>
        <w:t xml:space="preserve">Cesta do hlubin študákovy duše </w:t>
      </w:r>
      <w:r w:rsidRPr="00DF65D4">
        <w:rPr>
          <w:rFonts w:ascii="Times New Roman" w:hAnsi="Times New Roman" w:cs="Times New Roman"/>
          <w:sz w:val="17"/>
          <w:szCs w:val="17"/>
        </w:rPr>
        <w:t xml:space="preserve">(1939) a hlavně pak díky pánům Jaroslavu Žákovi a Vlastimilu Radovi, kteří publikovali na pokračování v Lidových novinách v r. 1932 své dílko </w:t>
      </w:r>
      <w:r w:rsidRPr="00DF65D4">
        <w:rPr>
          <w:rFonts w:ascii="Times New Roman" w:hAnsi="Times New Roman" w:cs="Times New Roman"/>
          <w:i/>
          <w:sz w:val="17"/>
          <w:szCs w:val="17"/>
        </w:rPr>
        <w:t>Příběhy šesti trampů aneb Nové pověsti české</w:t>
      </w:r>
      <w:r w:rsidRPr="00DF65D4">
        <w:rPr>
          <w:rFonts w:ascii="Times New Roman" w:hAnsi="Times New Roman" w:cs="Times New Roman"/>
          <w:sz w:val="17"/>
          <w:szCs w:val="17"/>
        </w:rPr>
        <w:t xml:space="preserve">, kde je používán asi takto: </w:t>
      </w:r>
      <w:r w:rsidRPr="00DF65D4">
        <w:rPr>
          <w:rFonts w:ascii="Times New Roman" w:hAnsi="Times New Roman" w:cs="Times New Roman"/>
          <w:i/>
          <w:sz w:val="17"/>
          <w:szCs w:val="17"/>
        </w:rPr>
        <w:t xml:space="preserve">Na silnici jsem předjel také několik luxusních aut obsazených Kohinoory, kteří s námi sympatizují. To jsou totiž jinoši původu paďourského, kteří zakládají v přírodě osady mladých snů a jsou nám velmi nakloněni, nazývající se honosně trampy. Poznají se podle výstroje, která září novotou a bílými cedulkami s cenou. Zhusta pak mívají v pouzdře na pistoli chekovou knížku, které užívají s rychlostí hodnou zálesáka. Je to však velmi nespolehlivý. </w:t>
      </w:r>
      <w:r w:rsidRPr="00DF65D4">
        <w:rPr>
          <w:rFonts w:ascii="Times New Roman" w:hAnsi="Times New Roman" w:cs="Times New Roman"/>
          <w:sz w:val="17"/>
          <w:szCs w:val="17"/>
        </w:rPr>
        <w:t xml:space="preserve">(Lidové noviny 6. června 1932) </w:t>
      </w:r>
      <w:r w:rsidRPr="00DF65D4">
        <w:rPr>
          <w:rFonts w:ascii="Times New Roman" w:hAnsi="Times New Roman" w:cs="Times New Roman"/>
          <w:i/>
          <w:sz w:val="17"/>
          <w:szCs w:val="17"/>
        </w:rPr>
        <w:t>Bolestně se nás dotkla zpráva, že lid trempířský s lidem paďourským ve stav válečný vešli. Hlavní pak původce rozbrojů těch, trampy před súd volám, neb nemajíce v Č</w:t>
      </w:r>
      <w:r w:rsidR="00FD4169">
        <w:rPr>
          <w:rFonts w:ascii="Times New Roman" w:hAnsi="Times New Roman" w:cs="Times New Roman"/>
          <w:i/>
          <w:sz w:val="17"/>
          <w:szCs w:val="17"/>
        </w:rPr>
        <w:t>echách na dědinách a od nikoh</w:t>
      </w:r>
      <w:r w:rsidR="00FD4169" w:rsidRPr="00FD4169">
        <w:rPr>
          <w:rFonts w:ascii="Times New Roman" w:hAnsi="Times New Roman" w:cs="Times New Roman"/>
          <w:i/>
          <w:sz w:val="17"/>
          <w:szCs w:val="17"/>
          <w:highlight w:val="yellow"/>
        </w:rPr>
        <w:t>o.</w:t>
      </w:r>
      <w:r w:rsidRPr="00FD4169">
        <w:rPr>
          <w:rFonts w:ascii="Times New Roman" w:hAnsi="Times New Roman" w:cs="Times New Roman"/>
          <w:i/>
          <w:sz w:val="17"/>
          <w:szCs w:val="17"/>
          <w:highlight w:val="yellow"/>
        </w:rPr>
        <w:t xml:space="preserve">  </w:t>
      </w:r>
      <w:r w:rsidRPr="00FD4169">
        <w:rPr>
          <w:rFonts w:ascii="Times New Roman" w:hAnsi="Times New Roman" w:cs="Times New Roman"/>
          <w:sz w:val="17"/>
          <w:szCs w:val="17"/>
          <w:highlight w:val="yellow"/>
        </w:rPr>
        <w:t>V</w:t>
      </w:r>
      <w:r w:rsidRPr="00DF65D4">
        <w:rPr>
          <w:rFonts w:ascii="Times New Roman" w:hAnsi="Times New Roman" w:cs="Times New Roman"/>
          <w:sz w:val="17"/>
          <w:szCs w:val="17"/>
        </w:rPr>
        <w:t xml:space="preserve"> roce 1933 pak následovalo knižní vydání s rozšířeným názvem </w:t>
      </w:r>
      <w:r w:rsidRPr="00DF65D4">
        <w:rPr>
          <w:rFonts w:ascii="Times New Roman" w:hAnsi="Times New Roman" w:cs="Times New Roman"/>
          <w:i/>
          <w:sz w:val="17"/>
          <w:szCs w:val="17"/>
        </w:rPr>
        <w:t xml:space="preserve">Příběhy šesti trampů aneb Nové pověsti české. Epopej z válek trampsko-paďourských. </w:t>
      </w:r>
      <w:r w:rsidRPr="00DF65D4">
        <w:rPr>
          <w:rFonts w:ascii="Times New Roman" w:hAnsi="Times New Roman" w:cs="Times New Roman"/>
          <w:sz w:val="17"/>
          <w:szCs w:val="17"/>
        </w:rPr>
        <w:t>Dodatečně pak se odehrál spor o to, kdo je vlastně paďourem. Srovnje Š</w:t>
      </w:r>
      <w:r w:rsidRPr="00DF65D4">
        <w:rPr>
          <w:rFonts w:ascii="Times New Roman" w:eastAsia="Times New Roman" w:hAnsi="Times New Roman" w:cs="Times New Roman"/>
          <w:sz w:val="17"/>
          <w:szCs w:val="17"/>
          <w:lang w:eastAsia="cs-CZ"/>
        </w:rPr>
        <w:t xml:space="preserve">USTOVÁ, Magdaléna, </w:t>
      </w:r>
      <w:r w:rsidRPr="00DF65D4">
        <w:rPr>
          <w:rFonts w:ascii="Times New Roman" w:eastAsia="Times New Roman" w:hAnsi="Times New Roman" w:cs="Times New Roman"/>
          <w:i/>
          <w:sz w:val="17"/>
          <w:szCs w:val="17"/>
          <w:lang w:eastAsia="cs-CZ"/>
        </w:rPr>
        <w:t>„... a paďour zrodil se zas nový v nové pýše, on má pás na břiše a hvězdu na kožiše...“ Životní osudy Jaroslava Žáka v letech 1945-1960</w:t>
      </w:r>
      <w:r w:rsidRPr="00DF65D4">
        <w:rPr>
          <w:rFonts w:ascii="Times New Roman" w:eastAsia="Times New Roman" w:hAnsi="Times New Roman" w:cs="Times New Roman"/>
          <w:sz w:val="17"/>
          <w:szCs w:val="17"/>
          <w:lang w:eastAsia="cs-CZ"/>
        </w:rPr>
        <w:t xml:space="preserve">. In: Jaroslav Žák (1906-1960). Almanach ke konferenci konané 24. září 2010 na Gymnáziu a SOŠ Jaroměř. Jaroměř 2010, s. 17-24. Samotný název stati je převzat z </w:t>
      </w:r>
      <w:r w:rsidRPr="00DF65D4">
        <w:rPr>
          <w:rFonts w:ascii="Times New Roman" w:hAnsi="Times New Roman" w:cs="Times New Roman"/>
          <w:sz w:val="17"/>
          <w:szCs w:val="17"/>
        </w:rPr>
        <w:t>Žákovy Novoroční zdravice lidu studujícímu, publikované ve Svobodn</w:t>
      </w:r>
      <w:r w:rsidR="00F2406D">
        <w:rPr>
          <w:rFonts w:ascii="Times New Roman" w:hAnsi="Times New Roman" w:cs="Times New Roman"/>
          <w:sz w:val="17"/>
          <w:szCs w:val="17"/>
        </w:rPr>
        <w:t>ém slově 1. ledna 1948. Tad</w:t>
      </w:r>
      <w:r w:rsidR="00F2406D" w:rsidRPr="00F2406D">
        <w:rPr>
          <w:rFonts w:ascii="Times New Roman" w:hAnsi="Times New Roman" w:cs="Times New Roman"/>
          <w:sz w:val="17"/>
          <w:szCs w:val="17"/>
          <w:highlight w:val="yellow"/>
        </w:rPr>
        <w:t xml:space="preserve">y </w:t>
      </w:r>
      <w:r w:rsidRPr="00F2406D">
        <w:rPr>
          <w:rFonts w:ascii="Times New Roman" w:hAnsi="Times New Roman" w:cs="Times New Roman"/>
          <w:sz w:val="17"/>
          <w:szCs w:val="17"/>
          <w:highlight w:val="yellow"/>
        </w:rPr>
        <w:t>a</w:t>
      </w:r>
      <w:r w:rsidRPr="00DF65D4">
        <w:rPr>
          <w:rFonts w:ascii="Times New Roman" w:hAnsi="Times New Roman" w:cs="Times New Roman"/>
          <w:sz w:val="17"/>
          <w:szCs w:val="17"/>
        </w:rPr>
        <w:t xml:space="preserve">utor, tehdy člen Československé strany národně socialistické,  publikoval verše, že </w:t>
      </w:r>
      <w:r w:rsidRPr="00DF65D4">
        <w:rPr>
          <w:rFonts w:ascii="Times New Roman" w:hAnsi="Times New Roman" w:cs="Times New Roman"/>
          <w:i/>
          <w:sz w:val="17"/>
          <w:szCs w:val="17"/>
        </w:rPr>
        <w:t>co Žižka palcátem, to demagog dnes hubou</w:t>
      </w:r>
      <w:r w:rsidRPr="00DF65D4">
        <w:rPr>
          <w:rFonts w:ascii="Times New Roman" w:hAnsi="Times New Roman" w:cs="Times New Roman"/>
          <w:sz w:val="17"/>
          <w:szCs w:val="17"/>
        </w:rPr>
        <w:t xml:space="preserve">, </w:t>
      </w:r>
      <w:r w:rsidRPr="00DF65D4">
        <w:rPr>
          <w:rFonts w:ascii="Times New Roman" w:hAnsi="Times New Roman" w:cs="Times New Roman"/>
          <w:i/>
          <w:sz w:val="17"/>
          <w:szCs w:val="17"/>
        </w:rPr>
        <w:t>paďour zrodil se zas nový v nové pýše, on má pas na břiše a hvězdu na kožiše</w:t>
      </w:r>
      <w:r w:rsidRPr="00DF65D4">
        <w:rPr>
          <w:rFonts w:ascii="Times New Roman" w:hAnsi="Times New Roman" w:cs="Times New Roman"/>
          <w:sz w:val="17"/>
          <w:szCs w:val="17"/>
        </w:rPr>
        <w:t>, z</w:t>
      </w:r>
      <w:r w:rsidRPr="00DF65D4">
        <w:rPr>
          <w:rFonts w:ascii="Times New Roman" w:hAnsi="Times New Roman" w:cs="Times New Roman"/>
          <w:i/>
          <w:sz w:val="17"/>
          <w:szCs w:val="17"/>
        </w:rPr>
        <w:t>e sklepa lezou ven podzemní pracovníci, na hrudi medaile a máslo pod čepicí</w:t>
      </w:r>
      <w:r w:rsidRPr="00DF65D4">
        <w:rPr>
          <w:rFonts w:ascii="Times New Roman" w:hAnsi="Times New Roman" w:cs="Times New Roman"/>
          <w:sz w:val="17"/>
          <w:szCs w:val="17"/>
        </w:rPr>
        <w:t xml:space="preserve">, či </w:t>
      </w:r>
      <w:r w:rsidRPr="00DF65D4">
        <w:rPr>
          <w:rFonts w:ascii="Times New Roman" w:hAnsi="Times New Roman" w:cs="Times New Roman"/>
          <w:i/>
          <w:sz w:val="17"/>
          <w:szCs w:val="17"/>
        </w:rPr>
        <w:t>študáka nezdolá atom ni hloupost lidská, ba ani výchova, byť byla politická</w:t>
      </w:r>
      <w:r w:rsidRPr="00DF65D4">
        <w:rPr>
          <w:rFonts w:ascii="Times New Roman" w:hAnsi="Times New Roman" w:cs="Times New Roman"/>
          <w:sz w:val="17"/>
          <w:szCs w:val="17"/>
        </w:rPr>
        <w:t xml:space="preserve">.. </w:t>
      </w:r>
      <w:hyperlink r:id="rId2" w:history="1">
        <w:r w:rsidRPr="00DF65D4">
          <w:rPr>
            <w:rStyle w:val="Hypertextovodkaz"/>
            <w:rFonts w:ascii="Times New Roman" w:hAnsi="Times New Roman" w:cs="Times New Roman"/>
            <w:sz w:val="17"/>
            <w:szCs w:val="17"/>
          </w:rPr>
          <w:t>http://www.cesky-dialog.net/clanek/3637-jaroslav-zak-se-provinil-humorem/</w:t>
        </w:r>
      </w:hyperlink>
      <w:r w:rsidRPr="00DF65D4">
        <w:rPr>
          <w:rFonts w:ascii="Times New Roman" w:hAnsi="Times New Roman" w:cs="Times New Roman"/>
          <w:sz w:val="17"/>
          <w:szCs w:val="17"/>
        </w:rPr>
        <w:t xml:space="preserve">  Na tomto základě pak vznikají takovéto komentáře </w:t>
      </w:r>
      <w:r w:rsidRPr="00DF65D4">
        <w:rPr>
          <w:rFonts w:ascii="Times New Roman" w:hAnsi="Times New Roman" w:cs="Times New Roman"/>
          <w:i/>
          <w:sz w:val="17"/>
          <w:szCs w:val="17"/>
        </w:rPr>
        <w:t>Zápis nemovitosti do "Elvéčka" a katastru nemovitostí? Ale jděte, Paďouři. Drsný westmen se takovými drobnostmi nezabývá. Přijde, uvidí, pouvažuje a postaví. S hajným se to nějak vyřídí, tedy většinou...</w:t>
      </w:r>
      <w:r w:rsidRPr="00DF65D4">
        <w:rPr>
          <w:rFonts w:ascii="Times New Roman" w:hAnsi="Times New Roman" w:cs="Times New Roman"/>
          <w:sz w:val="17"/>
          <w:szCs w:val="17"/>
        </w:rPr>
        <w:t xml:space="preserve">. (http://www.speaker.cz/countryexpres/node/119) </w:t>
      </w:r>
    </w:p>
  </w:footnote>
  <w:footnote w:id="29">
    <w:p w14:paraId="469B1329" w14:textId="77777777" w:rsidR="00C00876" w:rsidRPr="00DF65D4" w:rsidRDefault="00C00876" w:rsidP="00DF65D4">
      <w:pPr>
        <w:pStyle w:val="Textpoznpodarou"/>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w:t>
      </w:r>
      <w:r w:rsidRPr="00DF65D4">
        <w:rPr>
          <w:rFonts w:ascii="Times New Roman" w:hAnsi="Times New Roman" w:cs="Times New Roman"/>
          <w:i/>
          <w:sz w:val="17"/>
          <w:szCs w:val="17"/>
        </w:rPr>
        <w:t>Slovník spisovného jazyka českého IV. P-Q</w:t>
      </w:r>
      <w:r w:rsidRPr="00DF65D4">
        <w:rPr>
          <w:rFonts w:ascii="Times New Roman" w:hAnsi="Times New Roman" w:cs="Times New Roman"/>
          <w:sz w:val="17"/>
          <w:szCs w:val="17"/>
        </w:rPr>
        <w:t xml:space="preserve">. Praha: Academia 1989. </w:t>
      </w:r>
    </w:p>
  </w:footnote>
  <w:footnote w:id="30">
    <w:p w14:paraId="463ADA6B" w14:textId="0C211980" w:rsidR="00C00876" w:rsidRPr="00DF65D4" w:rsidRDefault="00C00876" w:rsidP="00DF65D4">
      <w:pPr>
        <w:spacing w:after="0" w:line="240" w:lineRule="auto"/>
        <w:jc w:val="both"/>
        <w:rPr>
          <w:rFonts w:ascii="Times New Roman" w:hAnsi="Times New Roman" w:cs="Times New Roman"/>
          <w:i/>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Citováno podle článku </w:t>
      </w:r>
      <w:r w:rsidRPr="00DF65D4">
        <w:rPr>
          <w:rFonts w:ascii="Times New Roman" w:hAnsi="Times New Roman" w:cs="Times New Roman"/>
          <w:i/>
          <w:sz w:val="17"/>
          <w:szCs w:val="17"/>
        </w:rPr>
        <w:t>Svědomí národa</w:t>
      </w:r>
      <w:r w:rsidRPr="00DF65D4">
        <w:rPr>
          <w:rFonts w:ascii="Times New Roman" w:hAnsi="Times New Roman" w:cs="Times New Roman"/>
          <w:sz w:val="17"/>
          <w:szCs w:val="17"/>
        </w:rPr>
        <w:t>. Osvobozený našinec 10.6. 1947, s. 3. Redakce doprovodila článek vysvětlivkou</w:t>
      </w:r>
      <w:r w:rsidRPr="00DF65D4">
        <w:rPr>
          <w:rFonts w:ascii="Times New Roman" w:hAnsi="Times New Roman" w:cs="Times New Roman"/>
          <w:b/>
          <w:sz w:val="17"/>
          <w:szCs w:val="17"/>
        </w:rPr>
        <w:t xml:space="preserve">. </w:t>
      </w:r>
      <w:r w:rsidRPr="00DF65D4">
        <w:rPr>
          <w:rFonts w:ascii="Times New Roman" w:hAnsi="Times New Roman" w:cs="Times New Roman"/>
          <w:i/>
          <w:sz w:val="17"/>
          <w:szCs w:val="17"/>
        </w:rPr>
        <w:t xml:space="preserve">Pod tímto záhlavím se dotýká ve Svobodných novinách (skutečně) národní umělec Jaroslav Kvapil postoje čsl. spisovatelstva k temnému rubu porevolučních událostí a nenávistných veršů S.K. Neumanna.  </w:t>
      </w:r>
      <w:r w:rsidRPr="00DF65D4">
        <w:rPr>
          <w:rFonts w:ascii="Times New Roman" w:hAnsi="Times New Roman" w:cs="Times New Roman"/>
          <w:sz w:val="17"/>
          <w:szCs w:val="17"/>
        </w:rPr>
        <w:t>Jaroslav Kvapil svůj ostrý projev doplnil o další současné i historické poznámky:</w:t>
      </w:r>
      <w:r w:rsidRPr="00DF65D4">
        <w:rPr>
          <w:rFonts w:ascii="Times New Roman" w:hAnsi="Times New Roman" w:cs="Times New Roman"/>
          <w:i/>
          <w:sz w:val="17"/>
          <w:szCs w:val="17"/>
        </w:rPr>
        <w:t xml:space="preserve"> Kde bylo české spisovatelstvo po roce 1945 a v měsících dalších, kdy se mnohým lidem zdálo, že revoluce je stav trvalý a v její jméno že se mohou páchati věci, příčící se jakémukoliv společenskému řádu sebepokrokovějšímu a navzdory vš</w:t>
      </w:r>
      <w:r w:rsidR="00806B54">
        <w:rPr>
          <w:rFonts w:ascii="Times New Roman" w:hAnsi="Times New Roman" w:cs="Times New Roman"/>
          <w:i/>
          <w:sz w:val="17"/>
          <w:szCs w:val="17"/>
        </w:rPr>
        <w:t>em lidským právům osobním; kd</w:t>
      </w:r>
      <w:r w:rsidR="00806B54" w:rsidRPr="00806B54">
        <w:rPr>
          <w:rFonts w:ascii="Times New Roman" w:hAnsi="Times New Roman" w:cs="Times New Roman"/>
          <w:i/>
          <w:sz w:val="17"/>
          <w:szCs w:val="17"/>
          <w:highlight w:val="yellow"/>
        </w:rPr>
        <w:t xml:space="preserve">e </w:t>
      </w:r>
      <w:r w:rsidRPr="00806B54">
        <w:rPr>
          <w:rFonts w:ascii="Times New Roman" w:hAnsi="Times New Roman" w:cs="Times New Roman"/>
          <w:i/>
          <w:sz w:val="17"/>
          <w:szCs w:val="17"/>
          <w:highlight w:val="yellow"/>
        </w:rPr>
        <w:t>b</w:t>
      </w:r>
      <w:r w:rsidRPr="00DF65D4">
        <w:rPr>
          <w:rFonts w:ascii="Times New Roman" w:hAnsi="Times New Roman" w:cs="Times New Roman"/>
          <w:i/>
          <w:sz w:val="17"/>
          <w:szCs w:val="17"/>
        </w:rPr>
        <w:t>yli čeští spisovatelé, toto někdejší svědomí národa – a s nimi já sám, někdejší původce spisovatelského manifestu – když docházely hrůzné zprávy o tom, jak ve vyšetřovacích vazbách zacházejí čeští lidé s českými lidmi více než gestapácky, že jsou čeští lidé v českých věznicích, byť zatím jen podezřelí a konečně namnoze osvobození, týráni methodami, jakými se s námi kolikrát ani v té pověstné Pečkárně nezacházelo? Kde bylo české spisovatelstvo, toto někdejší svědomí národa, když docházely zprávy o těch zahanbujících a hanebných událostech v České Kamenici, v Kolíně a bůhví kde všude ještě jinde, kde bylo to svědomí národa nad všechny stavy a nad všechnu třídnost povznešené, aby se srotilo jako jeden muž proti mnohem a mnohem záškodnějším a nerozpačitějším, než byla někdejší politika českého svazu před svoláním rakouského parlamentu roku 1917? Jsem patrně už poslední z té družiny, která se tehdy seskupila okolo milovaného jména Jiráskova a zakřikla tehdejší českou politiku.</w:t>
      </w:r>
      <w:r w:rsidRPr="00DF65D4">
        <w:rPr>
          <w:rFonts w:ascii="Times New Roman" w:hAnsi="Times New Roman" w:cs="Times New Roman"/>
          <w:sz w:val="17"/>
          <w:szCs w:val="17"/>
        </w:rPr>
        <w:t xml:space="preserve"> </w:t>
      </w:r>
      <w:r w:rsidRPr="00DF65D4">
        <w:rPr>
          <w:rFonts w:ascii="Times New Roman" w:hAnsi="Times New Roman" w:cs="Times New Roman"/>
          <w:i/>
          <w:sz w:val="17"/>
          <w:szCs w:val="17"/>
        </w:rPr>
        <w:t>Povím vám teď episodu, o níž snad už dnes nikdo neví, ale jejíž pravdivost mi nebožtík Herben, sám její svědek, kolikrát potvrdil. Bylo to počátkem roku 1920, a Karel Kramář, který zatím už přestal býti prvním předsedou československé vlády, se rozjel za Denikinem, ač ho z toho Masaryk velmi srážel. I došla jedenkrát do Prahy zpráva, že se Kramář tam u Denikinina či u koho přičiňuje, aby se naši legionáři nevraceli ještě domů, ale aby „s vlajícími prapory šli osvobodit Moskvu“. Prudký Rašin – byl jsem toho svědkem, stejně jako nebožtík Herben – se tehdy zle rozlítil, práskl pěstí do stolu a vykřikl: „Pánové, tohle je velezrada!“ Nikdy jsem o tom podnes nemluvil nahlas, ale po letech a letech si ten náhlý výbuch Rašínův připomínám s celou jeho tehdejší rozpačitostí a neméně i jasnozřivostí – a nezdá se Vám, S.K. Neumanne, že co tehdy náš starý kamarád Alois Rašín tak vztekle vykřikl, může se způsobem klidnějším a rozvážnějším opakovat v případě vašem i dnes!“</w:t>
      </w:r>
    </w:p>
  </w:footnote>
  <w:footnote w:id="31">
    <w:p w14:paraId="5ADA227F" w14:textId="78C662F6" w:rsidR="00C00876" w:rsidRPr="00DF65D4" w:rsidRDefault="00C00876" w:rsidP="00DF65D4">
      <w:pPr>
        <w:spacing w:after="0" w:line="240" w:lineRule="auto"/>
        <w:jc w:val="both"/>
        <w:rPr>
          <w:rFonts w:ascii="Times New Roman" w:hAnsi="Times New Roman" w:cs="Times New Roman"/>
          <w:i/>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Tučně vytištěné části převzalo Svobodné slovo 10.6. 194,7 s.6 [</w:t>
      </w:r>
      <w:r w:rsidRPr="00DF65D4">
        <w:rPr>
          <w:rFonts w:ascii="Times New Roman" w:hAnsi="Times New Roman" w:cs="Times New Roman"/>
          <w:i/>
          <w:sz w:val="17"/>
          <w:szCs w:val="17"/>
        </w:rPr>
        <w:t>J. Kvapil S.K. Neumannovi</w:t>
      </w:r>
      <w:r w:rsidRPr="00DF65D4">
        <w:rPr>
          <w:rFonts w:ascii="Times New Roman" w:hAnsi="Times New Roman" w:cs="Times New Roman"/>
          <w:sz w:val="17"/>
          <w:szCs w:val="17"/>
        </w:rPr>
        <w:t xml:space="preserve">], ovšem podle </w:t>
      </w:r>
      <w:r w:rsidRPr="00806B54">
        <w:rPr>
          <w:rFonts w:ascii="Times New Roman" w:hAnsi="Times New Roman" w:cs="Times New Roman"/>
          <w:sz w:val="17"/>
          <w:szCs w:val="17"/>
          <w:highlight w:val="yellow"/>
        </w:rPr>
        <w:t>něj šlo o otevřený list</w:t>
      </w:r>
      <w:r w:rsidRPr="00DF65D4">
        <w:rPr>
          <w:rFonts w:ascii="Times New Roman" w:hAnsi="Times New Roman" w:cs="Times New Roman"/>
          <w:sz w:val="17"/>
          <w:szCs w:val="17"/>
        </w:rPr>
        <w:t xml:space="preserve"> Jaroslava Kvapila S. K. Neumannovi v nedělních Svobodných novinách. </w:t>
      </w:r>
      <w:r w:rsidRPr="00DF65D4">
        <w:rPr>
          <w:rFonts w:ascii="Times New Roman" w:hAnsi="Times New Roman" w:cs="Times New Roman"/>
          <w:i/>
          <w:sz w:val="17"/>
          <w:szCs w:val="17"/>
        </w:rPr>
        <w:t xml:space="preserve"> </w:t>
      </w:r>
    </w:p>
    <w:p w14:paraId="7D6A43FD" w14:textId="77777777" w:rsidR="00C00876" w:rsidRPr="00DF65D4" w:rsidRDefault="00C00876" w:rsidP="00DF65D4">
      <w:pPr>
        <w:pStyle w:val="Textpoznpodarou"/>
        <w:jc w:val="both"/>
        <w:rPr>
          <w:rFonts w:ascii="Times New Roman" w:hAnsi="Times New Roman" w:cs="Times New Roman"/>
          <w:sz w:val="17"/>
          <w:szCs w:val="17"/>
        </w:rPr>
      </w:pPr>
      <w:r w:rsidRPr="00DF65D4">
        <w:rPr>
          <w:rFonts w:ascii="Times New Roman" w:hAnsi="Times New Roman" w:cs="Times New Roman"/>
          <w:sz w:val="17"/>
          <w:szCs w:val="17"/>
        </w:rPr>
        <w:t xml:space="preserve"> Minimálně Věra Hrůšová, poštovní úřednice z Prahy se dne 18.6. 1947 nejenom nezačervenala za SKN, který už asi sotva dýchal, ale zaníceně se načepýřila: </w:t>
      </w:r>
      <w:r w:rsidRPr="00DF65D4">
        <w:rPr>
          <w:rFonts w:ascii="Times New Roman" w:hAnsi="Times New Roman" w:cs="Times New Roman"/>
          <w:i/>
          <w:sz w:val="17"/>
          <w:szCs w:val="17"/>
        </w:rPr>
        <w:t xml:space="preserve">Milovaný soudruhu básníku Neumanne! Nedáme Tě! Stojíme za Tebou! Ubráníme se! Rozruch okolo Tebe a naší strany jen nám ukázal ty vlastence. V době, kdy od nás odcházela Rudá armáda, četla jsem v S.S. sloupek podepsaný Kvapilem. Mezi jinými … jak slyší slovo brigáda pění se mu krev v těle. … Kráva z chlíva odešla, ale smrad po ní zůstal. To jsou ti přátelé lidu! Zasílám Ti báseň. Není přímo pro Tebe, ale vytryskla v té době, kdy házeli po Tobě kamením. Buď nám ještě dlouho zachován, básníku jiskrných očí! </w:t>
      </w:r>
      <w:r w:rsidRPr="00DF65D4">
        <w:rPr>
          <w:rFonts w:ascii="Times New Roman" w:hAnsi="Times New Roman" w:cs="Times New Roman"/>
          <w:sz w:val="17"/>
          <w:szCs w:val="17"/>
        </w:rPr>
        <w:t xml:space="preserve">Viz </w:t>
      </w:r>
      <w:r w:rsidRPr="00DF65D4">
        <w:rPr>
          <w:rFonts w:ascii="Times New Roman" w:hAnsi="Times New Roman" w:cs="Times New Roman"/>
          <w:i/>
          <w:w w:val="114"/>
          <w:sz w:val="17"/>
          <w:szCs w:val="17"/>
          <w:lang w:bidi="he-IL"/>
        </w:rPr>
        <w:t>Někteří z těch, kteří půjdou za rakví</w:t>
      </w:r>
      <w:r w:rsidRPr="00DF65D4">
        <w:rPr>
          <w:rFonts w:ascii="Times New Roman" w:hAnsi="Times New Roman" w:cs="Times New Roman"/>
          <w:sz w:val="17"/>
          <w:szCs w:val="17"/>
        </w:rPr>
        <w:t xml:space="preserve">. </w:t>
      </w:r>
      <w:r w:rsidRPr="00DF65D4">
        <w:rPr>
          <w:rFonts w:ascii="Times New Roman" w:hAnsi="Times New Roman" w:cs="Times New Roman"/>
          <w:w w:val="114"/>
          <w:sz w:val="17"/>
          <w:szCs w:val="17"/>
          <w:lang w:bidi="he-IL"/>
        </w:rPr>
        <w:t>Tvorba. Týdeník pro kulturu a politiku. Ročník XVI. V čísle 27 (2. července 1947), s. 513.</w:t>
      </w:r>
    </w:p>
  </w:footnote>
  <w:footnote w:id="32">
    <w:p w14:paraId="70BF49A7" w14:textId="77777777" w:rsidR="00C00876" w:rsidRPr="00DF65D4" w:rsidRDefault="00C00876" w:rsidP="00DF65D4">
      <w:pPr>
        <w:spacing w:after="0" w:line="240" w:lineRule="auto"/>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w:t>
      </w:r>
      <w:r w:rsidRPr="00DF65D4">
        <w:rPr>
          <w:rFonts w:ascii="Times New Roman" w:hAnsi="Times New Roman" w:cs="Times New Roman"/>
          <w:i/>
          <w:sz w:val="17"/>
          <w:szCs w:val="17"/>
        </w:rPr>
        <w:t xml:space="preserve">Spisovatelé proti S.K. Neumannovi. </w:t>
      </w:r>
      <w:r w:rsidRPr="00DF65D4">
        <w:rPr>
          <w:rFonts w:ascii="Times New Roman" w:hAnsi="Times New Roman" w:cs="Times New Roman"/>
          <w:sz w:val="17"/>
          <w:szCs w:val="17"/>
        </w:rPr>
        <w:t xml:space="preserve"> Osvobozený našinec 14.6. (č.137), .s.2. Této akci předcházel projev Jaroslava Kvapila.  </w:t>
      </w:r>
    </w:p>
  </w:footnote>
  <w:footnote w:id="33">
    <w:p w14:paraId="75797889" w14:textId="77777777" w:rsidR="00C00876" w:rsidRPr="00DF65D4" w:rsidRDefault="00C00876" w:rsidP="00DF65D4">
      <w:pPr>
        <w:pStyle w:val="Textpoznpodarou"/>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Ludmila Hradková, žena úředníka, Praha XVI. </w:t>
      </w:r>
      <w:r w:rsidRPr="00DF65D4">
        <w:rPr>
          <w:rFonts w:ascii="Times New Roman" w:hAnsi="Times New Roman" w:cs="Times New Roman"/>
          <w:w w:val="114"/>
          <w:sz w:val="17"/>
          <w:szCs w:val="17"/>
          <w:lang w:bidi="he-IL"/>
        </w:rPr>
        <w:t>Tvorba.Týdeník pro kulturu a politiku. Ročník XVI. V čísle 27 (2. července 1947), s. 513-514 v článku</w:t>
      </w:r>
      <w:r w:rsidRPr="00DF65D4">
        <w:rPr>
          <w:rFonts w:ascii="Times New Roman" w:hAnsi="Times New Roman" w:cs="Times New Roman"/>
          <w:i/>
          <w:w w:val="114"/>
          <w:sz w:val="17"/>
          <w:szCs w:val="17"/>
          <w:lang w:bidi="he-IL"/>
        </w:rPr>
        <w:t xml:space="preserve"> Někteří z těch, kteří půjdou za rakví.</w:t>
      </w:r>
    </w:p>
    <w:p w14:paraId="50121D20" w14:textId="77777777" w:rsidR="00C00876" w:rsidRPr="00DF65D4" w:rsidRDefault="00C00876" w:rsidP="00DF65D4">
      <w:pPr>
        <w:pStyle w:val="Textpoznpodarou"/>
        <w:jc w:val="both"/>
        <w:rPr>
          <w:rFonts w:ascii="Times New Roman" w:hAnsi="Times New Roman" w:cs="Times New Roman"/>
          <w:sz w:val="17"/>
          <w:szCs w:val="17"/>
        </w:rPr>
      </w:pPr>
      <w:r w:rsidRPr="00DF65D4">
        <w:rPr>
          <w:rFonts w:ascii="Times New Roman" w:hAnsi="Times New Roman" w:cs="Times New Roman"/>
          <w:w w:val="114"/>
          <w:sz w:val="17"/>
          <w:szCs w:val="17"/>
          <w:lang w:bidi="he-IL"/>
        </w:rPr>
        <w:t xml:space="preserve">V tomtéž čísle, které bylo věnováno Stanislavu Kostku Neumannovi. se k tomuto stále radikalizujícímu proudu přihlásil také ministr práce a sociálních věcí Zdeněk Nejedlý v článku </w:t>
      </w:r>
      <w:r w:rsidRPr="00DF65D4">
        <w:rPr>
          <w:rFonts w:ascii="Times New Roman" w:hAnsi="Times New Roman" w:cs="Times New Roman"/>
          <w:i/>
          <w:w w:val="114"/>
          <w:sz w:val="17"/>
          <w:szCs w:val="17"/>
          <w:lang w:bidi="he-IL"/>
        </w:rPr>
        <w:t>Básník, bojovník, dělník</w:t>
      </w:r>
      <w:r w:rsidRPr="00DF65D4">
        <w:rPr>
          <w:rFonts w:ascii="Times New Roman" w:hAnsi="Times New Roman" w:cs="Times New Roman"/>
          <w:w w:val="114"/>
          <w:sz w:val="17"/>
          <w:szCs w:val="17"/>
          <w:lang w:bidi="he-IL"/>
        </w:rPr>
        <w:t xml:space="preserve">: </w:t>
      </w:r>
      <w:r w:rsidRPr="00DF65D4">
        <w:rPr>
          <w:rFonts w:ascii="Times New Roman" w:hAnsi="Times New Roman" w:cs="Times New Roman"/>
          <w:i/>
          <w:w w:val="114"/>
          <w:sz w:val="17"/>
          <w:szCs w:val="17"/>
          <w:lang w:bidi="he-IL"/>
        </w:rPr>
        <w:t>A proti znovu se vzmáhající světové reakci St. K. Neumann, ač na smrtelném již loži, s posledními zbytky sil, ale stále týž bojovník a nenávistník měšťáctví, poslal do světa svou poslední kletbu těm, kdož si myslí, že mohou překazit vítězný postup revoluce.</w:t>
      </w:r>
      <w:r w:rsidRPr="00DF65D4">
        <w:rPr>
          <w:rFonts w:ascii="Times New Roman" w:hAnsi="Times New Roman" w:cs="Times New Roman"/>
          <w:w w:val="114"/>
          <w:sz w:val="17"/>
          <w:szCs w:val="17"/>
          <w:lang w:bidi="he-IL"/>
        </w:rPr>
        <w:t xml:space="preserve"> (s.499) Rovněž v tomto čísle publikovaná báseň státního úředníka ministerstva informací Vitězslava Nezvala </w:t>
      </w:r>
      <w:r w:rsidRPr="00DF65D4">
        <w:rPr>
          <w:rFonts w:ascii="Times New Roman" w:hAnsi="Times New Roman" w:cs="Times New Roman"/>
          <w:i/>
          <w:w w:val="114"/>
          <w:sz w:val="17"/>
          <w:szCs w:val="17"/>
          <w:lang w:bidi="he-IL"/>
        </w:rPr>
        <w:t>Panychida za St.K. Neumanna</w:t>
      </w:r>
      <w:r w:rsidRPr="00DF65D4">
        <w:rPr>
          <w:rFonts w:ascii="Times New Roman" w:hAnsi="Times New Roman" w:cs="Times New Roman"/>
          <w:w w:val="114"/>
          <w:sz w:val="17"/>
          <w:szCs w:val="17"/>
          <w:lang w:bidi="he-IL"/>
        </w:rPr>
        <w:t xml:space="preserve"> se tak nějak alespoň skrytě otřela o dolarového paďoura:</w:t>
      </w:r>
      <w:r w:rsidRPr="00DF65D4">
        <w:rPr>
          <w:rFonts w:ascii="Times New Roman" w:hAnsi="Times New Roman" w:cs="Times New Roman"/>
          <w:i/>
          <w:w w:val="114"/>
          <w:sz w:val="17"/>
          <w:szCs w:val="17"/>
          <w:lang w:bidi="he-IL"/>
        </w:rPr>
        <w:t xml:space="preserve"> Modla dobře maskovaný lidojed/ Její vyražená čelist stále žvýká./ Chtěls ji skolit jako toreador býka!</w:t>
      </w:r>
      <w:r w:rsidRPr="00DF65D4">
        <w:rPr>
          <w:rFonts w:ascii="Times New Roman" w:hAnsi="Times New Roman" w:cs="Times New Roman"/>
          <w:w w:val="114"/>
          <w:sz w:val="17"/>
          <w:szCs w:val="17"/>
          <w:lang w:bidi="he-IL"/>
        </w:rPr>
        <w:t xml:space="preserve"> </w:t>
      </w:r>
    </w:p>
  </w:footnote>
  <w:footnote w:id="34">
    <w:p w14:paraId="61F42A1E" w14:textId="77777777" w:rsidR="00C00876" w:rsidRPr="00DF65D4" w:rsidRDefault="00C00876" w:rsidP="00DF65D4">
      <w:pPr>
        <w:spacing w:after="0" w:line="240" w:lineRule="auto"/>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Drápala, Milan. </w:t>
      </w:r>
      <w:r w:rsidRPr="00DF65D4">
        <w:rPr>
          <w:rFonts w:ascii="Times New Roman" w:hAnsi="Times New Roman" w:cs="Times New Roman"/>
          <w:i/>
          <w:sz w:val="17"/>
          <w:szCs w:val="17"/>
        </w:rPr>
        <w:t>Na ztracené vartě Západu</w:t>
      </w:r>
      <w:r w:rsidRPr="00DF65D4">
        <w:rPr>
          <w:rFonts w:ascii="Times New Roman" w:hAnsi="Times New Roman" w:cs="Times New Roman"/>
          <w:sz w:val="17"/>
          <w:szCs w:val="17"/>
        </w:rPr>
        <w:t xml:space="preserve">, s. 494, 573: V komentáři k jednomu článku Bohuslava Brouka pak Milan Drápala napsal: </w:t>
      </w:r>
      <w:r w:rsidRPr="00DF65D4">
        <w:rPr>
          <w:rFonts w:ascii="Times New Roman" w:hAnsi="Times New Roman" w:cs="Times New Roman"/>
          <w:i/>
          <w:sz w:val="17"/>
          <w:szCs w:val="17"/>
        </w:rPr>
        <w:t xml:space="preserve">Stanislav Kostka Neumann otiskl v </w:t>
      </w:r>
      <w:r w:rsidRPr="00DF65D4">
        <w:rPr>
          <w:rFonts w:ascii="Times New Roman" w:hAnsi="Times New Roman" w:cs="Times New Roman"/>
          <w:i/>
          <w:iCs/>
          <w:sz w:val="17"/>
          <w:szCs w:val="17"/>
        </w:rPr>
        <w:t>Tvorbě</w:t>
      </w:r>
      <w:r w:rsidRPr="00DF65D4">
        <w:rPr>
          <w:rFonts w:ascii="Times New Roman" w:hAnsi="Times New Roman" w:cs="Times New Roman"/>
          <w:i/>
          <w:sz w:val="17"/>
          <w:szCs w:val="17"/>
        </w:rPr>
        <w:t xml:space="preserve"> (roč. 16, č. 21, 21. května 1947, str. 382) poli</w:t>
      </w:r>
      <w:r w:rsidRPr="00DF65D4">
        <w:rPr>
          <w:rFonts w:ascii="Times New Roman" w:hAnsi="Times New Roman" w:cs="Times New Roman"/>
          <w:i/>
          <w:sz w:val="17"/>
          <w:szCs w:val="17"/>
        </w:rPr>
        <w:softHyphen/>
        <w:t>tickou báseň „l. má] 1947", ve které mimo jiné označil amerického prezidenta Trumana jako dolarového paďoura. Báseň vyvolala prudkou výměnu názorů v tisku a také diploma</w:t>
      </w:r>
      <w:r w:rsidRPr="00DF65D4">
        <w:rPr>
          <w:rFonts w:ascii="Times New Roman" w:hAnsi="Times New Roman" w:cs="Times New Roman"/>
          <w:i/>
          <w:sz w:val="17"/>
          <w:szCs w:val="17"/>
        </w:rPr>
        <w:softHyphen/>
        <w:t xml:space="preserve">tickou aféru, když velvyslanectví Spojených států protestovalo oficiální notou československého ministra zahraničí, který americké straně vyjádřil svou omluvu. </w:t>
      </w:r>
    </w:p>
  </w:footnote>
  <w:footnote w:id="35">
    <w:p w14:paraId="6F00A467" w14:textId="77777777" w:rsidR="00C00876" w:rsidRPr="00DF65D4" w:rsidRDefault="00C00876" w:rsidP="00DF65D4">
      <w:pPr>
        <w:pStyle w:val="Textpoznpodarou"/>
        <w:jc w:val="both"/>
        <w:rPr>
          <w:rFonts w:ascii="Times New Roman" w:hAnsi="Times New Roman" w:cs="Times New Roman"/>
          <w:color w:val="FF0000"/>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Srovnej tamtéž, s.575-578. Časová souběžnost mezi kampaní, která se rozpoutala kolem Neumannovy famosní apostrofy a zahájením výroby cigaret Star je pěkně naznačena v jednom z pokračování cyklu Potomci a předkové, který je promítán pod názvem „Splétání gordického úzlu“ z r. 1988 (</w:t>
      </w:r>
      <w:hyperlink r:id="rId3" w:history="1">
        <w:r w:rsidRPr="00DF65D4">
          <w:rPr>
            <w:rStyle w:val="Hypertextovodkaz"/>
            <w:rFonts w:ascii="Times New Roman" w:hAnsi="Times New Roman" w:cs="Times New Roman"/>
            <w:sz w:val="17"/>
            <w:szCs w:val="17"/>
          </w:rPr>
          <w:t>http://www.csfd.cz/film/232908-spletani-gordickeho-uzlu/prehled/</w:t>
        </w:r>
      </w:hyperlink>
      <w:r w:rsidRPr="00DF65D4">
        <w:rPr>
          <w:rFonts w:ascii="Times New Roman" w:hAnsi="Times New Roman" w:cs="Times New Roman"/>
          <w:color w:val="FF0000"/>
          <w:sz w:val="17"/>
          <w:szCs w:val="17"/>
        </w:rPr>
        <w:t xml:space="preserve"> </w:t>
      </w:r>
    </w:p>
  </w:footnote>
  <w:footnote w:id="36">
    <w:p w14:paraId="61583B63" w14:textId="1AA50461" w:rsidR="00821085" w:rsidRPr="00DF65D4" w:rsidRDefault="00C00876" w:rsidP="00821085">
      <w:pPr>
        <w:pStyle w:val="Textpoznpodarou"/>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Tigrid, Pavel: </w:t>
      </w:r>
      <w:r w:rsidRPr="00DF65D4">
        <w:rPr>
          <w:rFonts w:ascii="Times New Roman" w:hAnsi="Times New Roman" w:cs="Times New Roman"/>
          <w:i/>
          <w:sz w:val="17"/>
          <w:szCs w:val="17"/>
        </w:rPr>
        <w:t xml:space="preserve">Stát a jeho mísa čočovice. </w:t>
      </w:r>
      <w:r w:rsidRPr="00DF65D4">
        <w:rPr>
          <w:rFonts w:ascii="Times New Roman" w:hAnsi="Times New Roman" w:cs="Times New Roman"/>
          <w:iCs/>
          <w:sz w:val="17"/>
          <w:szCs w:val="17"/>
        </w:rPr>
        <w:t>(Lidová demokracie,</w:t>
      </w:r>
      <w:r w:rsidRPr="00DF65D4">
        <w:rPr>
          <w:rFonts w:ascii="Times New Roman" w:hAnsi="Times New Roman" w:cs="Times New Roman"/>
          <w:sz w:val="17"/>
          <w:szCs w:val="17"/>
        </w:rPr>
        <w:t xml:space="preserve"> 3. června 1947). Citováno podl</w:t>
      </w:r>
      <w:r w:rsidRPr="00DF65D4">
        <w:rPr>
          <w:rFonts w:ascii="Times New Roman" w:hAnsi="Times New Roman" w:cs="Times New Roman"/>
          <w:b/>
          <w:sz w:val="17"/>
          <w:szCs w:val="17"/>
        </w:rPr>
        <w:t xml:space="preserve">e </w:t>
      </w:r>
      <w:r w:rsidRPr="00DF65D4">
        <w:rPr>
          <w:rFonts w:ascii="Times New Roman" w:hAnsi="Times New Roman" w:cs="Times New Roman"/>
          <w:sz w:val="17"/>
          <w:szCs w:val="17"/>
        </w:rPr>
        <w:t>Drápala, Milan. Na ztracené vartě Západu, s. 236-238</w:t>
      </w:r>
      <w:r w:rsidRPr="00DF65D4">
        <w:rPr>
          <w:rFonts w:ascii="Times New Roman" w:hAnsi="Times New Roman" w:cs="Times New Roman"/>
          <w:b/>
          <w:sz w:val="17"/>
          <w:szCs w:val="17"/>
        </w:rPr>
        <w:t xml:space="preserve">. </w:t>
      </w:r>
      <w:r w:rsidRPr="00DF65D4">
        <w:rPr>
          <w:rFonts w:ascii="Times New Roman" w:hAnsi="Times New Roman" w:cs="Times New Roman"/>
          <w:sz w:val="17"/>
          <w:szCs w:val="17"/>
        </w:rPr>
        <w:t>Tento článek pak asi citoval</w:t>
      </w:r>
      <w:r w:rsidRPr="00DF65D4">
        <w:rPr>
          <w:rFonts w:ascii="Times New Roman" w:hAnsi="Times New Roman" w:cs="Times New Roman"/>
          <w:b/>
          <w:sz w:val="17"/>
          <w:szCs w:val="17"/>
        </w:rPr>
        <w:t xml:space="preserve"> </w:t>
      </w:r>
      <w:r w:rsidRPr="00DF65D4">
        <w:rPr>
          <w:rFonts w:ascii="Times New Roman" w:hAnsi="Times New Roman" w:cs="Times New Roman"/>
          <w:sz w:val="17"/>
          <w:szCs w:val="17"/>
        </w:rPr>
        <w:t xml:space="preserve">list kulturních organisaci Svobodné Noviny 4. VI. 1947 se slovy: </w:t>
      </w:r>
      <w:r w:rsidRPr="00DF65D4">
        <w:rPr>
          <w:rFonts w:ascii="Times New Roman" w:hAnsi="Times New Roman" w:cs="Times New Roman"/>
          <w:i/>
          <w:sz w:val="17"/>
          <w:szCs w:val="17"/>
        </w:rPr>
        <w:t>Pubertální a senilní nadávky</w:t>
      </w:r>
      <w:r w:rsidR="00F34D13">
        <w:rPr>
          <w:rFonts w:ascii="Times New Roman" w:hAnsi="Times New Roman" w:cs="Times New Roman"/>
          <w:sz w:val="17"/>
          <w:szCs w:val="17"/>
        </w:rPr>
        <w:t xml:space="preserve"> Demokrat </w:t>
      </w:r>
      <w:r w:rsidR="00F34D13" w:rsidRPr="00F34D13">
        <w:rPr>
          <w:rFonts w:ascii="Times New Roman" w:hAnsi="Times New Roman" w:cs="Times New Roman"/>
          <w:sz w:val="17"/>
          <w:szCs w:val="17"/>
          <w:highlight w:val="yellow"/>
        </w:rPr>
        <w:t>(Koš</w:t>
      </w:r>
      <w:r w:rsidRPr="00F34D13">
        <w:rPr>
          <w:rFonts w:ascii="Times New Roman" w:hAnsi="Times New Roman" w:cs="Times New Roman"/>
          <w:sz w:val="17"/>
          <w:szCs w:val="17"/>
          <w:highlight w:val="yellow"/>
        </w:rPr>
        <w:t>ice</w:t>
      </w:r>
      <w:r w:rsidRPr="00DF65D4">
        <w:rPr>
          <w:rFonts w:ascii="Times New Roman" w:hAnsi="Times New Roman" w:cs="Times New Roman"/>
          <w:sz w:val="17"/>
          <w:szCs w:val="17"/>
        </w:rPr>
        <w:t>) 3. VI.</w:t>
      </w:r>
      <w:r w:rsidRPr="00DF65D4">
        <w:rPr>
          <w:rFonts w:ascii="Times New Roman" w:hAnsi="Times New Roman" w:cs="Times New Roman"/>
          <w:bCs/>
          <w:sz w:val="17"/>
          <w:szCs w:val="17"/>
        </w:rPr>
        <w:t xml:space="preserve"> 1947:</w:t>
      </w:r>
      <w:r w:rsidRPr="00DF65D4">
        <w:rPr>
          <w:rFonts w:ascii="Times New Roman" w:hAnsi="Times New Roman" w:cs="Times New Roman"/>
          <w:sz w:val="17"/>
          <w:szCs w:val="17"/>
        </w:rPr>
        <w:t xml:space="preserve"> Národní básník ako protistátní element </w:t>
      </w:r>
      <w:r w:rsidRPr="00DF65D4">
        <w:rPr>
          <w:rFonts w:ascii="Times New Roman" w:hAnsi="Times New Roman" w:cs="Times New Roman"/>
          <w:i/>
          <w:sz w:val="17"/>
          <w:szCs w:val="17"/>
        </w:rPr>
        <w:t xml:space="preserve">Do 21. čísla komunistického týzdenníka "Tvorba“ napísal věru </w:t>
      </w:r>
      <w:r w:rsidRPr="00DF65D4">
        <w:rPr>
          <w:rStyle w:val="lexfulentr"/>
          <w:rFonts w:ascii="Times New Roman" w:hAnsi="Times New Roman" w:cs="Times New Roman"/>
          <w:i/>
          <w:sz w:val="17"/>
          <w:szCs w:val="17"/>
        </w:rPr>
        <w:t>smätenú</w:t>
      </w:r>
      <w:r w:rsidRPr="00DF65D4">
        <w:rPr>
          <w:rFonts w:ascii="Times New Roman" w:hAnsi="Times New Roman" w:cs="Times New Roman"/>
          <w:i/>
          <w:sz w:val="17"/>
          <w:szCs w:val="17"/>
        </w:rPr>
        <w:t xml:space="preserve"> „báseň“ K. St. Neuman, ktorému re</w:t>
      </w:r>
      <w:r w:rsidRPr="00DF65D4">
        <w:rPr>
          <w:rFonts w:ascii="Times New Roman" w:hAnsi="Times New Roman" w:cs="Times New Roman"/>
          <w:i/>
          <w:sz w:val="17"/>
          <w:szCs w:val="17"/>
        </w:rPr>
        <w:softHyphen/>
        <w:t>publika v nestráženom okamihu a pod tlakem komunisteckej svojpomoci dala titul „Ikarona“ národného básníka.</w:t>
      </w:r>
      <w:r w:rsidRPr="00DF65D4">
        <w:rPr>
          <w:rFonts w:ascii="Times New Roman" w:hAnsi="Times New Roman" w:cs="Times New Roman"/>
          <w:sz w:val="17"/>
          <w:szCs w:val="17"/>
        </w:rPr>
        <w:t xml:space="preserve"> Srovnej J.T.</w:t>
      </w:r>
      <w:r w:rsidR="00C47130">
        <w:rPr>
          <w:rFonts w:ascii="Times New Roman" w:hAnsi="Times New Roman" w:cs="Times New Roman"/>
          <w:sz w:val="17"/>
          <w:szCs w:val="17"/>
        </w:rPr>
        <w:t xml:space="preserve">: </w:t>
      </w:r>
      <w:r w:rsidR="00821085" w:rsidRPr="00821085">
        <w:rPr>
          <w:rFonts w:ascii="Times New Roman" w:hAnsi="Times New Roman" w:cs="Times New Roman"/>
          <w:i/>
          <w:sz w:val="17"/>
          <w:szCs w:val="17"/>
          <w:highlight w:val="yellow"/>
        </w:rPr>
        <w:t xml:space="preserve">Fašismus a jeho živitelé. </w:t>
      </w:r>
      <w:r w:rsidR="00821085" w:rsidRPr="00821085">
        <w:rPr>
          <w:rFonts w:ascii="Times New Roman" w:hAnsi="Times New Roman" w:cs="Times New Roman"/>
          <w:w w:val="114"/>
          <w:sz w:val="17"/>
          <w:szCs w:val="17"/>
          <w:highlight w:val="yellow"/>
          <w:lang w:bidi="he-IL"/>
        </w:rPr>
        <w:t>Tvorba. Týdeník pro kulturu a politiku. Ročník XVI. V čísle 28 (2. července 1947)</w:t>
      </w:r>
      <w:r w:rsidR="00821085">
        <w:rPr>
          <w:rFonts w:ascii="Times New Roman" w:hAnsi="Times New Roman" w:cs="Times New Roman"/>
          <w:w w:val="114"/>
          <w:sz w:val="17"/>
          <w:szCs w:val="17"/>
          <w:lang w:bidi="he-IL"/>
        </w:rPr>
        <w:t>.</w:t>
      </w:r>
    </w:p>
    <w:p w14:paraId="06AFE5A7" w14:textId="5AEFC851" w:rsidR="00C00876" w:rsidRPr="00DF65D4" w:rsidRDefault="00C00876" w:rsidP="00DF65D4">
      <w:pPr>
        <w:pStyle w:val="Textpoznpodarou"/>
        <w:jc w:val="both"/>
        <w:rPr>
          <w:rFonts w:ascii="Times New Roman" w:hAnsi="Times New Roman" w:cs="Times New Roman"/>
          <w:sz w:val="17"/>
          <w:szCs w:val="17"/>
        </w:rPr>
      </w:pPr>
      <w:r w:rsidRPr="00DF65D4">
        <w:rPr>
          <w:rFonts w:ascii="Times New Roman" w:hAnsi="Times New Roman" w:cs="Times New Roman"/>
          <w:sz w:val="17"/>
          <w:szCs w:val="17"/>
        </w:rPr>
        <w:t>O den později pak jiný slovenský deník pod tímtéž názvem se roze</w:t>
      </w:r>
      <w:r w:rsidR="00821085">
        <w:rPr>
          <w:rFonts w:ascii="Times New Roman" w:hAnsi="Times New Roman" w:cs="Times New Roman"/>
          <w:sz w:val="17"/>
          <w:szCs w:val="17"/>
        </w:rPr>
        <w:t>.</w:t>
      </w:r>
      <w:r w:rsidRPr="00DF65D4">
        <w:rPr>
          <w:rFonts w:ascii="Times New Roman" w:hAnsi="Times New Roman" w:cs="Times New Roman"/>
          <w:sz w:val="17"/>
          <w:szCs w:val="17"/>
        </w:rPr>
        <w:t>psal detailněji:</w:t>
      </w:r>
      <w:r w:rsidRPr="00DF65D4">
        <w:rPr>
          <w:rFonts w:ascii="Times New Roman" w:hAnsi="Times New Roman" w:cs="Times New Roman"/>
          <w:i/>
          <w:sz w:val="17"/>
          <w:szCs w:val="17"/>
        </w:rPr>
        <w:t xml:space="preserve"> Do 21. čísla komunis</w:t>
      </w:r>
      <w:r w:rsidRPr="00DF65D4">
        <w:rPr>
          <w:rFonts w:ascii="Times New Roman" w:hAnsi="Times New Roman" w:cs="Times New Roman"/>
          <w:i/>
          <w:sz w:val="17"/>
          <w:szCs w:val="17"/>
        </w:rPr>
        <w:softHyphen/>
        <w:t>tického týždenníku TVORBY napísal „báseň“ K. St. Neuman, kterému Repu</w:t>
      </w:r>
      <w:r w:rsidRPr="00DF65D4">
        <w:rPr>
          <w:rFonts w:ascii="Times New Roman" w:hAnsi="Times New Roman" w:cs="Times New Roman"/>
          <w:i/>
          <w:sz w:val="17"/>
          <w:szCs w:val="17"/>
        </w:rPr>
        <w:softHyphen/>
        <w:t>blika v nestráženom okamihu a pod tla</w:t>
      </w:r>
      <w:r w:rsidRPr="00DF65D4">
        <w:rPr>
          <w:rFonts w:ascii="Times New Roman" w:hAnsi="Times New Roman" w:cs="Times New Roman"/>
          <w:i/>
          <w:sz w:val="17"/>
          <w:szCs w:val="17"/>
        </w:rPr>
        <w:softHyphen/>
        <w:t xml:space="preserve">kem komunistickej svojmoci dala titul „národného básníka“ </w:t>
      </w:r>
      <w:r w:rsidRPr="00DF65D4">
        <w:rPr>
          <w:rFonts w:ascii="Times New Roman" w:hAnsi="Times New Roman" w:cs="Times New Roman"/>
          <w:bCs/>
          <w:i/>
          <w:sz w:val="17"/>
          <w:szCs w:val="17"/>
        </w:rPr>
        <w:t>... Co</w:t>
      </w:r>
      <w:r w:rsidRPr="00DF65D4">
        <w:rPr>
          <w:rFonts w:ascii="Times New Roman" w:hAnsi="Times New Roman" w:cs="Times New Roman"/>
          <w:i/>
          <w:sz w:val="17"/>
          <w:szCs w:val="17"/>
        </w:rPr>
        <w:t xml:space="preserve"> spravil básník, národný básník </w:t>
      </w:r>
      <w:r w:rsidRPr="00DF65D4">
        <w:rPr>
          <w:rFonts w:ascii="Times New Roman" w:hAnsi="Times New Roman" w:cs="Times New Roman"/>
          <w:bCs/>
          <w:i/>
          <w:sz w:val="17"/>
          <w:szCs w:val="17"/>
        </w:rPr>
        <w:t>Neuman,</w:t>
      </w:r>
      <w:r w:rsidRPr="00DF65D4">
        <w:rPr>
          <w:rFonts w:ascii="Times New Roman" w:hAnsi="Times New Roman" w:cs="Times New Roman"/>
          <w:i/>
          <w:sz w:val="17"/>
          <w:szCs w:val="17"/>
        </w:rPr>
        <w:t xml:space="preserve"> je</w:t>
      </w:r>
      <w:r w:rsidRPr="00DF65D4">
        <w:rPr>
          <w:rFonts w:ascii="Times New Roman" w:hAnsi="Times New Roman" w:cs="Times New Roman"/>
          <w:bCs/>
          <w:i/>
          <w:sz w:val="17"/>
          <w:szCs w:val="17"/>
        </w:rPr>
        <w:t xml:space="preserve"> věc, která</w:t>
      </w:r>
      <w:r w:rsidRPr="00DF65D4">
        <w:rPr>
          <w:rFonts w:ascii="Times New Roman" w:hAnsi="Times New Roman" w:cs="Times New Roman"/>
          <w:i/>
          <w:sz w:val="17"/>
          <w:szCs w:val="17"/>
        </w:rPr>
        <w:t xml:space="preserve"> jasné</w:t>
      </w:r>
      <w:r w:rsidRPr="00DF65D4">
        <w:rPr>
          <w:rFonts w:ascii="Times New Roman" w:hAnsi="Times New Roman" w:cs="Times New Roman"/>
          <w:bCs/>
          <w:i/>
          <w:sz w:val="17"/>
          <w:szCs w:val="17"/>
        </w:rPr>
        <w:t xml:space="preserve"> hranici s pojmami o</w:t>
      </w:r>
      <w:r w:rsidRPr="00DF65D4">
        <w:rPr>
          <w:rFonts w:ascii="Times New Roman" w:hAnsi="Times New Roman" w:cs="Times New Roman"/>
          <w:i/>
          <w:sz w:val="17"/>
          <w:szCs w:val="17"/>
        </w:rPr>
        <w:t xml:space="preserve"> slušnosti a společenském vychováni. Nehovoriac</w:t>
      </w:r>
      <w:r w:rsidRPr="00DF65D4">
        <w:rPr>
          <w:rFonts w:ascii="Times New Roman" w:hAnsi="Times New Roman" w:cs="Times New Roman"/>
          <w:bCs/>
          <w:i/>
          <w:sz w:val="17"/>
          <w:szCs w:val="17"/>
        </w:rPr>
        <w:t xml:space="preserve"> ani o</w:t>
      </w:r>
      <w:r w:rsidRPr="00DF65D4">
        <w:rPr>
          <w:rFonts w:ascii="Times New Roman" w:hAnsi="Times New Roman" w:cs="Times New Roman"/>
          <w:i/>
          <w:sz w:val="17"/>
          <w:szCs w:val="17"/>
        </w:rPr>
        <w:t xml:space="preserve"> tom,</w:t>
      </w:r>
      <w:r w:rsidRPr="00DF65D4">
        <w:rPr>
          <w:rFonts w:ascii="Times New Roman" w:hAnsi="Times New Roman" w:cs="Times New Roman"/>
          <w:bCs/>
          <w:i/>
          <w:sz w:val="17"/>
          <w:szCs w:val="17"/>
        </w:rPr>
        <w:t xml:space="preserve"> že je </w:t>
      </w:r>
      <w:r w:rsidRPr="00DF65D4">
        <w:rPr>
          <w:rFonts w:ascii="Times New Roman" w:hAnsi="Times New Roman" w:cs="Times New Roman"/>
          <w:i/>
          <w:sz w:val="17"/>
          <w:szCs w:val="17"/>
        </w:rPr>
        <w:t>to</w:t>
      </w:r>
      <w:r w:rsidRPr="00DF65D4">
        <w:rPr>
          <w:rFonts w:ascii="Times New Roman" w:hAnsi="Times New Roman" w:cs="Times New Roman"/>
          <w:bCs/>
          <w:i/>
          <w:sz w:val="17"/>
          <w:szCs w:val="17"/>
        </w:rPr>
        <w:t xml:space="preserve"> úmyselné poskodzovanie českoslo</w:t>
      </w:r>
      <w:r w:rsidRPr="00DF65D4">
        <w:rPr>
          <w:rFonts w:ascii="Times New Roman" w:hAnsi="Times New Roman" w:cs="Times New Roman"/>
          <w:i/>
          <w:sz w:val="17"/>
          <w:szCs w:val="17"/>
        </w:rPr>
        <w:t>venskej republiky</w:t>
      </w:r>
      <w:r w:rsidRPr="00DF65D4">
        <w:rPr>
          <w:rFonts w:ascii="Times New Roman" w:hAnsi="Times New Roman" w:cs="Times New Roman"/>
          <w:sz w:val="17"/>
          <w:szCs w:val="17"/>
        </w:rPr>
        <w:t xml:space="preserve"> (br) Praha </w:t>
      </w:r>
      <w:r w:rsidRPr="00DF65D4">
        <w:rPr>
          <w:rFonts w:ascii="Times New Roman" w:hAnsi="Times New Roman" w:cs="Times New Roman"/>
          <w:i/>
          <w:sz w:val="17"/>
          <w:szCs w:val="17"/>
        </w:rPr>
        <w:t>Národný básník ako protistatny element</w:t>
      </w:r>
      <w:r w:rsidRPr="00DF65D4">
        <w:rPr>
          <w:rFonts w:ascii="Times New Roman" w:hAnsi="Times New Roman" w:cs="Times New Roman"/>
          <w:sz w:val="17"/>
          <w:szCs w:val="17"/>
        </w:rPr>
        <w:t>. Čas (Bratislava)</w:t>
      </w:r>
      <w:r w:rsidRPr="00DF65D4">
        <w:rPr>
          <w:rFonts w:ascii="Times New Roman" w:hAnsi="Times New Roman" w:cs="Times New Roman"/>
          <w:bCs/>
          <w:sz w:val="17"/>
          <w:szCs w:val="17"/>
        </w:rPr>
        <w:t xml:space="preserve"> 4.</w:t>
      </w:r>
      <w:r w:rsidRPr="00DF65D4">
        <w:rPr>
          <w:rFonts w:ascii="Times New Roman" w:hAnsi="Times New Roman" w:cs="Times New Roman"/>
          <w:sz w:val="17"/>
          <w:szCs w:val="17"/>
        </w:rPr>
        <w:t xml:space="preserve"> VI. 1947: O den později tentýž deník napsal, že </w:t>
      </w:r>
      <w:r w:rsidRPr="00DF65D4">
        <w:rPr>
          <w:rFonts w:ascii="Times New Roman" w:hAnsi="Times New Roman" w:cs="Times New Roman"/>
          <w:i/>
          <w:sz w:val="17"/>
          <w:szCs w:val="17"/>
        </w:rPr>
        <w:t>pokiaĺ ide o odpověď na americkú nótu nemožno ešte dnes povedaď, ako bude znief, no zdá sa, ze bude v něj poukázané na vek básnikov, htorý vy</w:t>
      </w:r>
      <w:r w:rsidRPr="00DF65D4">
        <w:rPr>
          <w:rFonts w:ascii="Times New Roman" w:hAnsi="Times New Roman" w:cs="Times New Roman"/>
          <w:i/>
          <w:sz w:val="17"/>
          <w:szCs w:val="17"/>
        </w:rPr>
        <w:softHyphen/>
        <w:t>světluje trápnosť celej věc! a který podstatné osvetluje umělecký kles básnika, kedysi cel'kom zaujímavého. No, ďalšia otázka je,</w:t>
      </w:r>
      <w:r w:rsidRPr="00DF65D4">
        <w:rPr>
          <w:rFonts w:ascii="Times New Roman" w:hAnsi="Times New Roman" w:cs="Times New Roman"/>
          <w:bCs/>
          <w:i/>
          <w:sz w:val="17"/>
          <w:szCs w:val="17"/>
        </w:rPr>
        <w:t xml:space="preserve"> co</w:t>
      </w:r>
      <w:r w:rsidRPr="00DF65D4">
        <w:rPr>
          <w:rFonts w:ascii="Times New Roman" w:hAnsi="Times New Roman" w:cs="Times New Roman"/>
          <w:i/>
          <w:sz w:val="17"/>
          <w:szCs w:val="17"/>
        </w:rPr>
        <w:t xml:space="preserve"> sa stane</w:t>
      </w:r>
      <w:r w:rsidRPr="00DF65D4">
        <w:rPr>
          <w:rFonts w:ascii="Times New Roman" w:hAnsi="Times New Roman" w:cs="Times New Roman"/>
          <w:bCs/>
          <w:i/>
          <w:sz w:val="17"/>
          <w:szCs w:val="17"/>
        </w:rPr>
        <w:t xml:space="preserve"> s titulom nároďného básníka, ktorý bol</w:t>
      </w:r>
      <w:r w:rsidRPr="00DF65D4">
        <w:rPr>
          <w:rFonts w:ascii="Times New Roman" w:hAnsi="Times New Roman" w:cs="Times New Roman"/>
          <w:i/>
          <w:sz w:val="17"/>
          <w:szCs w:val="17"/>
        </w:rPr>
        <w:t xml:space="preserve"> udělený v nestráženom okamžiku K. S. Neumannovi, který keďysi proklínal svojich rodicov preto, že sa-z nich na</w:t>
      </w:r>
      <w:r w:rsidRPr="00DF65D4">
        <w:rPr>
          <w:rFonts w:ascii="Times New Roman" w:hAnsi="Times New Roman" w:cs="Times New Roman"/>
          <w:i/>
          <w:sz w:val="17"/>
          <w:szCs w:val="17"/>
        </w:rPr>
        <w:softHyphen/>
        <w:t>rodil ako Čech, a ktorý pre svoju českú vl'asť mál pomenovanie rybníka, ktorý ani</w:t>
      </w:r>
      <w:r w:rsidRPr="00DF65D4">
        <w:rPr>
          <w:rFonts w:ascii="Times New Roman" w:hAnsi="Times New Roman" w:cs="Times New Roman"/>
          <w:bCs/>
          <w:i/>
          <w:sz w:val="17"/>
          <w:szCs w:val="17"/>
        </w:rPr>
        <w:t xml:space="preserve"> za</w:t>
      </w:r>
      <w:r w:rsidRPr="00DF65D4">
        <w:rPr>
          <w:rFonts w:ascii="Times New Roman" w:hAnsi="Times New Roman" w:cs="Times New Roman"/>
          <w:i/>
          <w:sz w:val="17"/>
          <w:szCs w:val="17"/>
        </w:rPr>
        <w:t xml:space="preserve"> svoju vlast' nepovažuje. </w:t>
      </w:r>
      <w:r w:rsidRPr="00DF65D4">
        <w:rPr>
          <w:rFonts w:ascii="Times New Roman" w:hAnsi="Times New Roman" w:cs="Times New Roman"/>
          <w:bCs/>
          <w:i/>
          <w:sz w:val="17"/>
          <w:szCs w:val="17"/>
        </w:rPr>
        <w:t>... Je len</w:t>
      </w:r>
      <w:r w:rsidRPr="00DF65D4">
        <w:rPr>
          <w:rFonts w:ascii="Times New Roman" w:hAnsi="Times New Roman" w:cs="Times New Roman"/>
          <w:i/>
          <w:sz w:val="17"/>
          <w:szCs w:val="17"/>
        </w:rPr>
        <w:t xml:space="preserve"> otázka,</w:t>
      </w:r>
      <w:r w:rsidRPr="00DF65D4">
        <w:rPr>
          <w:rFonts w:ascii="Times New Roman" w:hAnsi="Times New Roman" w:cs="Times New Roman"/>
          <w:bCs/>
          <w:i/>
          <w:sz w:val="17"/>
          <w:szCs w:val="17"/>
        </w:rPr>
        <w:t xml:space="preserve"> či básnici</w:t>
      </w:r>
      <w:r w:rsidRPr="00DF65D4">
        <w:rPr>
          <w:rFonts w:ascii="Times New Roman" w:hAnsi="Times New Roman" w:cs="Times New Roman"/>
          <w:i/>
          <w:sz w:val="17"/>
          <w:szCs w:val="17"/>
        </w:rPr>
        <w:t xml:space="preserve"> tak</w:t>
      </w:r>
      <w:r w:rsidRPr="00DF65D4">
        <w:rPr>
          <w:rFonts w:ascii="Times New Roman" w:hAnsi="Times New Roman" w:cs="Times New Roman"/>
          <w:bCs/>
          <w:i/>
          <w:sz w:val="17"/>
          <w:szCs w:val="17"/>
        </w:rPr>
        <w:t xml:space="preserve"> má</w:t>
      </w:r>
      <w:r w:rsidRPr="00DF65D4">
        <w:rPr>
          <w:rFonts w:ascii="Times New Roman" w:hAnsi="Times New Roman" w:cs="Times New Roman"/>
          <w:i/>
          <w:sz w:val="17"/>
          <w:szCs w:val="17"/>
        </w:rPr>
        <w:t>tožného</w:t>
      </w:r>
      <w:r w:rsidRPr="00DF65D4">
        <w:rPr>
          <w:rFonts w:ascii="Times New Roman" w:hAnsi="Times New Roman" w:cs="Times New Roman"/>
          <w:bCs/>
          <w:i/>
          <w:sz w:val="17"/>
          <w:szCs w:val="17"/>
        </w:rPr>
        <w:t xml:space="preserve"> uměleckého charakteru májů </w:t>
      </w:r>
      <w:r w:rsidRPr="00DF65D4">
        <w:rPr>
          <w:rFonts w:ascii="Times New Roman" w:hAnsi="Times New Roman" w:cs="Times New Roman"/>
          <w:i/>
          <w:sz w:val="17"/>
          <w:szCs w:val="17"/>
        </w:rPr>
        <w:t>právo byť</w:t>
      </w:r>
      <w:r w:rsidRPr="00DF65D4">
        <w:rPr>
          <w:rFonts w:ascii="Times New Roman" w:hAnsi="Times New Roman" w:cs="Times New Roman"/>
          <w:bCs/>
          <w:i/>
          <w:sz w:val="17"/>
          <w:szCs w:val="17"/>
        </w:rPr>
        <w:t xml:space="preserve"> uctievani titulom narodných umělcov.</w:t>
      </w:r>
      <w:r w:rsidRPr="00DF65D4">
        <w:rPr>
          <w:rFonts w:ascii="Times New Roman" w:hAnsi="Times New Roman" w:cs="Times New Roman"/>
          <w:sz w:val="17"/>
          <w:szCs w:val="17"/>
        </w:rPr>
        <w:t xml:space="preserve"> Citováno podle J.T.: </w:t>
      </w:r>
      <w:r w:rsidRPr="00DF65D4">
        <w:rPr>
          <w:rFonts w:ascii="Times New Roman" w:hAnsi="Times New Roman" w:cs="Times New Roman"/>
          <w:i/>
          <w:sz w:val="17"/>
          <w:szCs w:val="17"/>
        </w:rPr>
        <w:t xml:space="preserve">Fašismus a jeho živitelé. </w:t>
      </w:r>
      <w:r w:rsidRPr="00DF65D4">
        <w:rPr>
          <w:rFonts w:ascii="Times New Roman" w:hAnsi="Times New Roman" w:cs="Times New Roman"/>
          <w:w w:val="114"/>
          <w:sz w:val="17"/>
          <w:szCs w:val="17"/>
          <w:lang w:bidi="he-IL"/>
        </w:rPr>
        <w:t>Tvorba. Týdeník pro kulturu a politiku. Ročník XVI. V čísle 28 (2. července 1947)</w:t>
      </w:r>
    </w:p>
  </w:footnote>
  <w:footnote w:id="37">
    <w:p w14:paraId="2509F03E" w14:textId="1996DB0D" w:rsidR="00C00876" w:rsidRPr="00DF65D4" w:rsidRDefault="00C00876" w:rsidP="00DF65D4">
      <w:pPr>
        <w:spacing w:after="0" w:line="240" w:lineRule="auto"/>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w:t>
      </w:r>
      <w:r w:rsidRPr="00DF65D4">
        <w:rPr>
          <w:rFonts w:ascii="Times New Roman" w:hAnsi="Times New Roman" w:cs="Times New Roman"/>
          <w:bCs/>
          <w:sz w:val="17"/>
          <w:szCs w:val="17"/>
        </w:rPr>
        <w:t>Svobodný</w:t>
      </w:r>
      <w:r w:rsidRPr="00DF65D4">
        <w:rPr>
          <w:rFonts w:ascii="Times New Roman" w:hAnsi="Times New Roman" w:cs="Times New Roman"/>
          <w:sz w:val="17"/>
          <w:szCs w:val="17"/>
        </w:rPr>
        <w:t xml:space="preserve"> směr (Plzeň) </w:t>
      </w:r>
      <w:r w:rsidRPr="00DF65D4">
        <w:rPr>
          <w:rFonts w:ascii="Times New Roman" w:hAnsi="Times New Roman" w:cs="Times New Roman"/>
          <w:bCs/>
          <w:sz w:val="17"/>
          <w:szCs w:val="17"/>
        </w:rPr>
        <w:t>6.6. 194</w:t>
      </w:r>
      <w:r w:rsidRPr="00C47130">
        <w:rPr>
          <w:rFonts w:ascii="Times New Roman" w:hAnsi="Times New Roman" w:cs="Times New Roman"/>
          <w:bCs/>
          <w:sz w:val="17"/>
          <w:szCs w:val="17"/>
          <w:highlight w:val="yellow"/>
        </w:rPr>
        <w:t>7</w:t>
      </w:r>
      <w:r w:rsidR="00C47130" w:rsidRPr="00C47130">
        <w:rPr>
          <w:rFonts w:ascii="Times New Roman" w:hAnsi="Times New Roman" w:cs="Times New Roman"/>
          <w:bCs/>
          <w:sz w:val="17"/>
          <w:szCs w:val="17"/>
          <w:highlight w:val="yellow"/>
        </w:rPr>
        <w:t>.</w:t>
      </w:r>
      <w:r w:rsidRPr="00DF65D4">
        <w:rPr>
          <w:rFonts w:ascii="Times New Roman" w:hAnsi="Times New Roman" w:cs="Times New Roman"/>
          <w:bCs/>
          <w:sz w:val="17"/>
          <w:szCs w:val="17"/>
        </w:rPr>
        <w:t xml:space="preserve"> Citováno podle</w:t>
      </w:r>
      <w:r w:rsidRPr="00DF65D4">
        <w:rPr>
          <w:rFonts w:ascii="Times New Roman" w:hAnsi="Times New Roman" w:cs="Times New Roman"/>
          <w:i/>
          <w:sz w:val="17"/>
          <w:szCs w:val="17"/>
        </w:rPr>
        <w:t xml:space="preserve"> Fašismus a jeho živitelé. </w:t>
      </w:r>
      <w:r w:rsidRPr="00DF65D4">
        <w:rPr>
          <w:rFonts w:ascii="Times New Roman" w:hAnsi="Times New Roman" w:cs="Times New Roman"/>
          <w:w w:val="114"/>
          <w:sz w:val="17"/>
          <w:szCs w:val="17"/>
          <w:lang w:bidi="he-IL"/>
        </w:rPr>
        <w:t xml:space="preserve">Tvorba. Týdeník pro kulturu a politiku. Ročník XVI, č. 28 (2. července 1947) Téhož dne nechal Ivan Suk Neumanovi ochutnat vlastní polévku, když nazval svůj článek o něm </w:t>
      </w:r>
      <w:r w:rsidR="00F2406D">
        <w:rPr>
          <w:rFonts w:ascii="Times New Roman" w:hAnsi="Times New Roman" w:cs="Times New Roman"/>
          <w:i/>
          <w:w w:val="114"/>
          <w:sz w:val="17"/>
          <w:szCs w:val="17"/>
          <w:lang w:bidi="he-IL"/>
        </w:rPr>
        <w:t>Pa</w:t>
      </w:r>
      <w:r w:rsidR="00F2406D" w:rsidRPr="00F2406D">
        <w:rPr>
          <w:rFonts w:ascii="Times New Roman" w:hAnsi="Times New Roman" w:cs="Times New Roman"/>
          <w:i/>
          <w:w w:val="114"/>
          <w:sz w:val="17"/>
          <w:szCs w:val="17"/>
          <w:highlight w:val="yellow"/>
          <w:lang w:bidi="he-IL"/>
        </w:rPr>
        <w:t>ď</w:t>
      </w:r>
      <w:r w:rsidRPr="00DF65D4">
        <w:rPr>
          <w:rFonts w:ascii="Times New Roman" w:hAnsi="Times New Roman" w:cs="Times New Roman"/>
          <w:i/>
          <w:w w:val="114"/>
          <w:sz w:val="17"/>
          <w:szCs w:val="17"/>
          <w:lang w:bidi="he-IL"/>
        </w:rPr>
        <w:t>our komunistický</w:t>
      </w:r>
      <w:r w:rsidRPr="00DF65D4">
        <w:rPr>
          <w:rFonts w:ascii="Times New Roman" w:hAnsi="Times New Roman" w:cs="Times New Roman"/>
          <w:w w:val="114"/>
          <w:sz w:val="17"/>
          <w:szCs w:val="17"/>
          <w:lang w:bidi="he-IL"/>
        </w:rPr>
        <w:t xml:space="preserve"> [Svobodné slovo </w:t>
      </w:r>
      <w:r w:rsidRPr="00DF65D4">
        <w:rPr>
          <w:rFonts w:ascii="Times New Roman" w:hAnsi="Times New Roman" w:cs="Times New Roman"/>
          <w:sz w:val="17"/>
          <w:szCs w:val="17"/>
        </w:rPr>
        <w:t xml:space="preserve">6.6. 1947(č.131), s.5]: </w:t>
      </w:r>
      <w:r w:rsidRPr="00DF65D4">
        <w:rPr>
          <w:rFonts w:ascii="Times New Roman" w:hAnsi="Times New Roman" w:cs="Times New Roman"/>
          <w:i/>
          <w:sz w:val="17"/>
          <w:szCs w:val="17"/>
        </w:rPr>
        <w:t>Bylo určeno historikům, aby zhodnotili pravý význam St.K. Neumanna v české literatuře. Není sporu o tom, že jeho otevřené hledí, kterým se díval na literární i výtvarnou Evropu mělo nesmírný vliv na celou českou kulturu. Byl to St. K. Neumann, který otevíral okna do této Evropy a byl to opět on, který dovedl vyhlašovat individualistický plán nebo snad program jakéhosi anarchismu, který byl v podstatě programem individuality v každé osobnosti. Stanislav K. Neumann se zasloužil o československou literaturu v první řadě tím, že pro ní byl objeven Apolinaire stejně jako Jean Cocteau nebo Vildrac s Duhamellem. Jeho „Červen“, literární týdeník, který vydával, byl nejskvělejším přínosem pro povalečnou literaturu. Za svojí publicitu vděčí mu nejen tragicky zesnulý Josef Čapek, ale i jeho bratr Karel po boku Vančurově a Ivan Olbracht s Emanuelem Vajtauerem. Neboť Emanuel Vajtauer byl objevem Neumannovým, o čemž nebude mezi literárními historiky nikdy sporu, třeba v Neumannových dobách objevitelských byl jen epigonem vídeňského Sigmunda Freuda. V letech z počátku tohoto století byl St, K. Neumann přívržencem anarchistického individualismu. Ve svém Novém kultu tiskl horlivě verše svého pozdějšího úhlavního nepřítele – Karla Karáska ze Lvovic. Všechno jeho úsilí bylo tehdy zaměřeno proti F.X. Šaldovi. A F.X. Šalda viděl dál, než si jeho vrstevníci dovedli pomyslit. Viděl snad i do našich dob, když varoval ve svých strážných kritikách, třeba byl zapřísáhlým nepřítelem Karáskovým. Z individualistického básníka-anarchisty stal se nakonec básník „Lesů, vod a strání“; budeme chovat navždy jeho básnický odkaz. Neméně si budeme jistě vážit jeho  „Nových zpěvů“ jako „Bohyň světic a žen“. Jen literárním historismem bude ovšem ovlivněn náš zájem na osobnosti básníka, který byl nakonec jmenován básníkem národním nejen proto, že ministrem informací byl Václav Kopecký a ministrem školství stařičký Zdeněk Nejedlý, ale protože se St. K. Neumann stal národním básníkem již tehdy, když na uvítanou T.G. Masarykovi psal svou krásnou báseň: „Vítáme tě šátečkem červeným…“ Od té doby uplynulo ovšem mnoho vody. Mezitím se stal St. K. Neumann ministerským radou v ministerstvu školství a národní osvěty. Nebo snad jen odborovým radou. Kdož pak ví. V této funkci zůstával však tak dlouho, než byla politicky neúnosná, třeba v ní žádnou činnost skoro nevyvíjel. Byla to doba, kdy byla zakládána komunistická strana. Nikoli ta, která existuje dnes, ale docela taková maličká stranička, která počítala v první řadě s levými intelektuály, klonícími se doposud k anarchismu. St. K. Neumann byl jejím zakladatelem. Nelze říci, že by jiní delegáti, vyslaní touto skupinou na sjezd komunistické internacionály, byli anarchisty jako St. K. Neumann. Jedině snad s výjimkou německo židovského básníka Sonky-Sonnenscheina, který jel taktéž na sjezd Třetí internacionály, aby nakonec s Emanuelem Vajtaurem a nezapomenutelnou spisovatelkou Helenou Malířovou byl zadržen na cestě a uvězněn na ostrově Vardoe, St. K. Neumann byl ve skutečnosti zakladatele</w:t>
      </w:r>
      <w:r w:rsidR="004F180F">
        <w:rPr>
          <w:rFonts w:ascii="Times New Roman" w:hAnsi="Times New Roman" w:cs="Times New Roman"/>
          <w:i/>
          <w:sz w:val="17"/>
          <w:szCs w:val="17"/>
        </w:rPr>
        <w:t>m strany komunistické ještě př</w:t>
      </w:r>
      <w:r w:rsidR="004F180F" w:rsidRPr="004F180F">
        <w:rPr>
          <w:rFonts w:ascii="Times New Roman" w:hAnsi="Times New Roman" w:cs="Times New Roman"/>
          <w:i/>
          <w:sz w:val="17"/>
          <w:szCs w:val="17"/>
          <w:highlight w:val="yellow"/>
        </w:rPr>
        <w:t>e</w:t>
      </w:r>
      <w:r w:rsidRPr="004F180F">
        <w:rPr>
          <w:rFonts w:ascii="Times New Roman" w:hAnsi="Times New Roman" w:cs="Times New Roman"/>
          <w:i/>
          <w:sz w:val="17"/>
          <w:szCs w:val="17"/>
          <w:highlight w:val="yellow"/>
        </w:rPr>
        <w:t>d</w:t>
      </w:r>
      <w:r w:rsidRPr="00DF65D4">
        <w:rPr>
          <w:rFonts w:ascii="Times New Roman" w:hAnsi="Times New Roman" w:cs="Times New Roman"/>
          <w:i/>
          <w:sz w:val="17"/>
          <w:szCs w:val="17"/>
        </w:rPr>
        <w:t xml:space="preserve"> Bohuslavem Šmeralem. Jenže tehdy si stranu komunistickou představoval po vzoru anarchistickém. Neměl tušení, že Hugo Sonnenschein-Sonka, jehož básně tiskl tehdy v Červnu i německy, se stane konfidentem gestapa, odsouzeným na dvacet let do kriminálu. Šel svou cestou. Byl vyloučen z komunistické strany. Prodíral se životem jako ostnatým křovím. Jal se psát knižní seriály, které nenašly porozumění mezi spisovateli. Byl vyloučen ze Syndikátu spisovatelů (který si dnes klade za čest, že v něm má svého člena), protože psal knížky pornografické, třeba jen proto, aby uchoval svojí existenci, Byl vyloučen i z komunistické strany  - pro trockistické úchylky – živořil, že ho to nebylo důstojné, neboť pro naše písemnictví vykonal snad víc než Jaroslav Vrchlický. Ale zestárl. Nemá již kontakt s národem, nýbrž jen s vedením komunistické strany, kterému nakonec podlehl duch básníkův. </w:t>
      </w:r>
      <w:r w:rsidRPr="00DF65D4">
        <w:rPr>
          <w:rFonts w:ascii="Times New Roman" w:hAnsi="Times New Roman" w:cs="Times New Roman"/>
          <w:sz w:val="17"/>
          <w:szCs w:val="17"/>
        </w:rPr>
        <w:t xml:space="preserve">K osobě autora tohoto článku neopomněl Jiří Taufer podotknout, že </w:t>
      </w:r>
      <w:r w:rsidRPr="00DF65D4">
        <w:rPr>
          <w:rFonts w:ascii="Times New Roman" w:hAnsi="Times New Roman" w:cs="Times New Roman"/>
          <w:bCs/>
          <w:sz w:val="17"/>
          <w:szCs w:val="17"/>
        </w:rPr>
        <w:t>jde o</w:t>
      </w:r>
      <w:r w:rsidRPr="00DF65D4">
        <w:rPr>
          <w:rFonts w:ascii="Times New Roman" w:hAnsi="Times New Roman" w:cs="Times New Roman"/>
          <w:sz w:val="17"/>
          <w:szCs w:val="17"/>
        </w:rPr>
        <w:t xml:space="preserve"> autora pornografických ro</w:t>
      </w:r>
      <w:r w:rsidRPr="00DF65D4">
        <w:rPr>
          <w:rFonts w:ascii="Times New Roman" w:hAnsi="Times New Roman" w:cs="Times New Roman"/>
          <w:sz w:val="17"/>
          <w:szCs w:val="17"/>
        </w:rPr>
        <w:softHyphen/>
        <w:t>manů j</w:t>
      </w:r>
      <w:r w:rsidRPr="00DF65D4">
        <w:rPr>
          <w:rFonts w:ascii="Times New Roman" w:hAnsi="Times New Roman" w:cs="Times New Roman"/>
          <w:bCs/>
          <w:sz w:val="17"/>
          <w:szCs w:val="17"/>
        </w:rPr>
        <w:t>ako</w:t>
      </w:r>
      <w:r w:rsidRPr="00DF65D4">
        <w:rPr>
          <w:rFonts w:ascii="Times New Roman" w:hAnsi="Times New Roman" w:cs="Times New Roman"/>
          <w:sz w:val="17"/>
          <w:szCs w:val="17"/>
        </w:rPr>
        <w:t xml:space="preserve"> „Animírka Lola“, </w:t>
      </w:r>
      <w:r w:rsidRPr="00DF65D4">
        <w:rPr>
          <w:rFonts w:ascii="Times New Roman" w:hAnsi="Times New Roman" w:cs="Times New Roman"/>
          <w:bCs/>
          <w:sz w:val="17"/>
          <w:szCs w:val="17"/>
        </w:rPr>
        <w:t>„Holčičky pod</w:t>
      </w:r>
      <w:r w:rsidRPr="00DF65D4">
        <w:rPr>
          <w:rFonts w:ascii="Times New Roman" w:hAnsi="Times New Roman" w:cs="Times New Roman"/>
          <w:sz w:val="17"/>
          <w:szCs w:val="17"/>
        </w:rPr>
        <w:t xml:space="preserve"> lucernou“, „Štefka, holka z ulice“, „Srdce v žáru“. Viz </w:t>
      </w:r>
      <w:r w:rsidRPr="00DF65D4">
        <w:rPr>
          <w:rFonts w:ascii="Times New Roman" w:hAnsi="Times New Roman" w:cs="Times New Roman"/>
          <w:i/>
          <w:sz w:val="17"/>
          <w:szCs w:val="17"/>
        </w:rPr>
        <w:t xml:space="preserve">Fašismus a jeho živitelé. </w:t>
      </w:r>
      <w:r w:rsidRPr="00DF65D4">
        <w:rPr>
          <w:rFonts w:ascii="Times New Roman" w:hAnsi="Times New Roman" w:cs="Times New Roman"/>
          <w:w w:val="114"/>
          <w:sz w:val="17"/>
          <w:szCs w:val="17"/>
          <w:lang w:bidi="he-IL"/>
        </w:rPr>
        <w:t>Tvorba. Týdeník pro kulturu a politiku. Ročník XVI, č. 28 (2. července 1947).</w:t>
      </w:r>
    </w:p>
  </w:footnote>
  <w:footnote w:id="38">
    <w:p w14:paraId="09523353" w14:textId="2C3E416B" w:rsidR="00C00876" w:rsidRPr="00DF65D4" w:rsidRDefault="00C00876" w:rsidP="00DF65D4">
      <w:pPr>
        <w:spacing w:after="0" w:line="240" w:lineRule="auto"/>
        <w:jc w:val="both"/>
        <w:rPr>
          <w:rFonts w:ascii="Times New Roman" w:hAnsi="Times New Roman" w:cs="Times New Roman"/>
          <w:i/>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Jehlička, Ladislav </w:t>
      </w:r>
      <w:r w:rsidRPr="00DF65D4">
        <w:rPr>
          <w:rFonts w:ascii="Times New Roman" w:hAnsi="Times New Roman" w:cs="Times New Roman"/>
          <w:i/>
          <w:sz w:val="17"/>
          <w:szCs w:val="17"/>
        </w:rPr>
        <w:t>Kolem horké kaše.</w:t>
      </w:r>
      <w:r w:rsidRPr="00DF65D4">
        <w:rPr>
          <w:rFonts w:ascii="Times New Roman" w:hAnsi="Times New Roman" w:cs="Times New Roman"/>
          <w:sz w:val="17"/>
          <w:szCs w:val="17"/>
        </w:rPr>
        <w:t xml:space="preserve"> </w:t>
      </w:r>
      <w:r w:rsidRPr="00DF65D4">
        <w:rPr>
          <w:rFonts w:ascii="Times New Roman" w:hAnsi="Times New Roman" w:cs="Times New Roman"/>
          <w:i/>
          <w:iCs/>
          <w:sz w:val="17"/>
          <w:szCs w:val="17"/>
        </w:rPr>
        <w:t>(Obzory, 7.</w:t>
      </w:r>
      <w:r w:rsidRPr="00DF65D4">
        <w:rPr>
          <w:rFonts w:ascii="Times New Roman" w:hAnsi="Times New Roman" w:cs="Times New Roman"/>
          <w:sz w:val="17"/>
          <w:szCs w:val="17"/>
        </w:rPr>
        <w:t xml:space="preserve"> června 1947) V: Drápala, Milan. </w:t>
      </w:r>
      <w:r w:rsidRPr="00DF65D4">
        <w:rPr>
          <w:rFonts w:ascii="Times New Roman" w:hAnsi="Times New Roman" w:cs="Times New Roman"/>
          <w:i/>
          <w:sz w:val="17"/>
          <w:szCs w:val="17"/>
        </w:rPr>
        <w:t>Na ztracené vartě Západu</w:t>
      </w:r>
      <w:r w:rsidRPr="00DF65D4">
        <w:rPr>
          <w:rFonts w:ascii="Times New Roman" w:hAnsi="Times New Roman" w:cs="Times New Roman"/>
          <w:sz w:val="17"/>
          <w:szCs w:val="17"/>
        </w:rPr>
        <w:t>, s. 491-494</w:t>
      </w:r>
      <w:r w:rsidRPr="00DF65D4">
        <w:rPr>
          <w:rFonts w:ascii="Times New Roman" w:hAnsi="Times New Roman" w:cs="Times New Roman"/>
          <w:b/>
          <w:sz w:val="17"/>
          <w:szCs w:val="17"/>
        </w:rPr>
        <w:t>:</w:t>
      </w:r>
      <w:r w:rsidRPr="00DF65D4">
        <w:rPr>
          <w:rFonts w:ascii="Times New Roman" w:hAnsi="Times New Roman" w:cs="Times New Roman"/>
          <w:sz w:val="17"/>
          <w:szCs w:val="17"/>
        </w:rPr>
        <w:t xml:space="preserve"> </w:t>
      </w:r>
      <w:r w:rsidRPr="00DF65D4">
        <w:rPr>
          <w:rFonts w:ascii="Times New Roman" w:hAnsi="Times New Roman" w:cs="Times New Roman"/>
          <w:i/>
          <w:sz w:val="17"/>
          <w:szCs w:val="17"/>
        </w:rPr>
        <w:t>Neklame-li nás zrak a sluch, pronesl pan poslanec a předseda ÚRO Zápotocký na nedávné konferenci Svazu zaměstnanců v dřevoprůmyslu</w:t>
      </w:r>
      <w:r w:rsidRPr="00DF65D4">
        <w:rPr>
          <w:rFonts w:ascii="Times New Roman" w:hAnsi="Times New Roman" w:cs="Times New Roman"/>
          <w:sz w:val="17"/>
          <w:szCs w:val="17"/>
        </w:rPr>
        <w:t xml:space="preserve"> [17. a 18. května 1947] </w:t>
      </w:r>
      <w:r w:rsidRPr="00DF65D4">
        <w:rPr>
          <w:rFonts w:ascii="Times New Roman" w:hAnsi="Times New Roman" w:cs="Times New Roman"/>
          <w:i/>
          <w:sz w:val="17"/>
          <w:szCs w:val="17"/>
        </w:rPr>
        <w:t>v Praze. tato slova: Kdybychom měli zjistit, že se kují pikle, aby se vrátil starý hospodářský řád, a že někdo přitom spekuluje na pomoc ze zahraničí, na zahraniční peníze a změnu světové situace, tak prosíme, aby vzal na vědomost, že ROH jako mo</w:t>
      </w:r>
      <w:r w:rsidRPr="00DF65D4">
        <w:rPr>
          <w:rFonts w:ascii="Times New Roman" w:hAnsi="Times New Roman" w:cs="Times New Roman"/>
          <w:i/>
          <w:sz w:val="17"/>
          <w:szCs w:val="17"/>
        </w:rPr>
        <w:softHyphen/>
        <w:t>hutné, dobře organizované hnutí mu udělá rázně škrt přes rozpočet. Daleko důležitější nežli vlastní obsah některých politických projevů bývá tón, jakým jsou pronášeny, a psychologická reakce, kterou vyvolávají nebo chtějí vyvolat. Citovaný projev pana Zápotockého patří k tomuto druhu pro</w:t>
      </w:r>
      <w:r w:rsidRPr="00DF65D4">
        <w:rPr>
          <w:rFonts w:ascii="Times New Roman" w:hAnsi="Times New Roman" w:cs="Times New Roman"/>
          <w:i/>
          <w:sz w:val="17"/>
          <w:szCs w:val="17"/>
        </w:rPr>
        <w:softHyphen/>
        <w:t>jevů. Nezáleží na tom, co vykládá soudruh Zápotocký o starém hospodář</w:t>
      </w:r>
      <w:r w:rsidRPr="00DF65D4">
        <w:rPr>
          <w:rFonts w:ascii="Times New Roman" w:hAnsi="Times New Roman" w:cs="Times New Roman"/>
          <w:i/>
          <w:sz w:val="17"/>
          <w:szCs w:val="17"/>
        </w:rPr>
        <w:softHyphen/>
        <w:t xml:space="preserve">ském řádu, o pomoci ze zahraničí nebo o zahraničních penězích. Důležitá je jen jediná věc: to, co vyslovuje poslanec Zápotocký, je </w:t>
      </w:r>
      <w:r w:rsidRPr="00DF65D4">
        <w:rPr>
          <w:rFonts w:ascii="Times New Roman" w:hAnsi="Times New Roman" w:cs="Times New Roman"/>
          <w:i/>
          <w:iCs/>
          <w:sz w:val="17"/>
          <w:szCs w:val="17"/>
        </w:rPr>
        <w:t>hrozba.</w:t>
      </w:r>
      <w:r w:rsidRPr="00DF65D4">
        <w:rPr>
          <w:rFonts w:ascii="Times New Roman" w:hAnsi="Times New Roman" w:cs="Times New Roman"/>
          <w:i/>
          <w:sz w:val="17"/>
          <w:szCs w:val="17"/>
        </w:rPr>
        <w:t xml:space="preserve"> Hle, já jsem, který jsem, vychloubá se poslanec Zápotocký, dejte si dobrý pozor, moji poli</w:t>
      </w:r>
      <w:r w:rsidRPr="00DF65D4">
        <w:rPr>
          <w:rFonts w:ascii="Times New Roman" w:hAnsi="Times New Roman" w:cs="Times New Roman"/>
          <w:i/>
          <w:sz w:val="17"/>
          <w:szCs w:val="17"/>
        </w:rPr>
        <w:softHyphen/>
        <w:t>tičtí partneři, parlamente, vládo, protože já a nikdo jiný jsem ten, kdo může přes noc poslat do ulic organizované masy dělnictva. Tyto masy se nebudou ptát, proč je posílám do ulic. Jsou poslušný jako vojska a není zvykem, aby se voják ptal, má-li udělený rozkaz vůbec smysl. Není to tak jednoduché, jak se domnívá poslanec Zápotocký, a řekněme hned zprvu, že máme pro strach uděláno, vědouce dobře, že jeho hrozba je planá hrozba. Ponechme zatím stranou otázku, zda poslanec Zápotocký ne</w:t>
      </w:r>
      <w:r w:rsidRPr="00DF65D4">
        <w:rPr>
          <w:rFonts w:ascii="Times New Roman" w:hAnsi="Times New Roman" w:cs="Times New Roman"/>
          <w:i/>
          <w:sz w:val="17"/>
          <w:szCs w:val="17"/>
        </w:rPr>
        <w:softHyphen/>
        <w:t xml:space="preserve">podceňuje poněkud inteligenci českého dělnictva. Poznamenejme zatím jinou věc: ani pan poslanec Zápotocký, i když je to mocný pán, není tak mocný, aby mohl </w:t>
      </w:r>
      <w:r w:rsidRPr="00DF65D4">
        <w:rPr>
          <w:rFonts w:ascii="Times New Roman" w:hAnsi="Times New Roman" w:cs="Times New Roman"/>
          <w:i/>
          <w:iCs/>
          <w:sz w:val="17"/>
          <w:szCs w:val="17"/>
        </w:rPr>
        <w:t>kdykoliv</w:t>
      </w:r>
      <w:r w:rsidRPr="00DF65D4">
        <w:rPr>
          <w:rFonts w:ascii="Times New Roman" w:hAnsi="Times New Roman" w:cs="Times New Roman"/>
          <w:i/>
          <w:sz w:val="17"/>
          <w:szCs w:val="17"/>
        </w:rPr>
        <w:t xml:space="preserve"> poslat do ulic svá vojska. Také pan poslanec Zápotocký po</w:t>
      </w:r>
      <w:r w:rsidRPr="00DF65D4">
        <w:rPr>
          <w:rFonts w:ascii="Times New Roman" w:hAnsi="Times New Roman" w:cs="Times New Roman"/>
          <w:i/>
          <w:sz w:val="17"/>
          <w:szCs w:val="17"/>
        </w:rPr>
        <w:softHyphen/>
        <w:t xml:space="preserve">slouchá. Nepošle ani kočku do ulic, nedostane-li k tomu souhlas. A pan poslanec Zápotocký nedostane dnes k tomu souhlas. Jako starý revoluční praktik zná pan poslanec Zápotocký velmi dobře termín, kterému se říká v marxistické věrouce </w:t>
      </w:r>
      <w:r w:rsidRPr="00DF65D4">
        <w:rPr>
          <w:rFonts w:ascii="Times New Roman" w:hAnsi="Times New Roman" w:cs="Times New Roman"/>
          <w:i/>
          <w:iCs/>
          <w:sz w:val="17"/>
          <w:szCs w:val="17"/>
        </w:rPr>
        <w:t>objektivní situace.</w:t>
      </w:r>
      <w:r w:rsidRPr="00DF65D4">
        <w:rPr>
          <w:rFonts w:ascii="Times New Roman" w:hAnsi="Times New Roman" w:cs="Times New Roman"/>
          <w:i/>
          <w:sz w:val="17"/>
          <w:szCs w:val="17"/>
        </w:rPr>
        <w:t xml:space="preserve"> Nuže, objektivní situace je dnes přesně taková, že vylučuje každou přímou akci, každou revoluci shora. Je možná u nás dost lidí, a pan poslanec Zápotocký dává při každé vhodné i ne</w:t>
      </w:r>
      <w:r w:rsidRPr="00DF65D4">
        <w:rPr>
          <w:rFonts w:ascii="Times New Roman" w:hAnsi="Times New Roman" w:cs="Times New Roman"/>
          <w:i/>
          <w:sz w:val="17"/>
          <w:szCs w:val="17"/>
        </w:rPr>
        <w:softHyphen/>
        <w:t xml:space="preserve">vhodné příležitosti na srozuměnou, že je jedním z nich, kteří by si přáli </w:t>
      </w:r>
      <w:r w:rsidRPr="00DF65D4">
        <w:rPr>
          <w:rFonts w:ascii="Times New Roman" w:hAnsi="Times New Roman" w:cs="Times New Roman"/>
          <w:i/>
          <w:iCs/>
          <w:sz w:val="17"/>
          <w:szCs w:val="17"/>
        </w:rPr>
        <w:t>uvnitř</w:t>
      </w:r>
      <w:r w:rsidRPr="00DF65D4">
        <w:rPr>
          <w:rFonts w:ascii="Times New Roman" w:hAnsi="Times New Roman" w:cs="Times New Roman"/>
          <w:i/>
          <w:sz w:val="17"/>
          <w:szCs w:val="17"/>
        </w:rPr>
        <w:t xml:space="preserve"> vlastního státu zopakovat zkušenost z patnáctého března. </w:t>
      </w:r>
      <w:r w:rsidRPr="00C47130">
        <w:rPr>
          <w:rFonts w:ascii="Times New Roman" w:hAnsi="Times New Roman" w:cs="Times New Roman"/>
          <w:i/>
          <w:sz w:val="17"/>
          <w:szCs w:val="17"/>
          <w:highlight w:val="yellow"/>
        </w:rPr>
        <w:t>Ale</w:t>
      </w:r>
      <w:r w:rsidR="00C47130" w:rsidRPr="00C47130">
        <w:rPr>
          <w:rFonts w:ascii="Times New Roman" w:hAnsi="Times New Roman" w:cs="Times New Roman"/>
          <w:i/>
          <w:sz w:val="17"/>
          <w:szCs w:val="17"/>
          <w:highlight w:val="yellow"/>
        </w:rPr>
        <w:t xml:space="preserve"> je</w:t>
      </w:r>
      <w:r w:rsidR="00C47130">
        <w:rPr>
          <w:rFonts w:ascii="Times New Roman" w:hAnsi="Times New Roman" w:cs="Times New Roman"/>
          <w:i/>
          <w:sz w:val="17"/>
          <w:szCs w:val="17"/>
        </w:rPr>
        <w:t xml:space="preserve"> dost moud</w:t>
      </w:r>
      <w:r w:rsidRPr="00DF65D4">
        <w:rPr>
          <w:rFonts w:ascii="Times New Roman" w:hAnsi="Times New Roman" w:cs="Times New Roman"/>
          <w:i/>
          <w:sz w:val="17"/>
          <w:szCs w:val="17"/>
        </w:rPr>
        <w:t>rých a zdravých lidi ve světě, a to i v ideologickém táboře pana Zápotockého, kteří velmi dobře vědí, že po zkušenosti z patnáctého března přišla zkušenost z prvního září a že v zájmu celého světa a všeho lidstva nebylo by moudré tu</w:t>
      </w:r>
      <w:r w:rsidRPr="00DF65D4">
        <w:rPr>
          <w:rFonts w:ascii="Times New Roman" w:hAnsi="Times New Roman" w:cs="Times New Roman"/>
          <w:i/>
          <w:sz w:val="17"/>
          <w:szCs w:val="17"/>
        </w:rPr>
        <w:softHyphen/>
        <w:t xml:space="preserve">to zkušenost opakovat. </w:t>
      </w:r>
    </w:p>
  </w:footnote>
  <w:footnote w:id="39">
    <w:p w14:paraId="31879E7E" w14:textId="77777777" w:rsidR="00C00876" w:rsidRPr="00DF65D4" w:rsidRDefault="00C00876" w:rsidP="00DF65D4">
      <w:pPr>
        <w:pStyle w:val="Textpoznpodarou"/>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Lidové rčení, které bylo citováno v Čapek, Alois. </w:t>
      </w:r>
      <w:r w:rsidRPr="00DF65D4">
        <w:rPr>
          <w:rFonts w:ascii="Times New Roman" w:hAnsi="Times New Roman" w:cs="Times New Roman"/>
          <w:i/>
          <w:sz w:val="17"/>
          <w:szCs w:val="17"/>
        </w:rPr>
        <w:t>Tabák v Čechách. Kouření a šňupání. Pěstování, zpracování a zdaňování tabáku, jakož i vývoj jeho monopolu, jeho spotřeby a výnosu</w:t>
      </w:r>
      <w:r w:rsidRPr="00DF65D4">
        <w:rPr>
          <w:rFonts w:ascii="Times New Roman" w:hAnsi="Times New Roman" w:cs="Times New Roman"/>
          <w:sz w:val="17"/>
          <w:szCs w:val="17"/>
        </w:rPr>
        <w:t>. Praha: Technické knihkupectví a nakladatelství. Společnost s r.o. 1947, s.7.</w:t>
      </w:r>
    </w:p>
  </w:footnote>
  <w:footnote w:id="40">
    <w:p w14:paraId="3AD8091D" w14:textId="67B26551" w:rsidR="00C00876" w:rsidRPr="00DF65D4" w:rsidRDefault="00C00876" w:rsidP="00DF65D4">
      <w:pPr>
        <w:pStyle w:val="Textpoznpodarou"/>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A to nejenom v Československu: v červnu </w:t>
      </w:r>
      <w:hyperlink r:id="rId4" w:tooltip="1947" w:history="1">
        <w:r w:rsidRPr="00DF65D4">
          <w:rPr>
            <w:rStyle w:val="Hypertextovodkaz"/>
            <w:rFonts w:ascii="Times New Roman" w:hAnsi="Times New Roman" w:cs="Times New Roman"/>
            <w:color w:val="auto"/>
            <w:sz w:val="17"/>
            <w:szCs w:val="17"/>
            <w:u w:val="none"/>
          </w:rPr>
          <w:t>1947</w:t>
        </w:r>
      </w:hyperlink>
      <w:r w:rsidRPr="00DF65D4">
        <w:rPr>
          <w:rFonts w:ascii="Times New Roman" w:hAnsi="Times New Roman" w:cs="Times New Roman"/>
          <w:sz w:val="17"/>
          <w:szCs w:val="17"/>
        </w:rPr>
        <w:t xml:space="preserve"> obdržela tzv. „vedoucí sedmička“ v Moskvě ve složení </w:t>
      </w:r>
      <w:hyperlink r:id="rId5" w:tooltip="Josif Vissarionovič Stalin" w:history="1">
        <w:r w:rsidRPr="000712F3">
          <w:rPr>
            <w:rStyle w:val="Hypertextovodkaz"/>
            <w:rFonts w:ascii="Times New Roman" w:hAnsi="Times New Roman" w:cs="Times New Roman"/>
            <w:color w:val="auto"/>
            <w:sz w:val="17"/>
            <w:szCs w:val="17"/>
            <w:highlight w:val="yellow"/>
            <w:u w:val="none"/>
          </w:rPr>
          <w:t>Stalin</w:t>
        </w:r>
      </w:hyperlink>
      <w:r w:rsidRPr="000712F3">
        <w:rPr>
          <w:rFonts w:ascii="Times New Roman" w:hAnsi="Times New Roman" w:cs="Times New Roman"/>
          <w:sz w:val="17"/>
          <w:szCs w:val="17"/>
          <w:highlight w:val="yellow"/>
        </w:rPr>
        <w:t xml:space="preserve">, </w:t>
      </w:r>
      <w:hyperlink r:id="rId6" w:tooltip="Vjačeslav Michajlovič Molotov" w:history="1">
        <w:r w:rsidRPr="000712F3">
          <w:rPr>
            <w:rStyle w:val="Hypertextovodkaz"/>
            <w:rFonts w:ascii="Times New Roman" w:hAnsi="Times New Roman" w:cs="Times New Roman"/>
            <w:color w:val="auto"/>
            <w:sz w:val="17"/>
            <w:szCs w:val="17"/>
            <w:highlight w:val="yellow"/>
            <w:u w:val="none"/>
          </w:rPr>
          <w:t>Vjačeslav Molotov</w:t>
        </w:r>
      </w:hyperlink>
      <w:r w:rsidRPr="000712F3">
        <w:rPr>
          <w:rFonts w:ascii="Times New Roman" w:hAnsi="Times New Roman" w:cs="Times New Roman"/>
          <w:sz w:val="17"/>
          <w:szCs w:val="17"/>
          <w:highlight w:val="yellow"/>
        </w:rPr>
        <w:t xml:space="preserve">, </w:t>
      </w:r>
      <w:hyperlink r:id="rId7" w:tooltip="Andrej Ždanov" w:history="1">
        <w:r w:rsidRPr="000712F3">
          <w:rPr>
            <w:rStyle w:val="Hypertextovodkaz"/>
            <w:rFonts w:ascii="Times New Roman" w:hAnsi="Times New Roman" w:cs="Times New Roman"/>
            <w:color w:val="auto"/>
            <w:sz w:val="17"/>
            <w:szCs w:val="17"/>
            <w:highlight w:val="yellow"/>
            <w:u w:val="none"/>
          </w:rPr>
          <w:t>Andrej Ždanov</w:t>
        </w:r>
      </w:hyperlink>
      <w:r w:rsidRPr="000712F3">
        <w:rPr>
          <w:rFonts w:ascii="Times New Roman" w:hAnsi="Times New Roman" w:cs="Times New Roman"/>
          <w:sz w:val="17"/>
          <w:szCs w:val="17"/>
          <w:highlight w:val="yellow"/>
        </w:rPr>
        <w:t xml:space="preserve">, </w:t>
      </w:r>
      <w:hyperlink r:id="rId8" w:tooltip="Lavrentij Pavlovič Berija" w:history="1">
        <w:r w:rsidRPr="000712F3">
          <w:rPr>
            <w:rStyle w:val="Hypertextovodkaz"/>
            <w:rFonts w:ascii="Times New Roman" w:hAnsi="Times New Roman" w:cs="Times New Roman"/>
            <w:color w:val="auto"/>
            <w:sz w:val="17"/>
            <w:szCs w:val="17"/>
            <w:highlight w:val="yellow"/>
            <w:u w:val="none"/>
          </w:rPr>
          <w:t>Lavrentij Berija</w:t>
        </w:r>
      </w:hyperlink>
      <w:r w:rsidRPr="000712F3">
        <w:rPr>
          <w:rFonts w:ascii="Times New Roman" w:hAnsi="Times New Roman" w:cs="Times New Roman"/>
          <w:sz w:val="17"/>
          <w:szCs w:val="17"/>
          <w:highlight w:val="yellow"/>
        </w:rPr>
        <w:t xml:space="preserve">, </w:t>
      </w:r>
      <w:hyperlink r:id="rId9" w:tooltip="Anastáz Ivanovič Mikojan" w:history="1">
        <w:r w:rsidRPr="000712F3">
          <w:rPr>
            <w:rStyle w:val="Hypertextovodkaz"/>
            <w:rFonts w:ascii="Times New Roman" w:hAnsi="Times New Roman" w:cs="Times New Roman"/>
            <w:color w:val="auto"/>
            <w:sz w:val="17"/>
            <w:szCs w:val="17"/>
            <w:highlight w:val="yellow"/>
            <w:u w:val="none"/>
          </w:rPr>
          <w:t>Anastáz Mikojan</w:t>
        </w:r>
      </w:hyperlink>
      <w:r w:rsidRPr="000712F3">
        <w:rPr>
          <w:rFonts w:ascii="Times New Roman" w:hAnsi="Times New Roman" w:cs="Times New Roman"/>
          <w:sz w:val="17"/>
          <w:szCs w:val="17"/>
          <w:highlight w:val="yellow"/>
        </w:rPr>
        <w:t xml:space="preserve">, </w:t>
      </w:r>
      <w:hyperlink r:id="rId10" w:tooltip="Georgij Maximilianovič Malenkov" w:history="1">
        <w:r w:rsidRPr="000712F3">
          <w:rPr>
            <w:rStyle w:val="Hypertextovodkaz"/>
            <w:rFonts w:ascii="Times New Roman" w:hAnsi="Times New Roman" w:cs="Times New Roman"/>
            <w:color w:val="auto"/>
            <w:sz w:val="17"/>
            <w:szCs w:val="17"/>
            <w:highlight w:val="yellow"/>
            <w:u w:val="none"/>
          </w:rPr>
          <w:t>Georgij Malenkov</w:t>
        </w:r>
      </w:hyperlink>
      <w:r w:rsidRPr="000712F3">
        <w:rPr>
          <w:rFonts w:ascii="Times New Roman" w:hAnsi="Times New Roman" w:cs="Times New Roman"/>
          <w:sz w:val="17"/>
          <w:szCs w:val="17"/>
          <w:highlight w:val="yellow"/>
        </w:rPr>
        <w:t xml:space="preserve"> a </w:t>
      </w:r>
      <w:hyperlink r:id="rId11" w:tooltip="Nikolaj Vozněsenskij (stránka neexistuje)" w:history="1">
        <w:r w:rsidRPr="000712F3">
          <w:rPr>
            <w:rStyle w:val="Hypertextovodkaz"/>
            <w:rFonts w:ascii="Times New Roman" w:hAnsi="Times New Roman" w:cs="Times New Roman"/>
            <w:color w:val="auto"/>
            <w:sz w:val="17"/>
            <w:szCs w:val="17"/>
            <w:highlight w:val="yellow"/>
            <w:u w:val="none"/>
          </w:rPr>
          <w:t>Nikolaj Vozněsenskij</w:t>
        </w:r>
      </w:hyperlink>
      <w:r w:rsidRPr="00DF65D4">
        <w:rPr>
          <w:rFonts w:ascii="Times New Roman" w:hAnsi="Times New Roman" w:cs="Times New Roman"/>
          <w:sz w:val="17"/>
          <w:szCs w:val="17"/>
        </w:rPr>
        <w:t xml:space="preserve"> obsáhlou informaci, podle níž situaci v Československu „</w:t>
      </w:r>
      <w:r w:rsidRPr="00DF65D4">
        <w:rPr>
          <w:rFonts w:ascii="Times New Roman" w:hAnsi="Times New Roman" w:cs="Times New Roman"/>
          <w:i/>
          <w:iCs/>
          <w:sz w:val="17"/>
          <w:szCs w:val="17"/>
        </w:rPr>
        <w:t xml:space="preserve">charakterizuje zostření boje mezi politickými stranami a začíná aktivizace reakčních živlů podporovaných Anglosasy. Jejich vystupování má jasně vyhraněný antikomunistický charakter. </w:t>
      </w:r>
      <w:r w:rsidRPr="00DF65D4">
        <w:rPr>
          <w:rFonts w:ascii="Times New Roman" w:hAnsi="Times New Roman" w:cs="Times New Roman"/>
          <w:iCs/>
          <w:sz w:val="17"/>
          <w:szCs w:val="17"/>
        </w:rPr>
        <w:t>(</w:t>
      </w:r>
      <w:hyperlink r:id="rId12" w:history="1">
        <w:r w:rsidRPr="00DF65D4">
          <w:rPr>
            <w:rStyle w:val="Hypertextovodkaz"/>
            <w:rFonts w:ascii="Times New Roman" w:hAnsi="Times New Roman" w:cs="Times New Roman"/>
            <w:sz w:val="17"/>
            <w:szCs w:val="17"/>
          </w:rPr>
          <w:t>https://cs.wikipedia.org/wiki/%C3%9Anor_1948</w:t>
        </w:r>
      </w:hyperlink>
      <w:r w:rsidRPr="00DF65D4">
        <w:rPr>
          <w:rFonts w:ascii="Times New Roman" w:hAnsi="Times New Roman" w:cs="Times New Roman"/>
          <w:iCs/>
          <w:sz w:val="17"/>
          <w:szCs w:val="17"/>
        </w:rPr>
        <w:t xml:space="preserve">) Toto hodnocení vnitropolitické situace v Československu právě v červnu 1947 </w:t>
      </w:r>
      <w:r w:rsidR="000712F3" w:rsidRPr="000712F3">
        <w:rPr>
          <w:rFonts w:ascii="Times New Roman" w:hAnsi="Times New Roman" w:cs="Times New Roman"/>
          <w:iCs/>
          <w:sz w:val="17"/>
          <w:szCs w:val="17"/>
          <w:highlight w:val="yellow"/>
        </w:rPr>
        <w:t>nelze</w:t>
      </w:r>
      <w:r w:rsidR="000712F3" w:rsidRPr="00DF65D4">
        <w:rPr>
          <w:rFonts w:ascii="Times New Roman" w:hAnsi="Times New Roman" w:cs="Times New Roman"/>
          <w:iCs/>
          <w:sz w:val="17"/>
          <w:szCs w:val="17"/>
        </w:rPr>
        <w:t xml:space="preserve"> </w:t>
      </w:r>
      <w:r w:rsidRPr="00DF65D4">
        <w:rPr>
          <w:rFonts w:ascii="Times New Roman" w:hAnsi="Times New Roman" w:cs="Times New Roman"/>
          <w:iCs/>
          <w:sz w:val="17"/>
          <w:szCs w:val="17"/>
        </w:rPr>
        <w:t xml:space="preserve">vůbec pochopit bez znalostí mediální bouře (Truman as rapacious) ve sklenici vody (Neumannova báseň). </w:t>
      </w:r>
      <w:r w:rsidRPr="00DF65D4">
        <w:rPr>
          <w:rFonts w:ascii="Times New Roman" w:hAnsi="Times New Roman" w:cs="Times New Roman"/>
          <w:sz w:val="17"/>
          <w:szCs w:val="17"/>
        </w:rPr>
        <w:t>Informace dále uvádí, že komunisté nedokázali v podstatné míře ovládnout státní aparát, což dokumentovala zejména skutečnost, že ze 165 vedoucích odborů různých ministerstev v Československu je pouze 42 členů KSČ</w:t>
      </w:r>
    </w:p>
  </w:footnote>
  <w:footnote w:id="41">
    <w:p w14:paraId="0CE26000" w14:textId="77777777" w:rsidR="00C00876" w:rsidRPr="00DF65D4" w:rsidRDefault="00C00876" w:rsidP="00DF65D4">
      <w:pPr>
        <w:pStyle w:val="Textpoznpodarou"/>
        <w:jc w:val="both"/>
        <w:rPr>
          <w:rFonts w:ascii="Times New Roman" w:hAnsi="Times New Roman" w:cs="Times New Roman"/>
          <w:i/>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Vladimír Kubánek uvádí, že v r. 1927 se v Československu vyrobilo 11 088 000 000 kusů cigaret. [</w:t>
      </w:r>
      <w:r w:rsidRPr="00DF65D4">
        <w:rPr>
          <w:rFonts w:ascii="Times New Roman" w:hAnsi="Times New Roman" w:cs="Times New Roman"/>
          <w:i/>
          <w:sz w:val="17"/>
          <w:szCs w:val="17"/>
        </w:rPr>
        <w:t>Tabák a tabákové výrobky (historie, pěstování, zpracování, legislativa)</w:t>
      </w:r>
      <w:r w:rsidRPr="00DF65D4">
        <w:rPr>
          <w:rFonts w:ascii="Times New Roman" w:hAnsi="Times New Roman" w:cs="Times New Roman"/>
          <w:sz w:val="17"/>
          <w:szCs w:val="17"/>
        </w:rPr>
        <w:t xml:space="preserve"> [Brno: Tribun EU s.r.o. 2009. 160 s. ISBN 978-80-7399-898-1]</w:t>
      </w:r>
    </w:p>
  </w:footnote>
  <w:footnote w:id="42">
    <w:p w14:paraId="638997E5" w14:textId="77777777" w:rsidR="00C00876" w:rsidRPr="00DF65D4" w:rsidRDefault="00C00876" w:rsidP="00DF65D4">
      <w:pPr>
        <w:spacing w:after="0" w:line="240" w:lineRule="auto"/>
        <w:jc w:val="both"/>
        <w:rPr>
          <w:rFonts w:ascii="Times New Roman" w:hAnsi="Times New Roman" w:cs="Times New Roman"/>
          <w:i/>
          <w:w w:val="114"/>
          <w:sz w:val="17"/>
          <w:szCs w:val="17"/>
          <w:lang w:bidi="he-IL"/>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w:t>
      </w:r>
      <w:r w:rsidRPr="00DF65D4">
        <w:rPr>
          <w:rFonts w:ascii="Times New Roman" w:hAnsi="Times New Roman" w:cs="Times New Roman"/>
          <w:w w:val="114"/>
          <w:sz w:val="17"/>
          <w:szCs w:val="17"/>
          <w:lang w:bidi="he-IL"/>
        </w:rPr>
        <w:t xml:space="preserve">Jiří Pilař. </w:t>
      </w:r>
      <w:r w:rsidRPr="00DF65D4">
        <w:rPr>
          <w:rFonts w:ascii="Times New Roman" w:hAnsi="Times New Roman" w:cs="Times New Roman"/>
          <w:i/>
          <w:w w:val="114"/>
          <w:sz w:val="17"/>
          <w:szCs w:val="17"/>
          <w:lang w:bidi="he-IL"/>
        </w:rPr>
        <w:t>Smečce vyjících vlků.</w:t>
      </w:r>
      <w:r w:rsidRPr="00DF65D4">
        <w:rPr>
          <w:rFonts w:ascii="Times New Roman" w:hAnsi="Times New Roman" w:cs="Times New Roman"/>
          <w:w w:val="114"/>
          <w:sz w:val="17"/>
          <w:szCs w:val="17"/>
          <w:lang w:bidi="he-IL"/>
        </w:rPr>
        <w:t xml:space="preserve"> Tvorba. Týdeník pro kulturu a politiku. Ročník XVI. Číslo 24, s. 435-436. Článek pak pokračoval takto: </w:t>
      </w:r>
      <w:r w:rsidRPr="00DF65D4">
        <w:rPr>
          <w:rFonts w:ascii="Times New Roman" w:hAnsi="Times New Roman" w:cs="Times New Roman"/>
          <w:i/>
          <w:w w:val="114"/>
          <w:sz w:val="17"/>
          <w:szCs w:val="17"/>
          <w:lang w:bidi="he-IL"/>
        </w:rPr>
        <w:t xml:space="preserve">[JAK SE STANE Z BLECHY SLON] Připouštíme, že vhodnost </w:t>
      </w:r>
      <w:r w:rsidRPr="00DF65D4">
        <w:rPr>
          <w:rFonts w:ascii="Times New Roman" w:hAnsi="Times New Roman" w:cs="Times New Roman"/>
          <w:i/>
          <w:w w:val="107"/>
          <w:sz w:val="17"/>
          <w:szCs w:val="17"/>
          <w:lang w:bidi="he-IL"/>
        </w:rPr>
        <w:t>„inkriminovaných vý</w:t>
      </w:r>
      <w:r w:rsidRPr="00DF65D4">
        <w:rPr>
          <w:rFonts w:ascii="Times New Roman" w:hAnsi="Times New Roman" w:cs="Times New Roman"/>
          <w:i/>
          <w:w w:val="114"/>
          <w:sz w:val="17"/>
          <w:szCs w:val="17"/>
          <w:lang w:bidi="he-IL"/>
        </w:rPr>
        <w:t>roků“ z básnických obrazů St. K. Neu</w:t>
      </w:r>
      <w:r w:rsidRPr="00DF65D4">
        <w:rPr>
          <w:rFonts w:ascii="Times New Roman" w:hAnsi="Times New Roman" w:cs="Times New Roman"/>
          <w:i/>
          <w:w w:val="107"/>
          <w:sz w:val="17"/>
          <w:szCs w:val="17"/>
          <w:lang w:bidi="he-IL"/>
        </w:rPr>
        <w:t xml:space="preserve">manna </w:t>
      </w:r>
      <w:r w:rsidRPr="00DF65D4">
        <w:rPr>
          <w:rFonts w:ascii="Times New Roman" w:hAnsi="Times New Roman" w:cs="Times New Roman"/>
          <w:i/>
          <w:w w:val="114"/>
          <w:sz w:val="17"/>
          <w:szCs w:val="17"/>
          <w:lang w:bidi="he-IL"/>
        </w:rPr>
        <w:t xml:space="preserve">by mohla být sporná, kdyby byly napsány oznamovací větou politického komentáře. I na jejich </w:t>
      </w:r>
      <w:r w:rsidRPr="00DF65D4">
        <w:rPr>
          <w:rFonts w:ascii="Times New Roman" w:hAnsi="Times New Roman" w:cs="Times New Roman"/>
          <w:i/>
          <w:w w:val="120"/>
          <w:sz w:val="17"/>
          <w:szCs w:val="17"/>
          <w:lang w:bidi="he-IL"/>
        </w:rPr>
        <w:t xml:space="preserve">vhodnost v básnickém </w:t>
      </w:r>
      <w:r w:rsidRPr="00DF65D4">
        <w:rPr>
          <w:rFonts w:ascii="Times New Roman" w:hAnsi="Times New Roman" w:cs="Times New Roman"/>
          <w:i/>
          <w:w w:val="114"/>
          <w:sz w:val="17"/>
          <w:szCs w:val="17"/>
          <w:lang w:bidi="he-IL"/>
        </w:rPr>
        <w:t xml:space="preserve">obraze může být různý názor a litujeme, že se americké velvyslanectví dalo svým </w:t>
      </w:r>
      <w:r w:rsidRPr="00DF65D4">
        <w:rPr>
          <w:rFonts w:ascii="Times New Roman" w:hAnsi="Times New Roman" w:cs="Times New Roman"/>
          <w:i/>
          <w:w w:val="107"/>
          <w:sz w:val="17"/>
          <w:szCs w:val="17"/>
          <w:lang w:bidi="he-IL"/>
        </w:rPr>
        <w:t xml:space="preserve">českým </w:t>
      </w:r>
      <w:r w:rsidRPr="00DF65D4">
        <w:rPr>
          <w:rFonts w:ascii="Times New Roman" w:hAnsi="Times New Roman" w:cs="Times New Roman"/>
          <w:i/>
          <w:w w:val="114"/>
          <w:sz w:val="17"/>
          <w:szCs w:val="17"/>
          <w:lang w:bidi="he-IL"/>
        </w:rPr>
        <w:t>informátorem přesvědčit, že nebyly toliko básni</w:t>
      </w:r>
      <w:r w:rsidRPr="00DF65D4">
        <w:rPr>
          <w:rFonts w:ascii="Times New Roman" w:hAnsi="Times New Roman" w:cs="Times New Roman"/>
          <w:i/>
          <w:sz w:val="17"/>
          <w:szCs w:val="17"/>
          <w:lang w:bidi="he-IL"/>
        </w:rPr>
        <w:t xml:space="preserve">ckým </w:t>
      </w:r>
      <w:r w:rsidRPr="00DF65D4">
        <w:rPr>
          <w:rFonts w:ascii="Times New Roman" w:hAnsi="Times New Roman" w:cs="Times New Roman"/>
          <w:i/>
          <w:w w:val="114"/>
          <w:sz w:val="17"/>
          <w:szCs w:val="17"/>
          <w:lang w:bidi="he-IL"/>
        </w:rPr>
        <w:t xml:space="preserve">obrazem vyjadřujícím ideový názor, ale že je pokládalo za </w:t>
      </w:r>
      <w:r w:rsidRPr="00DF65D4">
        <w:rPr>
          <w:rFonts w:ascii="Times New Roman" w:hAnsi="Times New Roman" w:cs="Times New Roman"/>
          <w:i/>
          <w:w w:val="129"/>
          <w:sz w:val="17"/>
          <w:szCs w:val="17"/>
          <w:lang w:bidi="he-IL"/>
        </w:rPr>
        <w:t>oso</w:t>
      </w:r>
      <w:r w:rsidRPr="00DF65D4">
        <w:rPr>
          <w:rFonts w:ascii="Times New Roman" w:hAnsi="Times New Roman" w:cs="Times New Roman"/>
          <w:i/>
          <w:w w:val="114"/>
          <w:sz w:val="17"/>
          <w:szCs w:val="17"/>
          <w:lang w:bidi="he-IL"/>
        </w:rPr>
        <w:t xml:space="preserve">bní urážku představitele spojeneckého státu, jehož lidu si velmi vážíme. Překvapuje to tím více, poněvadž </w:t>
      </w:r>
      <w:r w:rsidRPr="00DF65D4">
        <w:rPr>
          <w:rFonts w:ascii="Times New Roman" w:hAnsi="Times New Roman" w:cs="Times New Roman"/>
          <w:i/>
          <w:w w:val="126"/>
          <w:sz w:val="17"/>
          <w:szCs w:val="17"/>
          <w:lang w:bidi="he-IL"/>
        </w:rPr>
        <w:t xml:space="preserve">je nám znám </w:t>
      </w:r>
      <w:r w:rsidRPr="00DF65D4">
        <w:rPr>
          <w:rFonts w:ascii="Times New Roman" w:hAnsi="Times New Roman" w:cs="Times New Roman"/>
          <w:i/>
          <w:w w:val="114"/>
          <w:sz w:val="17"/>
          <w:szCs w:val="17"/>
          <w:lang w:bidi="he-IL"/>
        </w:rPr>
        <w:t>v USA zcela obvyklý a nikoho nep</w:t>
      </w:r>
      <w:r w:rsidRPr="00DF65D4">
        <w:rPr>
          <w:rFonts w:ascii="Times New Roman" w:hAnsi="Times New Roman" w:cs="Times New Roman"/>
          <w:i/>
          <w:w w:val="109"/>
          <w:sz w:val="17"/>
          <w:szCs w:val="17"/>
          <w:lang w:bidi="he-IL"/>
        </w:rPr>
        <w:t xml:space="preserve">ohoršující </w:t>
      </w:r>
      <w:r w:rsidRPr="00DF65D4">
        <w:rPr>
          <w:rFonts w:ascii="Times New Roman" w:hAnsi="Times New Roman" w:cs="Times New Roman"/>
          <w:i/>
          <w:w w:val="114"/>
          <w:sz w:val="17"/>
          <w:szCs w:val="17"/>
          <w:lang w:bidi="he-IL"/>
        </w:rPr>
        <w:t xml:space="preserve">způsob na </w:t>
      </w:r>
      <w:r w:rsidRPr="00DF65D4">
        <w:rPr>
          <w:rFonts w:ascii="Times New Roman" w:hAnsi="Times New Roman" w:cs="Times New Roman"/>
          <w:i/>
          <w:w w:val="129"/>
          <w:sz w:val="17"/>
          <w:szCs w:val="17"/>
          <w:lang w:bidi="he-IL"/>
        </w:rPr>
        <w:t xml:space="preserve">př. </w:t>
      </w:r>
      <w:r w:rsidRPr="00DF65D4">
        <w:rPr>
          <w:rFonts w:ascii="Times New Roman" w:hAnsi="Times New Roman" w:cs="Times New Roman"/>
          <w:i/>
          <w:w w:val="114"/>
          <w:sz w:val="17"/>
          <w:szCs w:val="17"/>
          <w:lang w:bidi="he-IL"/>
        </w:rPr>
        <w:t xml:space="preserve">boje kandidátů na presidentský úřad. V něm se američtí občané o svém budoucím presidentovi i o jeho politickém odpůrci (při systému dvou velkých stran) dovědí nejen mnoho pohoršivých pravd, ale mnohem více lží a pomluv. Dovědí se i s kterým zlodějem měla nemanželské dítě nevlastní neteř, že jeho prasynovec ukradl stříbrnou lžičku, že bratranec onoho synovce pašoval za prohibice whisky, ani nemluvě o </w:t>
      </w:r>
      <w:r w:rsidRPr="00DF65D4">
        <w:rPr>
          <w:rFonts w:ascii="Times New Roman" w:hAnsi="Times New Roman" w:cs="Times New Roman"/>
          <w:i/>
          <w:w w:val="128"/>
          <w:sz w:val="17"/>
          <w:szCs w:val="17"/>
          <w:lang w:bidi="he-IL"/>
        </w:rPr>
        <w:t xml:space="preserve">pradědečkovi, </w:t>
      </w:r>
      <w:r w:rsidRPr="00DF65D4">
        <w:rPr>
          <w:rFonts w:ascii="Times New Roman" w:hAnsi="Times New Roman" w:cs="Times New Roman"/>
          <w:i/>
          <w:w w:val="114"/>
          <w:sz w:val="17"/>
          <w:szCs w:val="17"/>
          <w:lang w:bidi="he-IL"/>
        </w:rPr>
        <w:t xml:space="preserve">který byl kapitánem </w:t>
      </w:r>
      <w:r w:rsidRPr="00DF65D4">
        <w:rPr>
          <w:rFonts w:ascii="Times New Roman" w:hAnsi="Times New Roman" w:cs="Times New Roman"/>
          <w:i/>
          <w:w w:val="118"/>
          <w:sz w:val="17"/>
          <w:szCs w:val="17"/>
          <w:lang w:bidi="he-IL"/>
        </w:rPr>
        <w:t xml:space="preserve">otrokářského </w:t>
      </w:r>
      <w:r w:rsidRPr="00DF65D4">
        <w:rPr>
          <w:rFonts w:ascii="Times New Roman" w:hAnsi="Times New Roman" w:cs="Times New Roman"/>
          <w:i/>
          <w:w w:val="107"/>
          <w:sz w:val="17"/>
          <w:szCs w:val="17"/>
          <w:lang w:bidi="he-IL"/>
        </w:rPr>
        <w:t xml:space="preserve">škuneru </w:t>
      </w:r>
      <w:r w:rsidRPr="00DF65D4">
        <w:rPr>
          <w:rFonts w:ascii="Times New Roman" w:hAnsi="Times New Roman" w:cs="Times New Roman"/>
          <w:i/>
          <w:w w:val="114"/>
          <w:sz w:val="17"/>
          <w:szCs w:val="17"/>
          <w:lang w:bidi="he-IL"/>
        </w:rPr>
        <w:t xml:space="preserve">a měl na svědomí prokazatelně asi tak kopu </w:t>
      </w:r>
      <w:r w:rsidRPr="00DF65D4">
        <w:rPr>
          <w:rFonts w:ascii="Times New Roman" w:hAnsi="Times New Roman" w:cs="Times New Roman"/>
          <w:i/>
          <w:w w:val="115"/>
          <w:sz w:val="17"/>
          <w:szCs w:val="17"/>
          <w:lang w:bidi="he-IL"/>
        </w:rPr>
        <w:t xml:space="preserve">vražd. </w:t>
      </w:r>
      <w:r w:rsidRPr="00DF65D4">
        <w:rPr>
          <w:rFonts w:ascii="Times New Roman" w:hAnsi="Times New Roman" w:cs="Times New Roman"/>
          <w:i/>
          <w:w w:val="114"/>
          <w:sz w:val="17"/>
          <w:szCs w:val="17"/>
          <w:lang w:bidi="he-IL"/>
        </w:rPr>
        <w:t>Proti tomu byly na př. polemiky kolem našich loňských květnových voleb vzorným příkl</w:t>
      </w:r>
      <w:r w:rsidRPr="00DF65D4">
        <w:rPr>
          <w:rFonts w:ascii="Times New Roman" w:hAnsi="Times New Roman" w:cs="Times New Roman"/>
          <w:i/>
          <w:w w:val="108"/>
          <w:sz w:val="17"/>
          <w:szCs w:val="17"/>
          <w:lang w:bidi="he-IL"/>
        </w:rPr>
        <w:t xml:space="preserve">adem </w:t>
      </w:r>
      <w:r w:rsidRPr="00DF65D4">
        <w:rPr>
          <w:rFonts w:ascii="Times New Roman" w:hAnsi="Times New Roman" w:cs="Times New Roman"/>
          <w:i/>
          <w:w w:val="114"/>
          <w:sz w:val="17"/>
          <w:szCs w:val="17"/>
          <w:lang w:bidi="he-IL"/>
        </w:rPr>
        <w:t>uhlazených gentlemanských mravů. Kdyby někdo u nás napsal nebo tvrdil na veřejné schůzi, že „Trumanova doktrína je americkou odrůdou nacistické theorie o životním prostoru“, byla by z toho možná zase nějaká protestní nota. Když to ovšem podle zprávy Lidové demokracie ze dne 5. VI. 1947 v Manhattan Cen</w:t>
      </w:r>
      <w:r w:rsidRPr="00DF65D4">
        <w:rPr>
          <w:rFonts w:ascii="Times New Roman" w:hAnsi="Times New Roman" w:cs="Times New Roman"/>
          <w:i/>
          <w:sz w:val="17"/>
          <w:szCs w:val="17"/>
          <w:lang w:bidi="he-IL"/>
        </w:rPr>
        <w:t xml:space="preserve">tre </w:t>
      </w:r>
      <w:r w:rsidRPr="00DF65D4">
        <w:rPr>
          <w:rFonts w:ascii="Times New Roman" w:hAnsi="Times New Roman" w:cs="Times New Roman"/>
          <w:i/>
          <w:w w:val="114"/>
          <w:sz w:val="17"/>
          <w:szCs w:val="17"/>
          <w:lang w:bidi="he-IL"/>
        </w:rPr>
        <w:t xml:space="preserve">v New Yorku </w:t>
      </w:r>
      <w:r w:rsidRPr="00DF65D4">
        <w:rPr>
          <w:rFonts w:ascii="Times New Roman" w:hAnsi="Times New Roman" w:cs="Times New Roman"/>
          <w:i/>
          <w:w w:val="116"/>
          <w:sz w:val="17"/>
          <w:szCs w:val="17"/>
          <w:lang w:bidi="he-IL"/>
        </w:rPr>
        <w:t>prohlásí známý am</w:t>
      </w:r>
      <w:r w:rsidRPr="00DF65D4">
        <w:rPr>
          <w:rFonts w:ascii="Times New Roman" w:hAnsi="Times New Roman" w:cs="Times New Roman"/>
          <w:i/>
          <w:w w:val="114"/>
          <w:sz w:val="17"/>
          <w:szCs w:val="17"/>
          <w:lang w:bidi="he-IL"/>
        </w:rPr>
        <w:t>erický novinář a rozhlasový komentátor</w:t>
      </w:r>
      <w:r w:rsidRPr="00DF65D4">
        <w:rPr>
          <w:rFonts w:ascii="Times New Roman" w:hAnsi="Times New Roman" w:cs="Times New Roman"/>
          <w:i/>
          <w:w w:val="134"/>
          <w:sz w:val="17"/>
          <w:szCs w:val="17"/>
          <w:lang w:bidi="he-IL"/>
        </w:rPr>
        <w:t xml:space="preserve"> J. </w:t>
      </w:r>
      <w:r w:rsidRPr="00DF65D4">
        <w:rPr>
          <w:rFonts w:ascii="Times New Roman" w:hAnsi="Times New Roman" w:cs="Times New Roman"/>
          <w:i/>
          <w:w w:val="114"/>
          <w:sz w:val="17"/>
          <w:szCs w:val="17"/>
          <w:lang w:bidi="he-IL"/>
        </w:rPr>
        <w:t xml:space="preserve">Steel, je to demokraticky projevený </w:t>
      </w:r>
      <w:r w:rsidRPr="00DF65D4">
        <w:rPr>
          <w:rFonts w:ascii="Times New Roman" w:hAnsi="Times New Roman" w:cs="Times New Roman"/>
          <w:i/>
          <w:sz w:val="17"/>
          <w:szCs w:val="17"/>
          <w:lang w:bidi="he-IL"/>
        </w:rPr>
        <w:t xml:space="preserve">názor </w:t>
      </w:r>
      <w:r w:rsidRPr="00DF65D4">
        <w:rPr>
          <w:rFonts w:ascii="Times New Roman" w:hAnsi="Times New Roman" w:cs="Times New Roman"/>
          <w:i/>
          <w:w w:val="114"/>
          <w:sz w:val="17"/>
          <w:szCs w:val="17"/>
          <w:lang w:bidi="he-IL"/>
        </w:rPr>
        <w:t>svobodného amerického občana. Rovněž nám není známo, že by se snažilo na</w:t>
      </w:r>
      <w:r w:rsidRPr="00DF65D4">
        <w:rPr>
          <w:rFonts w:ascii="Times New Roman" w:hAnsi="Times New Roman" w:cs="Times New Roman"/>
          <w:i/>
          <w:sz w:val="17"/>
          <w:szCs w:val="17"/>
          <w:lang w:bidi="he-IL"/>
        </w:rPr>
        <w:t xml:space="preserve">še </w:t>
      </w:r>
      <w:r w:rsidRPr="00DF65D4">
        <w:rPr>
          <w:rFonts w:ascii="Times New Roman" w:hAnsi="Times New Roman" w:cs="Times New Roman"/>
          <w:i/>
          <w:w w:val="114"/>
          <w:sz w:val="17"/>
          <w:szCs w:val="17"/>
          <w:lang w:bidi="he-IL"/>
        </w:rPr>
        <w:t>vyslanectví ve Washing</w:t>
      </w:r>
      <w:r w:rsidRPr="00DF65D4">
        <w:rPr>
          <w:rFonts w:ascii="Times New Roman" w:hAnsi="Times New Roman" w:cs="Times New Roman"/>
          <w:i/>
          <w:w w:val="116"/>
          <w:sz w:val="17"/>
          <w:szCs w:val="17"/>
          <w:lang w:bidi="he-IL"/>
        </w:rPr>
        <w:t xml:space="preserve">tonu omezovat notou svobodu psaní amerického časopisu Jednota. kde se dočítáme v čísle z 8. I. 1947 o </w:t>
      </w:r>
      <w:r w:rsidRPr="00DF65D4">
        <w:rPr>
          <w:rFonts w:ascii="Times New Roman" w:hAnsi="Times New Roman" w:cs="Times New Roman"/>
          <w:i/>
          <w:sz w:val="17"/>
          <w:szCs w:val="17"/>
          <w:lang w:bidi="he-IL"/>
        </w:rPr>
        <w:t>„mezi</w:t>
      </w:r>
      <w:r w:rsidRPr="00DF65D4">
        <w:rPr>
          <w:rFonts w:ascii="Times New Roman" w:hAnsi="Times New Roman" w:cs="Times New Roman"/>
          <w:i/>
          <w:w w:val="116"/>
          <w:sz w:val="17"/>
          <w:szCs w:val="17"/>
          <w:lang w:bidi="he-IL"/>
        </w:rPr>
        <w:t xml:space="preserve">národním </w:t>
      </w:r>
      <w:r w:rsidRPr="00DF65D4">
        <w:rPr>
          <w:rFonts w:ascii="Times New Roman" w:hAnsi="Times New Roman" w:cs="Times New Roman"/>
          <w:i/>
          <w:w w:val="110"/>
          <w:sz w:val="17"/>
          <w:szCs w:val="17"/>
          <w:lang w:bidi="he-IL"/>
        </w:rPr>
        <w:t xml:space="preserve">íntrikáři </w:t>
      </w:r>
      <w:r w:rsidRPr="00DF65D4">
        <w:rPr>
          <w:rFonts w:ascii="Times New Roman" w:hAnsi="Times New Roman" w:cs="Times New Roman"/>
          <w:i/>
          <w:w w:val="116"/>
          <w:sz w:val="17"/>
          <w:szCs w:val="17"/>
          <w:lang w:bidi="he-IL"/>
        </w:rPr>
        <w:t>Benešovi“, v čísle z 12. II. 1947 o tom, že „krvavý vládce Beneš zavinil čechobolševickou okupaci Slovenska“ a že u nás „zločinci bestiálně provádějí vládní program“. Když tedy svoboda tisku, tak pro všechny stejná, tedy i pro ty, kterým nezvoní v kapse dolary.</w:t>
      </w:r>
      <w:r w:rsidRPr="00DF65D4">
        <w:rPr>
          <w:rFonts w:ascii="Times New Roman" w:hAnsi="Times New Roman" w:cs="Times New Roman"/>
          <w:i/>
          <w:w w:val="114"/>
          <w:sz w:val="17"/>
          <w:szCs w:val="17"/>
          <w:lang w:bidi="he-IL"/>
        </w:rPr>
        <w:t xml:space="preserve"> [</w:t>
      </w:r>
      <w:r w:rsidRPr="00DF65D4">
        <w:rPr>
          <w:rFonts w:ascii="Times New Roman" w:hAnsi="Times New Roman" w:cs="Times New Roman"/>
          <w:i/>
          <w:w w:val="116"/>
          <w:sz w:val="17"/>
          <w:szCs w:val="17"/>
          <w:lang w:bidi="he-IL"/>
        </w:rPr>
        <w:t>S KÝM TEDY MÁME TU ČEST?]</w:t>
      </w:r>
      <w:r w:rsidRPr="00DF65D4">
        <w:rPr>
          <w:rFonts w:ascii="Times New Roman" w:hAnsi="Times New Roman" w:cs="Times New Roman"/>
          <w:i/>
          <w:w w:val="114"/>
          <w:sz w:val="17"/>
          <w:szCs w:val="17"/>
          <w:lang w:bidi="he-IL"/>
        </w:rPr>
        <w:t xml:space="preserve"> </w:t>
      </w:r>
      <w:r w:rsidRPr="00DF65D4">
        <w:rPr>
          <w:rFonts w:ascii="Times New Roman" w:hAnsi="Times New Roman" w:cs="Times New Roman"/>
          <w:i/>
          <w:w w:val="116"/>
          <w:sz w:val="17"/>
          <w:szCs w:val="17"/>
          <w:lang w:bidi="he-IL"/>
        </w:rPr>
        <w:t xml:space="preserve">„Vývoj“ </w:t>
      </w:r>
      <w:r w:rsidRPr="00DF65D4">
        <w:rPr>
          <w:rFonts w:ascii="Times New Roman" w:hAnsi="Times New Roman" w:cs="Times New Roman"/>
          <w:i/>
          <w:w w:val="119"/>
          <w:sz w:val="17"/>
          <w:szCs w:val="17"/>
          <w:lang w:bidi="he-IL"/>
        </w:rPr>
        <w:t xml:space="preserve">byl </w:t>
      </w:r>
      <w:r w:rsidRPr="00DF65D4">
        <w:rPr>
          <w:rFonts w:ascii="Times New Roman" w:hAnsi="Times New Roman" w:cs="Times New Roman"/>
          <w:i/>
          <w:w w:val="116"/>
          <w:sz w:val="17"/>
          <w:szCs w:val="17"/>
          <w:lang w:bidi="he-IL"/>
        </w:rPr>
        <w:t xml:space="preserve">nejčipernější. Gentleman, právem se zatím </w:t>
      </w:r>
      <w:r w:rsidRPr="00DF65D4">
        <w:rPr>
          <w:rFonts w:ascii="Times New Roman" w:hAnsi="Times New Roman" w:cs="Times New Roman"/>
          <w:i/>
          <w:w w:val="113"/>
          <w:sz w:val="17"/>
          <w:szCs w:val="17"/>
          <w:lang w:bidi="he-IL"/>
        </w:rPr>
        <w:t xml:space="preserve">stydící </w:t>
      </w:r>
      <w:r w:rsidRPr="00DF65D4">
        <w:rPr>
          <w:rFonts w:ascii="Times New Roman" w:hAnsi="Times New Roman" w:cs="Times New Roman"/>
          <w:i/>
          <w:w w:val="116"/>
          <w:sz w:val="17"/>
          <w:szCs w:val="17"/>
          <w:lang w:bidi="he-IL"/>
        </w:rPr>
        <w:t xml:space="preserve">za své jméno </w:t>
      </w:r>
      <w:r w:rsidRPr="00DF65D4">
        <w:rPr>
          <w:rFonts w:ascii="Times New Roman" w:hAnsi="Times New Roman" w:cs="Times New Roman"/>
          <w:i/>
          <w:w w:val="144"/>
          <w:sz w:val="17"/>
          <w:szCs w:val="17"/>
          <w:lang w:bidi="he-IL"/>
        </w:rPr>
        <w:t xml:space="preserve">a </w:t>
      </w:r>
      <w:r w:rsidRPr="00DF65D4">
        <w:rPr>
          <w:rFonts w:ascii="Times New Roman" w:hAnsi="Times New Roman" w:cs="Times New Roman"/>
          <w:i/>
          <w:w w:val="116"/>
          <w:sz w:val="17"/>
          <w:szCs w:val="17"/>
          <w:lang w:bidi="he-IL"/>
        </w:rPr>
        <w:t xml:space="preserve">podepsaný šifrou „Chronologicus“ tam napsal v čísle </w:t>
      </w:r>
      <w:r w:rsidRPr="00DF65D4">
        <w:rPr>
          <w:rFonts w:ascii="Times New Roman" w:hAnsi="Times New Roman" w:cs="Times New Roman"/>
          <w:i/>
          <w:sz w:val="17"/>
          <w:szCs w:val="17"/>
          <w:lang w:bidi="he-IL"/>
        </w:rPr>
        <w:t xml:space="preserve">22. </w:t>
      </w:r>
      <w:r w:rsidRPr="00DF65D4">
        <w:rPr>
          <w:rFonts w:ascii="Times New Roman" w:hAnsi="Times New Roman" w:cs="Times New Roman"/>
          <w:i/>
          <w:w w:val="116"/>
          <w:sz w:val="17"/>
          <w:szCs w:val="17"/>
          <w:lang w:bidi="he-IL"/>
        </w:rPr>
        <w:t xml:space="preserve">z </w:t>
      </w:r>
      <w:r w:rsidRPr="00DF65D4">
        <w:rPr>
          <w:rFonts w:ascii="Times New Roman" w:hAnsi="Times New Roman" w:cs="Times New Roman"/>
          <w:i/>
          <w:sz w:val="17"/>
          <w:szCs w:val="17"/>
          <w:lang w:bidi="he-IL"/>
        </w:rPr>
        <w:t xml:space="preserve">28. </w:t>
      </w:r>
      <w:r w:rsidRPr="00DF65D4">
        <w:rPr>
          <w:rFonts w:ascii="Times New Roman" w:hAnsi="Times New Roman" w:cs="Times New Roman"/>
          <w:i/>
          <w:w w:val="116"/>
          <w:sz w:val="17"/>
          <w:szCs w:val="17"/>
          <w:lang w:bidi="he-IL"/>
        </w:rPr>
        <w:t xml:space="preserve">V. 1947 doslova: „S. K. Neumann má v naší komunistické straně asi to postavení a význam, které </w:t>
      </w:r>
      <w:r w:rsidRPr="00DF65D4">
        <w:rPr>
          <w:rFonts w:ascii="Times New Roman" w:hAnsi="Times New Roman" w:cs="Times New Roman"/>
          <w:i/>
          <w:w w:val="119"/>
          <w:sz w:val="17"/>
          <w:szCs w:val="17"/>
          <w:lang w:bidi="he-IL"/>
        </w:rPr>
        <w:t xml:space="preserve">měl </w:t>
      </w:r>
      <w:r w:rsidRPr="00DF65D4">
        <w:rPr>
          <w:rFonts w:ascii="Times New Roman" w:hAnsi="Times New Roman" w:cs="Times New Roman"/>
          <w:i/>
          <w:w w:val="116"/>
          <w:sz w:val="17"/>
          <w:szCs w:val="17"/>
          <w:lang w:bidi="he-IL"/>
        </w:rPr>
        <w:t>Horst Wessel nebo Dietrich Eckhart v hnuti páně HitIero</w:t>
      </w:r>
      <w:r w:rsidRPr="00DF65D4">
        <w:rPr>
          <w:rFonts w:ascii="Times New Roman" w:hAnsi="Times New Roman" w:cs="Times New Roman"/>
          <w:i/>
          <w:w w:val="108"/>
          <w:sz w:val="17"/>
          <w:szCs w:val="17"/>
          <w:lang w:bidi="he-IL"/>
        </w:rPr>
        <w:t xml:space="preserve">vě.“ </w:t>
      </w:r>
      <w:r w:rsidRPr="00DF65D4">
        <w:rPr>
          <w:rFonts w:ascii="Times New Roman" w:hAnsi="Times New Roman" w:cs="Times New Roman"/>
          <w:i/>
          <w:w w:val="116"/>
          <w:sz w:val="17"/>
          <w:szCs w:val="17"/>
          <w:lang w:bidi="he-IL"/>
        </w:rPr>
        <w:t xml:space="preserve">Oh, jak ušlechtilé, křesťansky </w:t>
      </w:r>
      <w:r w:rsidRPr="00DF65D4">
        <w:rPr>
          <w:rFonts w:ascii="Times New Roman" w:hAnsi="Times New Roman" w:cs="Times New Roman"/>
          <w:i/>
          <w:w w:val="108"/>
          <w:sz w:val="17"/>
          <w:szCs w:val="17"/>
          <w:lang w:bidi="he-IL"/>
        </w:rPr>
        <w:t>ethic</w:t>
      </w:r>
      <w:r w:rsidRPr="00DF65D4">
        <w:rPr>
          <w:rFonts w:ascii="Times New Roman" w:hAnsi="Times New Roman" w:cs="Times New Roman"/>
          <w:i/>
          <w:w w:val="116"/>
          <w:sz w:val="17"/>
          <w:szCs w:val="17"/>
          <w:lang w:bidi="he-IL"/>
        </w:rPr>
        <w:t>ké a hlavně gentlemanské přirovnat těžce nemocného národního umělce, který byl po více než čtyři desetiletí jednou z vedoucích osobností české kultury a který byl právě oním páně Hit</w:t>
      </w:r>
      <w:r w:rsidRPr="00DF65D4">
        <w:rPr>
          <w:rFonts w:ascii="Times New Roman" w:hAnsi="Times New Roman" w:cs="Times New Roman"/>
          <w:i/>
          <w:w w:val="112"/>
          <w:sz w:val="17"/>
          <w:szCs w:val="17"/>
          <w:lang w:bidi="he-IL"/>
        </w:rPr>
        <w:t xml:space="preserve">lerovým </w:t>
      </w:r>
      <w:r w:rsidRPr="00DF65D4">
        <w:rPr>
          <w:rFonts w:ascii="Times New Roman" w:hAnsi="Times New Roman" w:cs="Times New Roman"/>
          <w:i/>
          <w:w w:val="116"/>
          <w:sz w:val="17"/>
          <w:szCs w:val="17"/>
          <w:lang w:bidi="he-IL"/>
        </w:rPr>
        <w:t>gestapem tak persekvován, právě k těm nejodpornějším úchylným pasákům, fémovým vrahům a Hitlero</w:t>
      </w:r>
      <w:r w:rsidRPr="00DF65D4">
        <w:rPr>
          <w:rFonts w:ascii="Times New Roman" w:hAnsi="Times New Roman" w:cs="Times New Roman"/>
          <w:i/>
          <w:w w:val="112"/>
          <w:sz w:val="17"/>
          <w:szCs w:val="17"/>
          <w:lang w:bidi="he-IL"/>
        </w:rPr>
        <w:t xml:space="preserve">vým </w:t>
      </w:r>
      <w:r w:rsidRPr="00DF65D4">
        <w:rPr>
          <w:rFonts w:ascii="Times New Roman" w:hAnsi="Times New Roman" w:cs="Times New Roman"/>
          <w:i/>
          <w:w w:val="116"/>
          <w:sz w:val="17"/>
          <w:szCs w:val="17"/>
          <w:lang w:bidi="he-IL"/>
        </w:rPr>
        <w:t xml:space="preserve">pacholkům. To byl onen signál a </w:t>
      </w:r>
      <w:r w:rsidRPr="00DF65D4">
        <w:rPr>
          <w:rFonts w:ascii="Times New Roman" w:hAnsi="Times New Roman" w:cs="Times New Roman"/>
          <w:i/>
          <w:w w:val="108"/>
          <w:sz w:val="17"/>
          <w:szCs w:val="17"/>
          <w:lang w:bidi="he-IL"/>
        </w:rPr>
        <w:t xml:space="preserve">nepochybují </w:t>
      </w:r>
      <w:r w:rsidRPr="00DF65D4">
        <w:rPr>
          <w:rFonts w:ascii="Times New Roman" w:hAnsi="Times New Roman" w:cs="Times New Roman"/>
          <w:i/>
          <w:w w:val="116"/>
          <w:sz w:val="17"/>
          <w:szCs w:val="17"/>
          <w:lang w:bidi="he-IL"/>
        </w:rPr>
        <w:t xml:space="preserve">o tom, že se jím bude </w:t>
      </w:r>
      <w:r w:rsidRPr="00DF65D4">
        <w:rPr>
          <w:rFonts w:ascii="Times New Roman" w:hAnsi="Times New Roman" w:cs="Times New Roman"/>
          <w:i/>
          <w:w w:val="133"/>
          <w:sz w:val="17"/>
          <w:szCs w:val="17"/>
          <w:lang w:bidi="he-IL"/>
        </w:rPr>
        <w:t>za</w:t>
      </w:r>
      <w:r w:rsidRPr="00DF65D4">
        <w:rPr>
          <w:rFonts w:ascii="Times New Roman" w:hAnsi="Times New Roman" w:cs="Times New Roman"/>
          <w:i/>
          <w:w w:val="123"/>
          <w:sz w:val="17"/>
          <w:szCs w:val="17"/>
          <w:lang w:bidi="he-IL"/>
        </w:rPr>
        <w:t xml:space="preserve">bývat </w:t>
      </w:r>
      <w:r w:rsidRPr="00DF65D4">
        <w:rPr>
          <w:rFonts w:ascii="Times New Roman" w:hAnsi="Times New Roman" w:cs="Times New Roman"/>
          <w:i/>
          <w:w w:val="116"/>
          <w:sz w:val="17"/>
          <w:szCs w:val="17"/>
          <w:lang w:bidi="he-IL"/>
        </w:rPr>
        <w:t xml:space="preserve">všechna česká kulturní veřejnost, zvláště pak Syndikát českých spisovatelů, Svaz českých novinářů a Kulturní jednota, aby tyto mravokárce důrazně přiměly k slušnosti. Teprve potom přišla nota amerického velvyslanectví, o níž </w:t>
      </w:r>
      <w:r w:rsidRPr="00DF65D4">
        <w:rPr>
          <w:rFonts w:ascii="Times New Roman" w:hAnsi="Times New Roman" w:cs="Times New Roman"/>
          <w:i/>
          <w:w w:val="155"/>
          <w:sz w:val="17"/>
          <w:szCs w:val="17"/>
          <w:lang w:bidi="he-IL"/>
        </w:rPr>
        <w:t>j</w:t>
      </w:r>
      <w:r w:rsidRPr="00DF65D4">
        <w:rPr>
          <w:rFonts w:ascii="Times New Roman" w:hAnsi="Times New Roman" w:cs="Times New Roman"/>
          <w:i/>
          <w:w w:val="116"/>
          <w:sz w:val="17"/>
          <w:szCs w:val="17"/>
          <w:lang w:bidi="he-IL"/>
        </w:rPr>
        <w:t xml:space="preserve">ak se zdá </w:t>
      </w:r>
      <w:r w:rsidRPr="00DF65D4">
        <w:rPr>
          <w:rFonts w:ascii="Times New Roman" w:hAnsi="Times New Roman" w:cs="Times New Roman"/>
          <w:i/>
          <w:sz w:val="17"/>
          <w:szCs w:val="17"/>
          <w:lang w:bidi="he-IL"/>
        </w:rPr>
        <w:t>„n</w:t>
      </w:r>
      <w:r w:rsidRPr="00DF65D4">
        <w:rPr>
          <w:rFonts w:ascii="Times New Roman" w:hAnsi="Times New Roman" w:cs="Times New Roman"/>
          <w:i/>
          <w:w w:val="116"/>
          <w:sz w:val="17"/>
          <w:szCs w:val="17"/>
          <w:lang w:bidi="he-IL"/>
        </w:rPr>
        <w:t>áhodo</w:t>
      </w:r>
      <w:r w:rsidRPr="00DF65D4">
        <w:rPr>
          <w:rFonts w:ascii="Times New Roman" w:hAnsi="Times New Roman" w:cs="Times New Roman"/>
          <w:i/>
          <w:sz w:val="17"/>
          <w:szCs w:val="17"/>
          <w:lang w:bidi="he-IL"/>
        </w:rPr>
        <w:t xml:space="preserve">u“ </w:t>
      </w:r>
      <w:r w:rsidRPr="00DF65D4">
        <w:rPr>
          <w:rFonts w:ascii="Times New Roman" w:hAnsi="Times New Roman" w:cs="Times New Roman"/>
          <w:i/>
          <w:w w:val="116"/>
          <w:sz w:val="17"/>
          <w:szCs w:val="17"/>
          <w:lang w:bidi="he-IL"/>
        </w:rPr>
        <w:t>věděli Lidová d</w:t>
      </w:r>
      <w:r w:rsidRPr="00DF65D4">
        <w:rPr>
          <w:rFonts w:ascii="Times New Roman" w:hAnsi="Times New Roman" w:cs="Times New Roman"/>
          <w:i/>
          <w:sz w:val="17"/>
          <w:szCs w:val="17"/>
          <w:lang w:bidi="he-IL"/>
        </w:rPr>
        <w:t>e</w:t>
      </w:r>
      <w:r w:rsidRPr="00DF65D4">
        <w:rPr>
          <w:rFonts w:ascii="Times New Roman" w:hAnsi="Times New Roman" w:cs="Times New Roman"/>
          <w:i/>
          <w:w w:val="116"/>
          <w:sz w:val="17"/>
          <w:szCs w:val="17"/>
          <w:lang w:bidi="he-IL"/>
        </w:rPr>
        <w:t>mokracie a snad i Svobodné slovo dř</w:t>
      </w:r>
      <w:r w:rsidRPr="00DF65D4">
        <w:rPr>
          <w:rFonts w:ascii="Times New Roman" w:hAnsi="Times New Roman" w:cs="Times New Roman"/>
          <w:i/>
          <w:w w:val="165"/>
          <w:sz w:val="17"/>
          <w:szCs w:val="17"/>
          <w:lang w:bidi="he-IL"/>
        </w:rPr>
        <w:t>í</w:t>
      </w:r>
      <w:r w:rsidRPr="00DF65D4">
        <w:rPr>
          <w:rFonts w:ascii="Times New Roman" w:hAnsi="Times New Roman" w:cs="Times New Roman"/>
          <w:i/>
          <w:w w:val="116"/>
          <w:sz w:val="17"/>
          <w:szCs w:val="17"/>
          <w:lang w:bidi="he-IL"/>
        </w:rPr>
        <w:t>v</w:t>
      </w:r>
      <w:r w:rsidRPr="00DF65D4">
        <w:rPr>
          <w:rFonts w:ascii="Times New Roman" w:hAnsi="Times New Roman" w:cs="Times New Roman"/>
          <w:i/>
          <w:w w:val="112"/>
          <w:sz w:val="17"/>
          <w:szCs w:val="17"/>
          <w:lang w:bidi="he-IL"/>
        </w:rPr>
        <w:t xml:space="preserve">e, </w:t>
      </w:r>
      <w:r w:rsidRPr="00DF65D4">
        <w:rPr>
          <w:rFonts w:ascii="Times New Roman" w:hAnsi="Times New Roman" w:cs="Times New Roman"/>
          <w:i/>
          <w:w w:val="116"/>
          <w:sz w:val="17"/>
          <w:szCs w:val="17"/>
          <w:lang w:bidi="he-IL"/>
        </w:rPr>
        <w:t>než ji oznámilo</w:t>
      </w:r>
      <w:r w:rsidRPr="00DF65D4">
        <w:rPr>
          <w:rFonts w:ascii="Times New Roman" w:hAnsi="Times New Roman" w:cs="Times New Roman"/>
          <w:i/>
          <w:w w:val="112"/>
          <w:sz w:val="17"/>
          <w:szCs w:val="17"/>
          <w:lang w:bidi="he-IL"/>
        </w:rPr>
        <w:t xml:space="preserve"> </w:t>
      </w:r>
      <w:r w:rsidRPr="00DF65D4">
        <w:rPr>
          <w:rFonts w:ascii="Times New Roman" w:hAnsi="Times New Roman" w:cs="Times New Roman"/>
          <w:i/>
          <w:sz w:val="17"/>
          <w:szCs w:val="17"/>
          <w:lang w:bidi="he-IL"/>
        </w:rPr>
        <w:t>Č</w:t>
      </w:r>
      <w:r w:rsidRPr="00DF65D4">
        <w:rPr>
          <w:rFonts w:ascii="Times New Roman" w:hAnsi="Times New Roman" w:cs="Times New Roman"/>
          <w:i/>
          <w:w w:val="123"/>
          <w:sz w:val="17"/>
          <w:szCs w:val="17"/>
          <w:lang w:bidi="he-IL"/>
        </w:rPr>
        <w:t>T</w:t>
      </w:r>
      <w:r w:rsidRPr="00DF65D4">
        <w:rPr>
          <w:rFonts w:ascii="Times New Roman" w:hAnsi="Times New Roman" w:cs="Times New Roman"/>
          <w:i/>
          <w:w w:val="116"/>
          <w:sz w:val="17"/>
          <w:szCs w:val="17"/>
          <w:lang w:bidi="he-IL"/>
        </w:rPr>
        <w:t xml:space="preserve">K. Ale buďme struční! „Lidová </w:t>
      </w:r>
      <w:r w:rsidRPr="00DF65D4">
        <w:rPr>
          <w:rFonts w:ascii="Times New Roman" w:hAnsi="Times New Roman" w:cs="Times New Roman"/>
          <w:i/>
          <w:sz w:val="17"/>
          <w:szCs w:val="17"/>
          <w:lang w:bidi="he-IL"/>
        </w:rPr>
        <w:t>de</w:t>
      </w:r>
      <w:r w:rsidRPr="00DF65D4">
        <w:rPr>
          <w:rFonts w:ascii="Times New Roman" w:hAnsi="Times New Roman" w:cs="Times New Roman"/>
          <w:i/>
          <w:w w:val="108"/>
          <w:sz w:val="17"/>
          <w:szCs w:val="17"/>
          <w:lang w:bidi="he-IL"/>
        </w:rPr>
        <w:t xml:space="preserve">mokracie« </w:t>
      </w:r>
      <w:r w:rsidRPr="00DF65D4">
        <w:rPr>
          <w:rFonts w:ascii="Times New Roman" w:hAnsi="Times New Roman" w:cs="Times New Roman"/>
          <w:i/>
          <w:w w:val="116"/>
          <w:sz w:val="17"/>
          <w:szCs w:val="17"/>
          <w:lang w:bidi="he-IL"/>
        </w:rPr>
        <w:t xml:space="preserve">ze dne </w:t>
      </w:r>
      <w:r w:rsidRPr="00DF65D4">
        <w:rPr>
          <w:rFonts w:ascii="Times New Roman" w:hAnsi="Times New Roman" w:cs="Times New Roman"/>
          <w:i/>
          <w:w w:val="108"/>
          <w:sz w:val="17"/>
          <w:szCs w:val="17"/>
          <w:lang w:bidi="he-IL"/>
        </w:rPr>
        <w:t xml:space="preserve">3. </w:t>
      </w:r>
      <w:r w:rsidRPr="00DF65D4">
        <w:rPr>
          <w:rFonts w:ascii="Times New Roman" w:hAnsi="Times New Roman" w:cs="Times New Roman"/>
          <w:i/>
          <w:w w:val="116"/>
          <w:sz w:val="17"/>
          <w:szCs w:val="17"/>
          <w:lang w:bidi="he-IL"/>
        </w:rPr>
        <w:t xml:space="preserve">VI. píše o </w:t>
      </w:r>
      <w:r w:rsidRPr="00DF65D4">
        <w:rPr>
          <w:rFonts w:ascii="Times New Roman" w:hAnsi="Times New Roman" w:cs="Times New Roman"/>
          <w:i/>
          <w:w w:val="108"/>
          <w:sz w:val="17"/>
          <w:szCs w:val="17"/>
          <w:lang w:bidi="he-IL"/>
        </w:rPr>
        <w:t xml:space="preserve">„článku </w:t>
      </w:r>
      <w:r w:rsidRPr="00DF65D4">
        <w:rPr>
          <w:rFonts w:ascii="Times New Roman" w:hAnsi="Times New Roman" w:cs="Times New Roman"/>
          <w:i/>
          <w:w w:val="116"/>
          <w:sz w:val="17"/>
          <w:szCs w:val="17"/>
          <w:lang w:bidi="he-IL"/>
        </w:rPr>
        <w:t xml:space="preserve">tak zvaného národního básníka“ a jeho „pubertálních a senilních nadávkách“. Zvláště upozorňujeme na tuto přemíru křesťanské pokory a novinářského vkusu. Současně se objevuje </w:t>
      </w:r>
      <w:r w:rsidRPr="00DF65D4">
        <w:rPr>
          <w:rFonts w:ascii="Times New Roman" w:hAnsi="Times New Roman" w:cs="Times New Roman"/>
          <w:i/>
          <w:w w:val="112"/>
          <w:sz w:val="17"/>
          <w:szCs w:val="17"/>
          <w:lang w:bidi="he-IL"/>
        </w:rPr>
        <w:t xml:space="preserve">sensačně </w:t>
      </w:r>
      <w:r w:rsidRPr="00DF65D4">
        <w:rPr>
          <w:rFonts w:ascii="Times New Roman" w:hAnsi="Times New Roman" w:cs="Times New Roman"/>
          <w:i/>
          <w:w w:val="116"/>
          <w:sz w:val="17"/>
          <w:szCs w:val="17"/>
          <w:lang w:bidi="he-IL"/>
        </w:rPr>
        <w:t xml:space="preserve">upravená zpráva přes tři sloupce první strany Svobodného slova </w:t>
      </w:r>
      <w:r w:rsidRPr="00DF65D4">
        <w:rPr>
          <w:rFonts w:ascii="Times New Roman" w:hAnsi="Times New Roman" w:cs="Times New Roman"/>
          <w:i/>
          <w:sz w:val="17"/>
          <w:szCs w:val="17"/>
          <w:lang w:bidi="he-IL"/>
        </w:rPr>
        <w:t xml:space="preserve">(3. </w:t>
      </w:r>
      <w:r w:rsidRPr="00DF65D4">
        <w:rPr>
          <w:rFonts w:ascii="Times New Roman" w:hAnsi="Times New Roman" w:cs="Times New Roman"/>
          <w:i/>
          <w:w w:val="116"/>
          <w:sz w:val="17"/>
          <w:szCs w:val="17"/>
          <w:lang w:bidi="he-IL"/>
        </w:rPr>
        <w:t xml:space="preserve">VI. 47.), tvrdící. že takové projevy komunistického tisku stály náš stát už miliardy.  Jak to je s těmi miliardami, to ještě po lopatě vyložíme jindy. Jistě chápete, že si tyto nadávky o „pubertální </w:t>
      </w:r>
      <w:r w:rsidRPr="00DF65D4">
        <w:rPr>
          <w:rFonts w:ascii="Times New Roman" w:hAnsi="Times New Roman" w:cs="Times New Roman"/>
          <w:i/>
          <w:w w:val="110"/>
          <w:sz w:val="17"/>
          <w:szCs w:val="17"/>
          <w:lang w:bidi="he-IL"/>
        </w:rPr>
        <w:t xml:space="preserve">senilitě“ </w:t>
      </w:r>
      <w:r w:rsidRPr="00DF65D4">
        <w:rPr>
          <w:rFonts w:ascii="Times New Roman" w:hAnsi="Times New Roman" w:cs="Times New Roman"/>
          <w:i/>
          <w:w w:val="116"/>
          <w:sz w:val="17"/>
          <w:szCs w:val="17"/>
          <w:lang w:bidi="he-IL"/>
        </w:rPr>
        <w:t xml:space="preserve">národního umělce svého dlouholetého bývalého spolupracovníka s požitkem ocitoval i </w:t>
      </w:r>
      <w:r w:rsidRPr="00DF65D4">
        <w:rPr>
          <w:rFonts w:ascii="Times New Roman" w:hAnsi="Times New Roman" w:cs="Times New Roman"/>
          <w:i/>
          <w:w w:val="123"/>
          <w:sz w:val="17"/>
          <w:szCs w:val="17"/>
          <w:lang w:bidi="he-IL"/>
        </w:rPr>
        <w:t xml:space="preserve">„List </w:t>
      </w:r>
      <w:r w:rsidRPr="00DF65D4">
        <w:rPr>
          <w:rFonts w:ascii="Times New Roman" w:hAnsi="Times New Roman" w:cs="Times New Roman"/>
          <w:i/>
          <w:w w:val="116"/>
          <w:sz w:val="17"/>
          <w:szCs w:val="17"/>
          <w:lang w:bidi="he-IL"/>
        </w:rPr>
        <w:t xml:space="preserve">sdružení kulturních </w:t>
      </w:r>
      <w:r w:rsidRPr="00DF65D4">
        <w:rPr>
          <w:rFonts w:ascii="Times New Roman" w:hAnsi="Times New Roman" w:cs="Times New Roman"/>
          <w:i/>
          <w:w w:val="112"/>
          <w:sz w:val="17"/>
          <w:szCs w:val="17"/>
          <w:lang w:bidi="he-IL"/>
        </w:rPr>
        <w:t xml:space="preserve">organisací“, </w:t>
      </w:r>
      <w:r w:rsidRPr="00DF65D4">
        <w:rPr>
          <w:rFonts w:ascii="Times New Roman" w:hAnsi="Times New Roman" w:cs="Times New Roman"/>
          <w:i/>
          <w:w w:val="116"/>
          <w:sz w:val="17"/>
          <w:szCs w:val="17"/>
          <w:lang w:bidi="he-IL"/>
        </w:rPr>
        <w:t xml:space="preserve">Svobodné noviny (4. VI. 447). O úrovní přetiskovaných zpráv svědčí zpráva Národního osvobození z </w:t>
      </w:r>
      <w:r w:rsidRPr="00DF65D4">
        <w:rPr>
          <w:rFonts w:ascii="Times New Roman" w:hAnsi="Times New Roman" w:cs="Times New Roman"/>
          <w:i/>
          <w:sz w:val="17"/>
          <w:szCs w:val="17"/>
          <w:lang w:bidi="he-IL"/>
        </w:rPr>
        <w:t xml:space="preserve">3. </w:t>
      </w:r>
      <w:r w:rsidRPr="00DF65D4">
        <w:rPr>
          <w:rFonts w:ascii="Times New Roman" w:hAnsi="Times New Roman" w:cs="Times New Roman"/>
          <w:i/>
          <w:w w:val="116"/>
          <w:sz w:val="17"/>
          <w:szCs w:val="17"/>
          <w:lang w:bidi="he-IL"/>
        </w:rPr>
        <w:t xml:space="preserve">VI. a zpráva Lidové demokracie z </w:t>
      </w:r>
      <w:r w:rsidRPr="00DF65D4">
        <w:rPr>
          <w:rFonts w:ascii="Times New Roman" w:hAnsi="Times New Roman" w:cs="Times New Roman"/>
          <w:i/>
          <w:w w:val="108"/>
          <w:sz w:val="17"/>
          <w:szCs w:val="17"/>
          <w:lang w:bidi="he-IL"/>
        </w:rPr>
        <w:t xml:space="preserve">5. </w:t>
      </w:r>
      <w:r w:rsidRPr="00DF65D4">
        <w:rPr>
          <w:rFonts w:ascii="Times New Roman" w:hAnsi="Times New Roman" w:cs="Times New Roman"/>
          <w:i/>
          <w:w w:val="116"/>
          <w:sz w:val="17"/>
          <w:szCs w:val="17"/>
          <w:lang w:bidi="he-IL"/>
        </w:rPr>
        <w:t xml:space="preserve">VI., kde ze St. K. </w:t>
      </w:r>
      <w:r w:rsidRPr="00DF65D4">
        <w:rPr>
          <w:rFonts w:ascii="Times New Roman" w:hAnsi="Times New Roman" w:cs="Times New Roman"/>
          <w:i/>
          <w:w w:val="108"/>
          <w:sz w:val="17"/>
          <w:szCs w:val="17"/>
          <w:lang w:bidi="he-IL"/>
        </w:rPr>
        <w:t>Neuman</w:t>
      </w:r>
      <w:r w:rsidRPr="00DF65D4">
        <w:rPr>
          <w:rFonts w:ascii="Times New Roman" w:hAnsi="Times New Roman" w:cs="Times New Roman"/>
          <w:i/>
          <w:w w:val="109"/>
          <w:sz w:val="17"/>
          <w:szCs w:val="17"/>
          <w:lang w:bidi="he-IL"/>
        </w:rPr>
        <w:t xml:space="preserve">nova </w:t>
      </w:r>
      <w:r w:rsidRPr="00DF65D4">
        <w:rPr>
          <w:rFonts w:ascii="Times New Roman" w:hAnsi="Times New Roman" w:cs="Times New Roman"/>
          <w:i/>
          <w:w w:val="116"/>
          <w:sz w:val="17"/>
          <w:szCs w:val="17"/>
          <w:lang w:bidi="he-IL"/>
        </w:rPr>
        <w:t xml:space="preserve">„grafu imperialismu“ si snadno a rychle, zřejmě aniž by se zajímaly o báseň samu, vytvořily nějakého </w:t>
      </w:r>
      <w:r w:rsidRPr="00DF65D4">
        <w:rPr>
          <w:rFonts w:ascii="Times New Roman" w:hAnsi="Times New Roman" w:cs="Times New Roman"/>
          <w:i/>
          <w:w w:val="112"/>
          <w:sz w:val="17"/>
          <w:szCs w:val="17"/>
          <w:lang w:bidi="he-IL"/>
        </w:rPr>
        <w:t>„grá</w:t>
      </w:r>
      <w:r w:rsidRPr="00DF65D4">
        <w:rPr>
          <w:rFonts w:ascii="Times New Roman" w:hAnsi="Times New Roman" w:cs="Times New Roman"/>
          <w:i/>
          <w:w w:val="116"/>
          <w:sz w:val="17"/>
          <w:szCs w:val="17"/>
          <w:lang w:bidi="he-IL"/>
        </w:rPr>
        <w:t xml:space="preserve">fa </w:t>
      </w:r>
      <w:r w:rsidRPr="00DF65D4">
        <w:rPr>
          <w:rFonts w:ascii="Times New Roman" w:hAnsi="Times New Roman" w:cs="Times New Roman"/>
          <w:i/>
          <w:w w:val="108"/>
          <w:sz w:val="17"/>
          <w:szCs w:val="17"/>
          <w:lang w:bidi="he-IL"/>
        </w:rPr>
        <w:t xml:space="preserve">imperialismu“, </w:t>
      </w:r>
      <w:r w:rsidRPr="00DF65D4">
        <w:rPr>
          <w:rFonts w:ascii="Times New Roman" w:hAnsi="Times New Roman" w:cs="Times New Roman"/>
          <w:i/>
          <w:w w:val="116"/>
          <w:sz w:val="17"/>
          <w:szCs w:val="17"/>
          <w:lang w:bidi="he-IL"/>
        </w:rPr>
        <w:t xml:space="preserve">A hned se nad tímto svým vynálezem mravně rozhořčily. I Právo lidu si omočilo s obvyklou </w:t>
      </w:r>
      <w:r w:rsidRPr="00DF65D4">
        <w:rPr>
          <w:rFonts w:ascii="Times New Roman" w:hAnsi="Times New Roman" w:cs="Times New Roman"/>
          <w:i/>
          <w:sz w:val="17"/>
          <w:szCs w:val="17"/>
          <w:lang w:bidi="he-IL"/>
        </w:rPr>
        <w:t>po</w:t>
      </w:r>
      <w:r w:rsidRPr="00DF65D4">
        <w:rPr>
          <w:rFonts w:ascii="Times New Roman" w:hAnsi="Times New Roman" w:cs="Times New Roman"/>
          <w:i/>
          <w:w w:val="116"/>
          <w:sz w:val="17"/>
          <w:szCs w:val="17"/>
          <w:lang w:bidi="he-IL"/>
        </w:rPr>
        <w:t xml:space="preserve">hotovosti o den později </w:t>
      </w:r>
      <w:r w:rsidRPr="00DF65D4">
        <w:rPr>
          <w:rFonts w:ascii="Times New Roman" w:hAnsi="Times New Roman" w:cs="Times New Roman"/>
          <w:i/>
          <w:w w:val="108"/>
          <w:sz w:val="17"/>
          <w:szCs w:val="17"/>
          <w:lang w:bidi="he-IL"/>
        </w:rPr>
        <w:t xml:space="preserve">a </w:t>
      </w:r>
      <w:r w:rsidRPr="00DF65D4">
        <w:rPr>
          <w:rFonts w:ascii="Times New Roman" w:hAnsi="Times New Roman" w:cs="Times New Roman"/>
          <w:i/>
          <w:w w:val="116"/>
          <w:sz w:val="17"/>
          <w:szCs w:val="17"/>
          <w:lang w:bidi="he-IL"/>
        </w:rPr>
        <w:t xml:space="preserve">alespoň titul národního umělce dalo </w:t>
      </w:r>
      <w:r w:rsidRPr="00DF65D4">
        <w:rPr>
          <w:rFonts w:ascii="Times New Roman" w:hAnsi="Times New Roman" w:cs="Times New Roman"/>
          <w:i/>
          <w:w w:val="125"/>
          <w:sz w:val="17"/>
          <w:szCs w:val="17"/>
          <w:lang w:bidi="he-IL"/>
        </w:rPr>
        <w:t xml:space="preserve">„vtipně“ </w:t>
      </w:r>
      <w:r w:rsidRPr="00DF65D4">
        <w:rPr>
          <w:rFonts w:ascii="Times New Roman" w:hAnsi="Times New Roman" w:cs="Times New Roman"/>
          <w:i/>
          <w:w w:val="116"/>
          <w:sz w:val="17"/>
          <w:szCs w:val="17"/>
          <w:lang w:bidi="he-IL"/>
        </w:rPr>
        <w:t xml:space="preserve">do uvozovek. což se druhý den snažil čestně napravit v kulturní rubrice Karel Polák, zřejmě na znamení osobního nesouhlasu s urážkou z předchozího dne. </w:t>
      </w:r>
      <w:r w:rsidRPr="00DF65D4">
        <w:rPr>
          <w:rFonts w:ascii="Times New Roman" w:hAnsi="Times New Roman" w:cs="Times New Roman"/>
          <w:i/>
          <w:w w:val="87"/>
          <w:sz w:val="17"/>
          <w:szCs w:val="17"/>
          <w:lang w:bidi="he-IL"/>
        </w:rPr>
        <w:t xml:space="preserve">Že </w:t>
      </w:r>
      <w:r w:rsidRPr="00DF65D4">
        <w:rPr>
          <w:rFonts w:ascii="Times New Roman" w:hAnsi="Times New Roman" w:cs="Times New Roman"/>
          <w:i/>
          <w:w w:val="116"/>
          <w:sz w:val="17"/>
          <w:szCs w:val="17"/>
          <w:lang w:bidi="he-IL"/>
        </w:rPr>
        <w:t xml:space="preserve">v této společnosti nechyběl ani bratislavský </w:t>
      </w:r>
      <w:r w:rsidRPr="00DF65D4">
        <w:rPr>
          <w:rFonts w:ascii="Times New Roman" w:hAnsi="Times New Roman" w:cs="Times New Roman"/>
          <w:i/>
          <w:w w:val="105"/>
          <w:sz w:val="17"/>
          <w:szCs w:val="17"/>
          <w:lang w:bidi="he-IL"/>
        </w:rPr>
        <w:t xml:space="preserve">„Čas! </w:t>
      </w:r>
      <w:r w:rsidRPr="00DF65D4">
        <w:rPr>
          <w:rFonts w:ascii="Times New Roman" w:hAnsi="Times New Roman" w:cs="Times New Roman"/>
          <w:i/>
          <w:w w:val="116"/>
          <w:sz w:val="17"/>
          <w:szCs w:val="17"/>
          <w:lang w:bidi="he-IL"/>
        </w:rPr>
        <w:t xml:space="preserve">je pochopitelné. Méně již, že si dal k osobní účasti přáteli </w:t>
      </w:r>
      <w:r w:rsidRPr="00DF65D4">
        <w:rPr>
          <w:rFonts w:ascii="Times New Roman" w:hAnsi="Times New Roman" w:cs="Times New Roman"/>
          <w:i/>
          <w:w w:val="118"/>
          <w:sz w:val="17"/>
          <w:szCs w:val="17"/>
        </w:rPr>
        <w:t xml:space="preserve">poradit i stařičký Jaroslav Kvapil, jemuž to už nemějme za zlé. A něco pro zasmání. </w:t>
      </w:r>
      <w:r w:rsidRPr="00DF65D4">
        <w:rPr>
          <w:rFonts w:ascii="Times New Roman" w:hAnsi="Times New Roman" w:cs="Times New Roman"/>
          <w:i/>
          <w:w w:val="111"/>
          <w:sz w:val="17"/>
          <w:szCs w:val="17"/>
        </w:rPr>
        <w:t xml:space="preserve">„Protestoval“ </w:t>
      </w:r>
      <w:r w:rsidRPr="00DF65D4">
        <w:rPr>
          <w:rFonts w:ascii="Times New Roman" w:hAnsi="Times New Roman" w:cs="Times New Roman"/>
          <w:i/>
          <w:w w:val="118"/>
          <w:sz w:val="17"/>
          <w:szCs w:val="17"/>
        </w:rPr>
        <w:t xml:space="preserve">i „Společek vzájemně se podporujících českých spisovatelů beletristů Máj", jehož ctihodní členové alespoň takto projevili nějakou beletristickou činnost. </w:t>
      </w:r>
      <w:r w:rsidRPr="00DF65D4">
        <w:rPr>
          <w:rFonts w:ascii="Times New Roman" w:hAnsi="Times New Roman" w:cs="Times New Roman"/>
          <w:i/>
          <w:w w:val="114"/>
          <w:sz w:val="17"/>
          <w:szCs w:val="17"/>
          <w:lang w:bidi="he-IL"/>
        </w:rPr>
        <w:t>[</w:t>
      </w:r>
      <w:r w:rsidRPr="00DF65D4">
        <w:rPr>
          <w:rFonts w:ascii="Times New Roman" w:hAnsi="Times New Roman" w:cs="Times New Roman"/>
          <w:i/>
          <w:w w:val="118"/>
          <w:sz w:val="17"/>
          <w:szCs w:val="17"/>
        </w:rPr>
        <w:t>ZASE JEDNOU ROVNĚ A JASNĚ]</w:t>
      </w:r>
      <w:r w:rsidRPr="00DF65D4">
        <w:rPr>
          <w:rFonts w:ascii="Times New Roman" w:hAnsi="Times New Roman" w:cs="Times New Roman"/>
          <w:i/>
          <w:w w:val="114"/>
          <w:sz w:val="17"/>
          <w:szCs w:val="17"/>
          <w:lang w:bidi="he-IL"/>
        </w:rPr>
        <w:t xml:space="preserve"> </w:t>
      </w:r>
      <w:r w:rsidRPr="00DF65D4">
        <w:rPr>
          <w:rFonts w:ascii="Times New Roman" w:hAnsi="Times New Roman" w:cs="Times New Roman"/>
          <w:i/>
          <w:w w:val="118"/>
          <w:sz w:val="17"/>
          <w:szCs w:val="17"/>
        </w:rPr>
        <w:t>Jak krásná příležitost pro Svobodné slovo odvděčit se při této bleší aféře, nabývající pilným nafukováním úcty</w:t>
      </w:r>
      <w:r w:rsidRPr="00DF65D4">
        <w:rPr>
          <w:rFonts w:ascii="Times New Roman" w:hAnsi="Times New Roman" w:cs="Times New Roman"/>
          <w:i/>
          <w:w w:val="111"/>
          <w:sz w:val="17"/>
          <w:szCs w:val="17"/>
        </w:rPr>
        <w:t xml:space="preserve">hodných </w:t>
      </w:r>
      <w:r w:rsidRPr="00DF65D4">
        <w:rPr>
          <w:rFonts w:ascii="Times New Roman" w:hAnsi="Times New Roman" w:cs="Times New Roman"/>
          <w:i/>
          <w:w w:val="118"/>
          <w:sz w:val="17"/>
          <w:szCs w:val="17"/>
        </w:rPr>
        <w:t xml:space="preserve">rozměrů za právě utrpěné knock-outy ve věci Jana Slavíka, dr Jiřího Hejdy a prof. O. Machotky! Zvláště tehdy, když se současně koná jubilejní sjezd strany </w:t>
      </w:r>
      <w:r w:rsidRPr="00DF65D4">
        <w:rPr>
          <w:rFonts w:ascii="Times New Roman" w:hAnsi="Times New Roman" w:cs="Times New Roman"/>
          <w:i/>
          <w:w w:val="129"/>
          <w:sz w:val="17"/>
          <w:szCs w:val="17"/>
        </w:rPr>
        <w:t xml:space="preserve">a </w:t>
      </w:r>
      <w:r w:rsidRPr="00DF65D4">
        <w:rPr>
          <w:rFonts w:ascii="Times New Roman" w:hAnsi="Times New Roman" w:cs="Times New Roman"/>
          <w:i/>
          <w:w w:val="118"/>
          <w:sz w:val="17"/>
          <w:szCs w:val="17"/>
        </w:rPr>
        <w:t xml:space="preserve">je nutno stůj co stůj vymyslit nějakou tu ofensivu. Proto musel narukovat Jaroslav Kvapil a proto přispěchal </w:t>
      </w:r>
      <w:r w:rsidRPr="00DF65D4">
        <w:rPr>
          <w:rFonts w:ascii="Times New Roman" w:hAnsi="Times New Roman" w:cs="Times New Roman"/>
          <w:i/>
          <w:sz w:val="17"/>
          <w:szCs w:val="17"/>
        </w:rPr>
        <w:t xml:space="preserve">6. </w:t>
      </w:r>
      <w:r w:rsidRPr="00DF65D4">
        <w:rPr>
          <w:rFonts w:ascii="Times New Roman" w:hAnsi="Times New Roman" w:cs="Times New Roman"/>
          <w:i/>
          <w:w w:val="118"/>
          <w:sz w:val="17"/>
          <w:szCs w:val="17"/>
        </w:rPr>
        <w:t xml:space="preserve">VI. také Ivan Suk, který při něčem podobném nesmí chybět. Projev komentujeme jen proto, že </w:t>
      </w:r>
      <w:r w:rsidRPr="00DF65D4">
        <w:rPr>
          <w:rFonts w:ascii="Times New Roman" w:hAnsi="Times New Roman" w:cs="Times New Roman"/>
          <w:i/>
          <w:w w:val="122"/>
          <w:sz w:val="17"/>
          <w:szCs w:val="17"/>
        </w:rPr>
        <w:t xml:space="preserve">je </w:t>
      </w:r>
      <w:r w:rsidRPr="00DF65D4">
        <w:rPr>
          <w:rFonts w:ascii="Times New Roman" w:hAnsi="Times New Roman" w:cs="Times New Roman"/>
          <w:i/>
          <w:w w:val="118"/>
          <w:sz w:val="17"/>
          <w:szCs w:val="17"/>
        </w:rPr>
        <w:t xml:space="preserve">obecně známo, že se právě Ivan Suk po léta vtíral v Neumannovu přízeň a že právě on tolikrát marně hledal cestu do KSČ, vyjadřuje při tom svou </w:t>
      </w:r>
      <w:r w:rsidRPr="00DF65D4">
        <w:rPr>
          <w:rFonts w:ascii="Times New Roman" w:hAnsi="Times New Roman" w:cs="Times New Roman"/>
          <w:i/>
          <w:w w:val="111"/>
          <w:sz w:val="17"/>
          <w:szCs w:val="17"/>
        </w:rPr>
        <w:t xml:space="preserve">nechuť </w:t>
      </w:r>
      <w:r w:rsidRPr="00DF65D4">
        <w:rPr>
          <w:rFonts w:ascii="Times New Roman" w:hAnsi="Times New Roman" w:cs="Times New Roman"/>
          <w:i/>
          <w:w w:val="118"/>
          <w:sz w:val="17"/>
          <w:szCs w:val="17"/>
        </w:rPr>
        <w:t xml:space="preserve">k dosavadnímu zaměstnání. Ivan Suk, kterého si nedávno pro jeho podivné </w:t>
      </w:r>
      <w:r w:rsidRPr="00DF65D4">
        <w:rPr>
          <w:rFonts w:ascii="Times New Roman" w:hAnsi="Times New Roman" w:cs="Times New Roman"/>
          <w:i/>
          <w:w w:val="111"/>
          <w:sz w:val="17"/>
          <w:szCs w:val="17"/>
        </w:rPr>
        <w:t xml:space="preserve">svědectví </w:t>
      </w:r>
      <w:r w:rsidRPr="00DF65D4">
        <w:rPr>
          <w:rFonts w:ascii="Times New Roman" w:hAnsi="Times New Roman" w:cs="Times New Roman"/>
          <w:i/>
          <w:w w:val="118"/>
          <w:sz w:val="17"/>
          <w:szCs w:val="17"/>
        </w:rPr>
        <w:t xml:space="preserve">ve </w:t>
      </w:r>
      <w:r w:rsidRPr="00DF65D4">
        <w:rPr>
          <w:rFonts w:ascii="Times New Roman" w:hAnsi="Times New Roman" w:cs="Times New Roman"/>
          <w:i/>
          <w:w w:val="111"/>
          <w:sz w:val="17"/>
          <w:szCs w:val="17"/>
        </w:rPr>
        <w:t xml:space="preserve">prospěch </w:t>
      </w:r>
      <w:r w:rsidRPr="00DF65D4">
        <w:rPr>
          <w:rFonts w:ascii="Times New Roman" w:hAnsi="Times New Roman" w:cs="Times New Roman"/>
          <w:i/>
          <w:w w:val="118"/>
          <w:sz w:val="17"/>
          <w:szCs w:val="17"/>
        </w:rPr>
        <w:t xml:space="preserve">aktivisty dr. Jaroslava </w:t>
      </w:r>
      <w:r w:rsidRPr="00DF65D4">
        <w:rPr>
          <w:rFonts w:ascii="Times New Roman" w:hAnsi="Times New Roman" w:cs="Times New Roman"/>
          <w:i/>
          <w:w w:val="111"/>
          <w:sz w:val="17"/>
          <w:szCs w:val="17"/>
        </w:rPr>
        <w:t xml:space="preserve">Křemena </w:t>
      </w:r>
      <w:r w:rsidRPr="00DF65D4">
        <w:rPr>
          <w:rFonts w:ascii="Times New Roman" w:hAnsi="Times New Roman" w:cs="Times New Roman"/>
          <w:i/>
          <w:w w:val="118"/>
          <w:sz w:val="17"/>
          <w:szCs w:val="17"/>
        </w:rPr>
        <w:t xml:space="preserve">málem dal hned v soudní síni zajistit státní prokurátor, vypočítává Neumannovy zásluhy o českou kulturu. Nezapomíná ovšem proloženě připomenout, že jeho redakční kolega Emanuel </w:t>
      </w:r>
      <w:r w:rsidRPr="00DF65D4">
        <w:rPr>
          <w:rFonts w:ascii="Times New Roman" w:hAnsi="Times New Roman" w:cs="Times New Roman"/>
          <w:i/>
          <w:w w:val="105"/>
          <w:sz w:val="17"/>
          <w:szCs w:val="17"/>
        </w:rPr>
        <w:t xml:space="preserve">Vajtauer </w:t>
      </w:r>
      <w:r w:rsidRPr="00DF65D4">
        <w:rPr>
          <w:rFonts w:ascii="Times New Roman" w:hAnsi="Times New Roman" w:cs="Times New Roman"/>
          <w:i/>
          <w:w w:val="118"/>
          <w:sz w:val="17"/>
          <w:szCs w:val="17"/>
        </w:rPr>
        <w:t xml:space="preserve">byl někdy v roce </w:t>
      </w:r>
      <w:r w:rsidRPr="00DF65D4">
        <w:rPr>
          <w:rFonts w:ascii="Times New Roman" w:hAnsi="Times New Roman" w:cs="Times New Roman"/>
          <w:i/>
          <w:w w:val="111"/>
          <w:sz w:val="17"/>
          <w:szCs w:val="17"/>
        </w:rPr>
        <w:t xml:space="preserve">1920 </w:t>
      </w:r>
      <w:r w:rsidRPr="00DF65D4">
        <w:rPr>
          <w:rFonts w:ascii="Times New Roman" w:hAnsi="Times New Roman" w:cs="Times New Roman"/>
          <w:i/>
          <w:w w:val="118"/>
          <w:sz w:val="17"/>
          <w:szCs w:val="17"/>
        </w:rPr>
        <w:t xml:space="preserve">objevem Neumannovým. A když se potom změnil a komunisté ho právě před 18 lety vyhodili, byl zřejmě ještě dost dobrý, aby se stal Sukovým kolegou v Českém </w:t>
      </w:r>
      <w:r w:rsidRPr="00DF65D4">
        <w:rPr>
          <w:rFonts w:ascii="Times New Roman" w:hAnsi="Times New Roman" w:cs="Times New Roman"/>
          <w:i/>
          <w:w w:val="111"/>
          <w:sz w:val="17"/>
          <w:szCs w:val="17"/>
        </w:rPr>
        <w:t xml:space="preserve">slově, </w:t>
      </w:r>
      <w:r w:rsidRPr="00DF65D4">
        <w:rPr>
          <w:rFonts w:ascii="Times New Roman" w:hAnsi="Times New Roman" w:cs="Times New Roman"/>
          <w:i/>
          <w:w w:val="118"/>
          <w:sz w:val="17"/>
          <w:szCs w:val="17"/>
        </w:rPr>
        <w:t xml:space="preserve">psal tam za první republiky o španělské občanské válce ve Francův prospěch a připravoval v jeho zahraničně politických sloupcích půdu pro Hitlera od té doby až do </w:t>
      </w:r>
      <w:r w:rsidRPr="00DF65D4">
        <w:rPr>
          <w:rFonts w:ascii="Times New Roman" w:hAnsi="Times New Roman" w:cs="Times New Roman"/>
          <w:i/>
          <w:w w:val="111"/>
          <w:sz w:val="17"/>
          <w:szCs w:val="17"/>
        </w:rPr>
        <w:t xml:space="preserve">5. </w:t>
      </w:r>
      <w:r w:rsidRPr="00DF65D4">
        <w:rPr>
          <w:rFonts w:ascii="Times New Roman" w:hAnsi="Times New Roman" w:cs="Times New Roman"/>
          <w:i/>
          <w:w w:val="118"/>
          <w:sz w:val="17"/>
          <w:szCs w:val="17"/>
        </w:rPr>
        <w:t xml:space="preserve">května </w:t>
      </w:r>
      <w:r w:rsidRPr="00DF65D4">
        <w:rPr>
          <w:rFonts w:ascii="Times New Roman" w:hAnsi="Times New Roman" w:cs="Times New Roman"/>
          <w:i/>
          <w:w w:val="111"/>
          <w:sz w:val="17"/>
          <w:szCs w:val="17"/>
        </w:rPr>
        <w:t xml:space="preserve">1945. </w:t>
      </w:r>
      <w:r w:rsidRPr="00DF65D4">
        <w:rPr>
          <w:rFonts w:ascii="Times New Roman" w:hAnsi="Times New Roman" w:cs="Times New Roman"/>
          <w:i/>
          <w:w w:val="118"/>
          <w:sz w:val="17"/>
          <w:szCs w:val="17"/>
        </w:rPr>
        <w:t xml:space="preserve">Druhá proložena věta se zřejmým požitkem sděluje, že St. </w:t>
      </w:r>
      <w:r w:rsidRPr="00DF65D4">
        <w:rPr>
          <w:rFonts w:ascii="Times New Roman" w:hAnsi="Times New Roman" w:cs="Times New Roman"/>
          <w:i/>
          <w:w w:val="146"/>
          <w:sz w:val="17"/>
          <w:szCs w:val="17"/>
        </w:rPr>
        <w:t xml:space="preserve">K. </w:t>
      </w:r>
      <w:r w:rsidRPr="00DF65D4">
        <w:rPr>
          <w:rFonts w:ascii="Times New Roman" w:hAnsi="Times New Roman" w:cs="Times New Roman"/>
          <w:i/>
          <w:w w:val="118"/>
          <w:sz w:val="17"/>
          <w:szCs w:val="17"/>
        </w:rPr>
        <w:t xml:space="preserve">Neumaun nic zlého netuše </w:t>
      </w:r>
      <w:r w:rsidRPr="00DF65D4">
        <w:rPr>
          <w:rFonts w:ascii="Times New Roman" w:hAnsi="Times New Roman" w:cs="Times New Roman"/>
          <w:i/>
          <w:w w:val="111"/>
          <w:sz w:val="17"/>
          <w:szCs w:val="17"/>
        </w:rPr>
        <w:t xml:space="preserve">otiskl </w:t>
      </w:r>
      <w:r w:rsidRPr="00DF65D4">
        <w:rPr>
          <w:rFonts w:ascii="Times New Roman" w:hAnsi="Times New Roman" w:cs="Times New Roman"/>
          <w:i/>
          <w:w w:val="118"/>
          <w:sz w:val="17"/>
          <w:szCs w:val="17"/>
        </w:rPr>
        <w:t xml:space="preserve">někdy </w:t>
      </w:r>
      <w:r w:rsidRPr="00DF65D4">
        <w:rPr>
          <w:rFonts w:ascii="Times New Roman" w:hAnsi="Times New Roman" w:cs="Times New Roman"/>
          <w:i/>
          <w:w w:val="111"/>
          <w:sz w:val="17"/>
          <w:szCs w:val="17"/>
        </w:rPr>
        <w:t xml:space="preserve">r. 1920 </w:t>
      </w:r>
      <w:r w:rsidRPr="00DF65D4">
        <w:rPr>
          <w:rFonts w:ascii="Times New Roman" w:hAnsi="Times New Roman" w:cs="Times New Roman"/>
          <w:i/>
          <w:w w:val="118"/>
          <w:sz w:val="17"/>
          <w:szCs w:val="17"/>
        </w:rPr>
        <w:t xml:space="preserve">v </w:t>
      </w:r>
      <w:r w:rsidRPr="00DF65D4">
        <w:rPr>
          <w:rFonts w:ascii="Times New Roman" w:hAnsi="Times New Roman" w:cs="Times New Roman"/>
          <w:i/>
          <w:w w:val="111"/>
          <w:sz w:val="17"/>
          <w:szCs w:val="17"/>
        </w:rPr>
        <w:t>Červ</w:t>
      </w:r>
      <w:r w:rsidRPr="00DF65D4">
        <w:rPr>
          <w:rFonts w:ascii="Times New Roman" w:hAnsi="Times New Roman" w:cs="Times New Roman"/>
          <w:i/>
          <w:w w:val="118"/>
          <w:sz w:val="17"/>
          <w:szCs w:val="17"/>
        </w:rPr>
        <w:t xml:space="preserve">nu báseň </w:t>
      </w:r>
      <w:r w:rsidRPr="00DF65D4">
        <w:rPr>
          <w:rFonts w:ascii="Times New Roman" w:hAnsi="Times New Roman" w:cs="Times New Roman"/>
          <w:i/>
          <w:w w:val="111"/>
          <w:sz w:val="17"/>
          <w:szCs w:val="17"/>
        </w:rPr>
        <w:t xml:space="preserve">německého </w:t>
      </w:r>
      <w:r w:rsidRPr="00DF65D4">
        <w:rPr>
          <w:rFonts w:ascii="Times New Roman" w:hAnsi="Times New Roman" w:cs="Times New Roman"/>
          <w:i/>
          <w:w w:val="118"/>
          <w:sz w:val="17"/>
          <w:szCs w:val="17"/>
        </w:rPr>
        <w:t xml:space="preserve">anarchistického básníka </w:t>
      </w:r>
      <w:r w:rsidRPr="00DF65D4">
        <w:rPr>
          <w:rFonts w:ascii="Times New Roman" w:hAnsi="Times New Roman" w:cs="Times New Roman"/>
          <w:i/>
          <w:w w:val="111"/>
          <w:sz w:val="17"/>
          <w:szCs w:val="17"/>
        </w:rPr>
        <w:t xml:space="preserve">Sonky-Sonnenschelna, </w:t>
      </w:r>
      <w:r w:rsidRPr="00DF65D4">
        <w:rPr>
          <w:rFonts w:ascii="Times New Roman" w:hAnsi="Times New Roman" w:cs="Times New Roman"/>
          <w:i/>
          <w:w w:val="118"/>
          <w:sz w:val="17"/>
          <w:szCs w:val="17"/>
        </w:rPr>
        <w:t xml:space="preserve">který byl nedávno jako konfident gestapa odsouzen na </w:t>
      </w:r>
      <w:r w:rsidRPr="00DF65D4">
        <w:rPr>
          <w:rFonts w:ascii="Times New Roman" w:hAnsi="Times New Roman" w:cs="Times New Roman"/>
          <w:i/>
          <w:sz w:val="17"/>
          <w:szCs w:val="17"/>
        </w:rPr>
        <w:t xml:space="preserve">20 </w:t>
      </w:r>
      <w:r w:rsidRPr="00DF65D4">
        <w:rPr>
          <w:rFonts w:ascii="Times New Roman" w:hAnsi="Times New Roman" w:cs="Times New Roman"/>
          <w:i/>
          <w:w w:val="118"/>
          <w:sz w:val="17"/>
          <w:szCs w:val="17"/>
        </w:rPr>
        <w:t xml:space="preserve">let nucených prací. Bylo tomu opravdu tak. Stejně ovšem neměl tušení o Sonkově konfidentské činnosti ani onen národně </w:t>
      </w:r>
      <w:r w:rsidRPr="00DF65D4">
        <w:rPr>
          <w:rFonts w:ascii="Times New Roman" w:hAnsi="Times New Roman" w:cs="Times New Roman"/>
          <w:i/>
          <w:w w:val="105"/>
          <w:sz w:val="17"/>
          <w:szCs w:val="17"/>
        </w:rPr>
        <w:t xml:space="preserve">socialistický </w:t>
      </w:r>
      <w:r w:rsidRPr="00DF65D4">
        <w:rPr>
          <w:rFonts w:ascii="Times New Roman" w:hAnsi="Times New Roman" w:cs="Times New Roman"/>
          <w:i/>
          <w:w w:val="118"/>
          <w:sz w:val="17"/>
          <w:szCs w:val="17"/>
        </w:rPr>
        <w:t xml:space="preserve">člen zahraniční i dnešní československé vlády, který ještě v březnu r. 1945 od autora převzal </w:t>
      </w:r>
      <w:r w:rsidRPr="00DF65D4">
        <w:rPr>
          <w:rFonts w:ascii="Times New Roman" w:hAnsi="Times New Roman" w:cs="Times New Roman"/>
          <w:i/>
          <w:w w:val="111"/>
          <w:sz w:val="17"/>
          <w:szCs w:val="17"/>
        </w:rPr>
        <w:t xml:space="preserve">a </w:t>
      </w:r>
      <w:r w:rsidRPr="00DF65D4">
        <w:rPr>
          <w:rFonts w:ascii="Times New Roman" w:hAnsi="Times New Roman" w:cs="Times New Roman"/>
          <w:i/>
          <w:w w:val="118"/>
          <w:sz w:val="17"/>
          <w:szCs w:val="17"/>
        </w:rPr>
        <w:t xml:space="preserve">doporučoval vydání </w:t>
      </w:r>
      <w:r w:rsidRPr="00DF65D4">
        <w:rPr>
          <w:rFonts w:ascii="Times New Roman" w:hAnsi="Times New Roman" w:cs="Times New Roman"/>
          <w:i/>
          <w:w w:val="111"/>
          <w:sz w:val="17"/>
          <w:szCs w:val="17"/>
        </w:rPr>
        <w:t>němec</w:t>
      </w:r>
      <w:r w:rsidRPr="00DF65D4">
        <w:rPr>
          <w:rFonts w:ascii="Times New Roman" w:hAnsi="Times New Roman" w:cs="Times New Roman"/>
          <w:i/>
          <w:w w:val="118"/>
          <w:sz w:val="17"/>
          <w:szCs w:val="17"/>
        </w:rPr>
        <w:t xml:space="preserve">kých </w:t>
      </w:r>
      <w:r w:rsidRPr="00DF65D4">
        <w:rPr>
          <w:rFonts w:ascii="Times New Roman" w:hAnsi="Times New Roman" w:cs="Times New Roman"/>
          <w:i/>
          <w:sz w:val="17"/>
          <w:szCs w:val="17"/>
        </w:rPr>
        <w:t xml:space="preserve">Sonkových </w:t>
      </w:r>
      <w:r w:rsidRPr="00DF65D4">
        <w:rPr>
          <w:rFonts w:ascii="Times New Roman" w:hAnsi="Times New Roman" w:cs="Times New Roman"/>
          <w:i/>
          <w:w w:val="118"/>
          <w:sz w:val="17"/>
          <w:szCs w:val="17"/>
        </w:rPr>
        <w:t xml:space="preserve">básní, napsaných v Osvěčimi </w:t>
      </w:r>
      <w:r w:rsidRPr="00DF65D4">
        <w:rPr>
          <w:rFonts w:ascii="Times New Roman" w:hAnsi="Times New Roman" w:cs="Times New Roman"/>
          <w:i/>
          <w:sz w:val="17"/>
          <w:szCs w:val="17"/>
        </w:rPr>
        <w:t xml:space="preserve">londýnskému </w:t>
      </w:r>
      <w:r w:rsidRPr="00DF65D4">
        <w:rPr>
          <w:rFonts w:ascii="Times New Roman" w:hAnsi="Times New Roman" w:cs="Times New Roman"/>
          <w:i/>
          <w:w w:val="118"/>
          <w:sz w:val="17"/>
          <w:szCs w:val="17"/>
        </w:rPr>
        <w:t xml:space="preserve">nakladatelství německých antifašistů „Einheit“ a svou přímluvou způsobil, že byly dokonce i vysazeny a jen na náš zákrok nevyšly. Neměl o </w:t>
      </w:r>
      <w:r w:rsidRPr="00DF65D4">
        <w:rPr>
          <w:rFonts w:ascii="Times New Roman" w:hAnsi="Times New Roman" w:cs="Times New Roman"/>
          <w:i/>
          <w:w w:val="111"/>
          <w:sz w:val="17"/>
          <w:szCs w:val="17"/>
        </w:rPr>
        <w:t xml:space="preserve">tom </w:t>
      </w:r>
      <w:r w:rsidRPr="00DF65D4">
        <w:rPr>
          <w:rFonts w:ascii="Times New Roman" w:hAnsi="Times New Roman" w:cs="Times New Roman"/>
          <w:i/>
          <w:w w:val="118"/>
          <w:sz w:val="17"/>
          <w:szCs w:val="17"/>
        </w:rPr>
        <w:t xml:space="preserve">tušení, a proto jsme mlčeli, dokud nás k mluvení nic </w:t>
      </w:r>
      <w:r w:rsidRPr="00DF65D4">
        <w:rPr>
          <w:rFonts w:ascii="Times New Roman" w:hAnsi="Times New Roman" w:cs="Times New Roman"/>
          <w:i/>
          <w:sz w:val="17"/>
          <w:szCs w:val="17"/>
        </w:rPr>
        <w:t xml:space="preserve">zlého </w:t>
      </w:r>
      <w:r w:rsidRPr="00DF65D4">
        <w:rPr>
          <w:rFonts w:ascii="Times New Roman" w:hAnsi="Times New Roman" w:cs="Times New Roman"/>
          <w:i/>
          <w:w w:val="118"/>
          <w:sz w:val="17"/>
          <w:szCs w:val="17"/>
        </w:rPr>
        <w:t xml:space="preserve">netuše nevyprovokoval bratr Ivan Suk. Aby štvanice proti nemocnému St. K. Neumannovi dostala </w:t>
      </w:r>
      <w:r w:rsidRPr="00DF65D4">
        <w:rPr>
          <w:rFonts w:ascii="Times New Roman" w:hAnsi="Times New Roman" w:cs="Times New Roman"/>
          <w:i/>
          <w:sz w:val="17"/>
          <w:szCs w:val="17"/>
        </w:rPr>
        <w:t xml:space="preserve">žádoucí </w:t>
      </w:r>
      <w:r w:rsidRPr="00DF65D4">
        <w:rPr>
          <w:rFonts w:ascii="Times New Roman" w:hAnsi="Times New Roman" w:cs="Times New Roman"/>
          <w:i/>
          <w:w w:val="118"/>
          <w:sz w:val="17"/>
          <w:szCs w:val="17"/>
        </w:rPr>
        <w:t xml:space="preserve">spád, uveřejnilo Svobodné slovo </w:t>
      </w:r>
      <w:r w:rsidRPr="00DF65D4">
        <w:rPr>
          <w:rFonts w:ascii="Times New Roman" w:hAnsi="Times New Roman" w:cs="Times New Roman"/>
          <w:i/>
          <w:sz w:val="17"/>
          <w:szCs w:val="17"/>
        </w:rPr>
        <w:t xml:space="preserve">Jeho </w:t>
      </w:r>
      <w:r w:rsidRPr="00DF65D4">
        <w:rPr>
          <w:rFonts w:ascii="Times New Roman" w:hAnsi="Times New Roman" w:cs="Times New Roman"/>
          <w:i/>
          <w:w w:val="118"/>
          <w:sz w:val="17"/>
          <w:szCs w:val="17"/>
        </w:rPr>
        <w:t xml:space="preserve">báseň z doby před první světovou válkou. kdy básník byl ještě anarchistou. Ano, napsal onu báseň </w:t>
      </w:r>
      <w:r w:rsidRPr="00DF65D4">
        <w:rPr>
          <w:rFonts w:ascii="Times New Roman" w:hAnsi="Times New Roman" w:cs="Times New Roman"/>
          <w:i/>
          <w:w w:val="110"/>
          <w:sz w:val="17"/>
          <w:szCs w:val="17"/>
        </w:rPr>
        <w:t xml:space="preserve">"o </w:t>
      </w:r>
      <w:r w:rsidRPr="00DF65D4">
        <w:rPr>
          <w:rFonts w:ascii="Times New Roman" w:hAnsi="Times New Roman" w:cs="Times New Roman"/>
          <w:i/>
          <w:w w:val="118"/>
          <w:sz w:val="17"/>
          <w:szCs w:val="17"/>
        </w:rPr>
        <w:t xml:space="preserve">české </w:t>
      </w:r>
      <w:r w:rsidRPr="00DF65D4">
        <w:rPr>
          <w:rFonts w:ascii="Times New Roman" w:hAnsi="Times New Roman" w:cs="Times New Roman"/>
          <w:i/>
          <w:w w:val="105"/>
          <w:sz w:val="17"/>
          <w:szCs w:val="17"/>
        </w:rPr>
        <w:t xml:space="preserve">loužičce“ </w:t>
      </w:r>
      <w:r w:rsidRPr="00DF65D4">
        <w:rPr>
          <w:rFonts w:ascii="Times New Roman" w:hAnsi="Times New Roman" w:cs="Times New Roman"/>
          <w:i/>
          <w:w w:val="118"/>
          <w:sz w:val="17"/>
          <w:szCs w:val="17"/>
        </w:rPr>
        <w:t xml:space="preserve">a </w:t>
      </w:r>
      <w:r w:rsidRPr="00DF65D4">
        <w:rPr>
          <w:rFonts w:ascii="Times New Roman" w:hAnsi="Times New Roman" w:cs="Times New Roman"/>
          <w:i/>
          <w:w w:val="105"/>
          <w:sz w:val="17"/>
          <w:szCs w:val="17"/>
        </w:rPr>
        <w:t xml:space="preserve">našlo </w:t>
      </w:r>
      <w:r w:rsidRPr="00DF65D4">
        <w:rPr>
          <w:rFonts w:ascii="Times New Roman" w:hAnsi="Times New Roman" w:cs="Times New Roman"/>
          <w:i/>
          <w:w w:val="118"/>
          <w:sz w:val="17"/>
          <w:szCs w:val="17"/>
        </w:rPr>
        <w:t xml:space="preserve">by se </w:t>
      </w:r>
      <w:r w:rsidRPr="00DF65D4">
        <w:rPr>
          <w:rFonts w:ascii="Times New Roman" w:hAnsi="Times New Roman" w:cs="Times New Roman"/>
          <w:i/>
          <w:w w:val="111"/>
          <w:sz w:val="17"/>
          <w:szCs w:val="17"/>
        </w:rPr>
        <w:t xml:space="preserve">takových </w:t>
      </w:r>
      <w:r w:rsidRPr="00DF65D4">
        <w:rPr>
          <w:rFonts w:ascii="Times New Roman" w:hAnsi="Times New Roman" w:cs="Times New Roman"/>
          <w:i/>
          <w:sz w:val="17"/>
          <w:szCs w:val="17"/>
        </w:rPr>
        <w:t xml:space="preserve">výroků </w:t>
      </w:r>
      <w:r w:rsidRPr="00DF65D4">
        <w:rPr>
          <w:rFonts w:ascii="Times New Roman" w:hAnsi="Times New Roman" w:cs="Times New Roman"/>
          <w:i/>
          <w:w w:val="118"/>
          <w:sz w:val="17"/>
          <w:szCs w:val="17"/>
        </w:rPr>
        <w:t>více u příslušníků oné anarchistické skupiny. která potom přešla jako celek r. 1918 právě do strany českých národních socialistů, kteří jim jejich minulost, pokud se pa</w:t>
      </w:r>
      <w:r w:rsidRPr="00DF65D4">
        <w:rPr>
          <w:rFonts w:ascii="Times New Roman" w:hAnsi="Times New Roman" w:cs="Times New Roman"/>
          <w:i/>
          <w:sz w:val="17"/>
          <w:szCs w:val="17"/>
        </w:rPr>
        <w:t>matujeme, nikterak nevyčítali. Je to po</w:t>
      </w:r>
      <w:r w:rsidRPr="00DF65D4">
        <w:rPr>
          <w:rFonts w:ascii="Times New Roman" w:hAnsi="Times New Roman" w:cs="Times New Roman"/>
          <w:i/>
          <w:sz w:val="17"/>
          <w:szCs w:val="17"/>
        </w:rPr>
        <w:softHyphen/>
        <w:t>někud podezřelé nesouhlasit s ideolo</w:t>
      </w:r>
      <w:r w:rsidRPr="00DF65D4">
        <w:rPr>
          <w:rFonts w:ascii="Times New Roman" w:hAnsi="Times New Roman" w:cs="Times New Roman"/>
          <w:i/>
          <w:sz w:val="17"/>
          <w:szCs w:val="17"/>
        </w:rPr>
        <w:softHyphen/>
        <w:t xml:space="preserve">gií básně s 'pouhým zpožděním více než 30 let. </w:t>
      </w:r>
    </w:p>
  </w:footnote>
  <w:footnote w:id="43">
    <w:p w14:paraId="3095195D" w14:textId="77777777" w:rsidR="00C00876" w:rsidRPr="00DF65D4" w:rsidRDefault="00C00876" w:rsidP="00DF65D4">
      <w:pPr>
        <w:tabs>
          <w:tab w:val="left" w:pos="4996"/>
        </w:tabs>
        <w:spacing w:after="0" w:line="240" w:lineRule="auto"/>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Pilařovi přímo odpověděl Ivan Suk v glose </w:t>
      </w:r>
      <w:r w:rsidRPr="00DF65D4">
        <w:rPr>
          <w:rFonts w:ascii="Times New Roman" w:hAnsi="Times New Roman" w:cs="Times New Roman"/>
          <w:i/>
          <w:sz w:val="17"/>
          <w:szCs w:val="17"/>
        </w:rPr>
        <w:t>Rána do vody.</w:t>
      </w:r>
      <w:r w:rsidRPr="00DF65D4">
        <w:rPr>
          <w:rFonts w:ascii="Times New Roman" w:hAnsi="Times New Roman" w:cs="Times New Roman"/>
          <w:sz w:val="17"/>
          <w:szCs w:val="17"/>
        </w:rPr>
        <w:t xml:space="preserve"> [Svobodné slovo 17. 6. 1947 (č.140), s. 2] v rubrice Rovně a jasně: </w:t>
      </w:r>
      <w:r w:rsidRPr="00DF65D4">
        <w:rPr>
          <w:rFonts w:ascii="Times New Roman" w:hAnsi="Times New Roman" w:cs="Times New Roman"/>
          <w:i/>
          <w:sz w:val="17"/>
          <w:szCs w:val="17"/>
        </w:rPr>
        <w:t>Co by jeden ze „smečky vyjících vlků, jak nazvala všechny, kdož uznali za vhodno reagovat na báseň S.K. Neumanna Tvorba, musím reagovat na její vývody. Tvorba tvrdí, že jsem se vtíral v Neumanovu přízeň. Ani mne to nenapadlo v dobách, kdy sám Neumann mne uváděl do života veřejného v Červnu tím, že tiskl moje básníčky. Pan Pilař tvrdí ve svém článku, že jsem „marně hledal cestu do KSČ, vyjadřuje při tom svou nechuť k dosavadnímu zaměstnání“. K tomuto poznatku dospěl zřejmě stejným myšlenkovým pochodem jako ke zjištění, že „pro svoje podivné svědectví ve prospěch aktivisty dr. Jaroslava Křemene málem mne dal hned v soudní síni zajistit soudní prokurátor“. Je nezvratitelnou skutečností, že jsem v procesu proti dr. Křemenovi vůbec nesvědčil, ale psal jsem o něm jako referent, z kteréhož důvodu si mne nemohl ani žádný prokurátor dát zajistit, jak by se hodilo Tvorbě. Tvorbu by bylo možno za její tvrzení žalovat. Ale bylo by to jen zatěžování soudu. Tvorbu by bylo možno pohnat před disciplinární radu Svazu českých novinářů. Ale nestojí to za to. Stálo by to čas, za který pisál v Tvorbě nestojí.</w:t>
      </w:r>
      <w:r w:rsidRPr="00DF65D4">
        <w:rPr>
          <w:rFonts w:ascii="Times New Roman" w:hAnsi="Times New Roman" w:cs="Times New Roman"/>
          <w:sz w:val="17"/>
          <w:szCs w:val="17"/>
        </w:rPr>
        <w:t xml:space="preserve">  </w:t>
      </w:r>
    </w:p>
  </w:footnote>
  <w:footnote w:id="44">
    <w:p w14:paraId="62FAD136" w14:textId="3FAB3C21" w:rsidR="00C00876" w:rsidRPr="00DF65D4" w:rsidRDefault="00C00876" w:rsidP="00DF65D4">
      <w:pPr>
        <w:spacing w:after="0" w:line="240" w:lineRule="auto"/>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w:t>
      </w:r>
      <w:r w:rsidRPr="00DF65D4">
        <w:rPr>
          <w:rFonts w:ascii="Times New Roman" w:hAnsi="Times New Roman" w:cs="Times New Roman"/>
          <w:i/>
          <w:sz w:val="17"/>
          <w:szCs w:val="17"/>
        </w:rPr>
        <w:t xml:space="preserve">Kolář, František J. Úvahy o vlastenectví a cizích službách. </w:t>
      </w:r>
      <w:r w:rsidRPr="00DF65D4">
        <w:rPr>
          <w:rFonts w:ascii="Times New Roman" w:hAnsi="Times New Roman" w:cs="Times New Roman"/>
          <w:w w:val="114"/>
          <w:sz w:val="17"/>
          <w:szCs w:val="17"/>
          <w:lang w:bidi="he-IL"/>
        </w:rPr>
        <w:t>Tvorba.</w:t>
      </w:r>
      <w:r w:rsidRPr="00DF65D4">
        <w:rPr>
          <w:rFonts w:ascii="Times New Roman" w:hAnsi="Times New Roman" w:cs="Times New Roman"/>
          <w:i/>
          <w:w w:val="114"/>
          <w:sz w:val="17"/>
          <w:szCs w:val="17"/>
          <w:lang w:bidi="he-IL"/>
        </w:rPr>
        <w:t xml:space="preserve"> </w:t>
      </w:r>
      <w:r w:rsidRPr="00DF65D4">
        <w:rPr>
          <w:rFonts w:ascii="Times New Roman" w:hAnsi="Times New Roman" w:cs="Times New Roman"/>
          <w:w w:val="114"/>
          <w:sz w:val="17"/>
          <w:szCs w:val="17"/>
          <w:lang w:bidi="he-IL"/>
        </w:rPr>
        <w:t>Týdeník pro kulturu a politiku. Ročník XVI. Číslo 24, s. 436 (11. června 1947). Pisatel dále uvedl:</w:t>
      </w:r>
      <w:r w:rsidRPr="00DF65D4">
        <w:rPr>
          <w:rFonts w:ascii="Times New Roman" w:hAnsi="Times New Roman" w:cs="Times New Roman"/>
          <w:i/>
          <w:w w:val="114"/>
          <w:sz w:val="17"/>
          <w:szCs w:val="17"/>
          <w:lang w:bidi="he-IL"/>
        </w:rPr>
        <w:t xml:space="preserve"> </w:t>
      </w:r>
      <w:r w:rsidRPr="00DF65D4">
        <w:rPr>
          <w:rFonts w:ascii="Times New Roman" w:hAnsi="Times New Roman" w:cs="Times New Roman"/>
          <w:i/>
          <w:sz w:val="17"/>
          <w:szCs w:val="17"/>
        </w:rPr>
        <w:t>Báseň S. K. Neumanna zavdala příči</w:t>
      </w:r>
      <w:r w:rsidRPr="00DF65D4">
        <w:rPr>
          <w:rFonts w:ascii="Times New Roman" w:hAnsi="Times New Roman" w:cs="Times New Roman"/>
          <w:i/>
          <w:sz w:val="17"/>
          <w:szCs w:val="17"/>
        </w:rPr>
        <w:softHyphen/>
        <w:t>nu k hlučnému pokřiku „vlasteneckého“ tisku některých našich partnerů v Ná</w:t>
      </w:r>
      <w:r w:rsidRPr="00DF65D4">
        <w:rPr>
          <w:rFonts w:ascii="Times New Roman" w:hAnsi="Times New Roman" w:cs="Times New Roman"/>
          <w:i/>
          <w:sz w:val="17"/>
          <w:szCs w:val="17"/>
        </w:rPr>
        <w:softHyphen/>
        <w:t>rodní frontě. Vizte komunisty, jak hazardují s dobrým jménem našeho státu a jak ohrožují mezinárodni přátelství, tak těžce na západě vydobytá. Komu</w:t>
      </w:r>
      <w:r w:rsidRPr="00DF65D4">
        <w:rPr>
          <w:rFonts w:ascii="Times New Roman" w:hAnsi="Times New Roman" w:cs="Times New Roman"/>
          <w:i/>
          <w:sz w:val="17"/>
          <w:szCs w:val="17"/>
        </w:rPr>
        <w:softHyphen/>
        <w:t>nisté jsou prý příčinou toho. že nedosta</w:t>
      </w:r>
      <w:r w:rsidRPr="00DF65D4">
        <w:rPr>
          <w:rFonts w:ascii="Times New Roman" w:hAnsi="Times New Roman" w:cs="Times New Roman"/>
          <w:i/>
          <w:sz w:val="17"/>
          <w:szCs w:val="17"/>
        </w:rPr>
        <w:softHyphen/>
        <w:t>neme zahraniční půjčky. Komunisté prý svým špatným vychováním znemožňu</w:t>
      </w:r>
      <w:r w:rsidRPr="00DF65D4">
        <w:rPr>
          <w:rFonts w:ascii="Times New Roman" w:hAnsi="Times New Roman" w:cs="Times New Roman"/>
          <w:i/>
          <w:sz w:val="17"/>
          <w:szCs w:val="17"/>
        </w:rPr>
        <w:softHyphen/>
        <w:t>ji, aby nás západ mohl opět milovat. Nechť čtenář sám posoudí z několika faktických poznámek, kdo je škůdce národa a kdo vlastenec.</w:t>
      </w:r>
      <w:r w:rsidRPr="00DF65D4">
        <w:rPr>
          <w:rFonts w:ascii="Times New Roman" w:hAnsi="Times New Roman" w:cs="Times New Roman"/>
          <w:i/>
          <w:w w:val="114"/>
          <w:sz w:val="17"/>
          <w:szCs w:val="17"/>
          <w:lang w:bidi="he-IL"/>
        </w:rPr>
        <w:t xml:space="preserve"> </w:t>
      </w:r>
      <w:r w:rsidRPr="00DF65D4">
        <w:rPr>
          <w:rFonts w:ascii="Times New Roman" w:hAnsi="Times New Roman" w:cs="Times New Roman"/>
          <w:i/>
          <w:sz w:val="17"/>
          <w:szCs w:val="17"/>
        </w:rPr>
        <w:t>Generální ředitel Baťových závodů, poslanec ÚNS dr Ivan Holý, nebyl vpuštěn do USA, protože je komunista. Šlo o obchodní cestu, důležitou pro na</w:t>
      </w:r>
      <w:r w:rsidRPr="00DF65D4">
        <w:rPr>
          <w:rFonts w:ascii="Times New Roman" w:hAnsi="Times New Roman" w:cs="Times New Roman"/>
          <w:i/>
          <w:sz w:val="17"/>
          <w:szCs w:val="17"/>
        </w:rPr>
        <w:softHyphen/>
        <w:t>še hospodářství, a tato diskriminace ředitele jednoho z největších našich zá</w:t>
      </w:r>
      <w:r w:rsidRPr="00DF65D4">
        <w:rPr>
          <w:rFonts w:ascii="Times New Roman" w:hAnsi="Times New Roman" w:cs="Times New Roman"/>
          <w:i/>
          <w:sz w:val="17"/>
          <w:szCs w:val="17"/>
        </w:rPr>
        <w:softHyphen/>
        <w:t>vodů se strany Ameriky nám způsobila značné hospodářské škody. Tím. že Ho</w:t>
      </w:r>
      <w:r w:rsidRPr="00DF65D4">
        <w:rPr>
          <w:rFonts w:ascii="Times New Roman" w:hAnsi="Times New Roman" w:cs="Times New Roman"/>
          <w:i/>
          <w:sz w:val="17"/>
          <w:szCs w:val="17"/>
        </w:rPr>
        <w:softHyphen/>
        <w:t>lého do USA nepustili, osobuje si vláda cizího státu vlastně právo ovlivňovat náš průmysl, koho si má stavět v čelo svých podniků. Jde tedy o vměšování do našich vnitřních věcí, ohrožení naší suverenity.</w:t>
      </w:r>
      <w:r w:rsidRPr="00DF65D4">
        <w:rPr>
          <w:rFonts w:ascii="Times New Roman" w:hAnsi="Times New Roman" w:cs="Times New Roman"/>
          <w:i/>
          <w:w w:val="114"/>
          <w:sz w:val="17"/>
          <w:szCs w:val="17"/>
          <w:lang w:bidi="he-IL"/>
        </w:rPr>
        <w:t xml:space="preserve"> </w:t>
      </w:r>
      <w:r w:rsidRPr="00DF65D4">
        <w:rPr>
          <w:rFonts w:ascii="Times New Roman" w:hAnsi="Times New Roman" w:cs="Times New Roman"/>
          <w:i/>
          <w:sz w:val="17"/>
          <w:szCs w:val="17"/>
        </w:rPr>
        <w:t>Svobodné slovo se z tohoto případu radovalo a dávalo Američanům za prav</w:t>
      </w:r>
      <w:r w:rsidRPr="00DF65D4">
        <w:rPr>
          <w:rFonts w:ascii="Times New Roman" w:hAnsi="Times New Roman" w:cs="Times New Roman"/>
          <w:i/>
          <w:sz w:val="17"/>
          <w:szCs w:val="17"/>
        </w:rPr>
        <w:softHyphen/>
        <w:t>du, že uplatnili proti nám ustanovení svých starých protikomunistických zá</w:t>
      </w:r>
      <w:r w:rsidRPr="00DF65D4">
        <w:rPr>
          <w:rFonts w:ascii="Times New Roman" w:hAnsi="Times New Roman" w:cs="Times New Roman"/>
          <w:i/>
          <w:sz w:val="17"/>
          <w:szCs w:val="17"/>
        </w:rPr>
        <w:softHyphen/>
        <w:t>konů. Čelný národněsocialistický národohos</w:t>
      </w:r>
      <w:r w:rsidRPr="00DF65D4">
        <w:rPr>
          <w:rFonts w:ascii="Times New Roman" w:hAnsi="Times New Roman" w:cs="Times New Roman"/>
          <w:i/>
          <w:sz w:val="17"/>
          <w:szCs w:val="17"/>
        </w:rPr>
        <w:softHyphen/>
        <w:t>podář a funkcionář, dr. Jiří Hejda, uve</w:t>
      </w:r>
      <w:r w:rsidRPr="00DF65D4">
        <w:rPr>
          <w:rFonts w:ascii="Times New Roman" w:hAnsi="Times New Roman" w:cs="Times New Roman"/>
          <w:i/>
          <w:sz w:val="17"/>
          <w:szCs w:val="17"/>
        </w:rPr>
        <w:softHyphen/>
        <w:t>řejnil ve Svobodném slově úvodník, kde doporučoval, abychom zahraničním majitelům našeho znárodněného průmy</w:t>
      </w:r>
      <w:r w:rsidRPr="00DF65D4">
        <w:rPr>
          <w:rFonts w:ascii="Times New Roman" w:hAnsi="Times New Roman" w:cs="Times New Roman"/>
          <w:i/>
          <w:sz w:val="17"/>
          <w:szCs w:val="17"/>
        </w:rPr>
        <w:softHyphen/>
        <w:t>slu dali jako náhradu účast na česko</w:t>
      </w:r>
      <w:r w:rsidRPr="00DF65D4">
        <w:rPr>
          <w:rFonts w:ascii="Times New Roman" w:hAnsi="Times New Roman" w:cs="Times New Roman"/>
          <w:i/>
          <w:sz w:val="17"/>
          <w:szCs w:val="17"/>
        </w:rPr>
        <w:softHyphen/>
        <w:t>slovenském průmyslu, 49% na závodech, jež jim byly znárodněny a zbytek v akciích ústředních ředitelství a jiných podniků. Odvolával se při tom na SSSR, jenž získal účast na průmyslu poraže</w:t>
      </w:r>
      <w:r w:rsidRPr="00DF65D4">
        <w:rPr>
          <w:rFonts w:ascii="Times New Roman" w:hAnsi="Times New Roman" w:cs="Times New Roman"/>
          <w:i/>
          <w:sz w:val="17"/>
          <w:szCs w:val="17"/>
        </w:rPr>
        <w:softHyphen/>
        <w:t>ných států jako jednu z forem reparaci. Dr Hejda žádal tedy, abychom se k Američanům, Angličanům, Francou</w:t>
      </w:r>
      <w:r w:rsidRPr="00DF65D4">
        <w:rPr>
          <w:rFonts w:ascii="Times New Roman" w:hAnsi="Times New Roman" w:cs="Times New Roman"/>
          <w:i/>
          <w:sz w:val="17"/>
          <w:szCs w:val="17"/>
        </w:rPr>
        <w:softHyphen/>
        <w:t>zům a jiným zahraničním investorům v našem hospodářství chovali jako po</w:t>
      </w:r>
      <w:r w:rsidRPr="00DF65D4">
        <w:rPr>
          <w:rFonts w:ascii="Times New Roman" w:hAnsi="Times New Roman" w:cs="Times New Roman"/>
          <w:i/>
          <w:sz w:val="17"/>
          <w:szCs w:val="17"/>
        </w:rPr>
        <w:softHyphen/>
        <w:t>ražený stát k vítězům. Žádal obnovu předválečného stavu, kdy z práce našich dělníků dostávaly dividendy a tantiémy zahraniční trusty a monopoly.</w:t>
      </w:r>
      <w:r w:rsidRPr="00DF65D4">
        <w:rPr>
          <w:rFonts w:ascii="Times New Roman" w:hAnsi="Times New Roman" w:cs="Times New Roman"/>
          <w:i/>
          <w:w w:val="114"/>
          <w:sz w:val="17"/>
          <w:szCs w:val="17"/>
          <w:lang w:bidi="he-IL"/>
        </w:rPr>
        <w:t xml:space="preserve"> </w:t>
      </w:r>
      <w:r w:rsidRPr="00DF65D4">
        <w:rPr>
          <w:rFonts w:ascii="Times New Roman" w:hAnsi="Times New Roman" w:cs="Times New Roman"/>
          <w:i/>
          <w:sz w:val="17"/>
          <w:szCs w:val="17"/>
        </w:rPr>
        <w:t>Úvodník vyvolal spontánní odpor celé veřejnosti, včetně slušných straníků dr Hejdy samého. Nár. soc. strana se po</w:t>
      </w:r>
      <w:r w:rsidRPr="00DF65D4">
        <w:rPr>
          <w:rFonts w:ascii="Times New Roman" w:hAnsi="Times New Roman" w:cs="Times New Roman"/>
          <w:i/>
          <w:sz w:val="17"/>
          <w:szCs w:val="17"/>
        </w:rPr>
        <w:softHyphen/>
        <w:t>kusila nepřímo distancovat se od tohoto projevu dr Hejdy, který označila za jeho soukromý názor. Nikde jsme však nečetli otevřené prohlášeni, že s tím vším tato strana nesouhlasí.</w:t>
      </w:r>
      <w:r w:rsidRPr="00DF65D4">
        <w:rPr>
          <w:rFonts w:ascii="Times New Roman" w:hAnsi="Times New Roman" w:cs="Times New Roman"/>
          <w:i/>
          <w:w w:val="114"/>
          <w:sz w:val="17"/>
          <w:szCs w:val="17"/>
          <w:lang w:bidi="he-IL"/>
        </w:rPr>
        <w:t xml:space="preserve"> </w:t>
      </w:r>
      <w:r w:rsidRPr="00DF65D4">
        <w:rPr>
          <w:rFonts w:ascii="Times New Roman" w:hAnsi="Times New Roman" w:cs="Times New Roman"/>
          <w:i/>
          <w:sz w:val="17"/>
          <w:szCs w:val="17"/>
        </w:rPr>
        <w:t>Vojenská, politická a zejména hospo</w:t>
      </w:r>
      <w:r w:rsidRPr="00DF65D4">
        <w:rPr>
          <w:rFonts w:ascii="Times New Roman" w:hAnsi="Times New Roman" w:cs="Times New Roman"/>
          <w:i/>
          <w:sz w:val="17"/>
          <w:szCs w:val="17"/>
        </w:rPr>
        <w:softHyphen/>
        <w:t>dářská nezávislost našeho státu opírá se dnes rovněž o mohutnou chemickou</w:t>
      </w:r>
      <w:r w:rsidRPr="00DF65D4">
        <w:rPr>
          <w:rFonts w:ascii="Times New Roman" w:hAnsi="Times New Roman" w:cs="Times New Roman"/>
          <w:b/>
          <w:bCs/>
          <w:i/>
          <w:sz w:val="17"/>
          <w:szCs w:val="17"/>
        </w:rPr>
        <w:t xml:space="preserve"> </w:t>
      </w:r>
      <w:r w:rsidRPr="00DF65D4">
        <w:rPr>
          <w:rFonts w:ascii="Times New Roman" w:hAnsi="Times New Roman" w:cs="Times New Roman"/>
          <w:bCs/>
          <w:i/>
          <w:sz w:val="17"/>
          <w:szCs w:val="17"/>
        </w:rPr>
        <w:t>to</w:t>
      </w:r>
      <w:r w:rsidRPr="00DF65D4">
        <w:rPr>
          <w:rFonts w:ascii="Times New Roman" w:hAnsi="Times New Roman" w:cs="Times New Roman"/>
          <w:i/>
          <w:sz w:val="17"/>
          <w:szCs w:val="17"/>
        </w:rPr>
        <w:t>várnu v Mostě, kde se vyrábí synthetický benzin. Benzin a mazací oleje jsou jednou z nejdůležitějších surovin pro obranu státu a pro všechen hospodář</w:t>
      </w:r>
      <w:r w:rsidRPr="00DF65D4">
        <w:rPr>
          <w:rFonts w:ascii="Times New Roman" w:hAnsi="Times New Roman" w:cs="Times New Roman"/>
          <w:i/>
          <w:sz w:val="17"/>
          <w:szCs w:val="17"/>
        </w:rPr>
        <w:softHyphen/>
        <w:t>ský živ</w:t>
      </w:r>
      <w:r w:rsidR="004F180F">
        <w:rPr>
          <w:rFonts w:ascii="Times New Roman" w:hAnsi="Times New Roman" w:cs="Times New Roman"/>
          <w:i/>
          <w:sz w:val="17"/>
          <w:szCs w:val="17"/>
        </w:rPr>
        <w:t xml:space="preserve">ot. Kdyby si byl někdo před </w:t>
      </w:r>
      <w:r w:rsidR="004F180F" w:rsidRPr="004F180F">
        <w:rPr>
          <w:rFonts w:ascii="Times New Roman" w:hAnsi="Times New Roman" w:cs="Times New Roman"/>
          <w:i/>
          <w:sz w:val="17"/>
          <w:szCs w:val="17"/>
          <w:highlight w:val="yellow"/>
        </w:rPr>
        <w:t>dru</w:t>
      </w:r>
      <w:r w:rsidRPr="004F180F">
        <w:rPr>
          <w:rFonts w:ascii="Times New Roman" w:hAnsi="Times New Roman" w:cs="Times New Roman"/>
          <w:i/>
          <w:sz w:val="17"/>
          <w:szCs w:val="17"/>
          <w:highlight w:val="yellow"/>
        </w:rPr>
        <w:t>ho</w:t>
      </w:r>
      <w:r w:rsidRPr="00DF65D4">
        <w:rPr>
          <w:rFonts w:ascii="Times New Roman" w:hAnsi="Times New Roman" w:cs="Times New Roman"/>
          <w:i/>
          <w:sz w:val="17"/>
          <w:szCs w:val="17"/>
        </w:rPr>
        <w:t>u světovou válkou zamanul a zadržel nám dodávky ropy a benzinu, celý náš hospodářský život byl by se zastavil. Za benzin a oleje jsme platili ročně sta</w:t>
      </w:r>
      <w:r w:rsidRPr="00DF65D4">
        <w:rPr>
          <w:rFonts w:ascii="Times New Roman" w:hAnsi="Times New Roman" w:cs="Times New Roman"/>
          <w:i/>
          <w:sz w:val="17"/>
          <w:szCs w:val="17"/>
        </w:rPr>
        <w:softHyphen/>
        <w:t>miliony deviz do ciziny. Dnes benzin vyrábíme z hnědého uhlí a na nikom nejsme v tom závislí. Děkujeme za to Sovětskému svazu, který škrtem péra vyjmul Stalinovy závody ze seznamu so</w:t>
      </w:r>
      <w:r w:rsidRPr="00DF65D4">
        <w:rPr>
          <w:rFonts w:ascii="Times New Roman" w:hAnsi="Times New Roman" w:cs="Times New Roman"/>
          <w:i/>
          <w:sz w:val="17"/>
          <w:szCs w:val="17"/>
        </w:rPr>
        <w:softHyphen/>
        <w:t>větské válečné kořisti. Benzin vyrábíme, pravda, draho, mnohem drá</w:t>
      </w:r>
      <w:r w:rsidRPr="00DF65D4">
        <w:rPr>
          <w:rFonts w:ascii="Times New Roman" w:hAnsi="Times New Roman" w:cs="Times New Roman"/>
          <w:i/>
          <w:sz w:val="17"/>
          <w:szCs w:val="17"/>
        </w:rPr>
        <w:softHyphen/>
        <w:t>že, než za kolík bychom jej mohli v za</w:t>
      </w:r>
      <w:r w:rsidRPr="00DF65D4">
        <w:rPr>
          <w:rFonts w:ascii="Times New Roman" w:hAnsi="Times New Roman" w:cs="Times New Roman"/>
          <w:i/>
          <w:sz w:val="17"/>
          <w:szCs w:val="17"/>
        </w:rPr>
        <w:softHyphen/>
        <w:t>hraničí koupit Naše státní a hopodářská bezpečnost a nezávislost nám však za to stojí. A brzy již nové investice, které tak platí ve vysoké ceně benzi</w:t>
      </w:r>
      <w:r w:rsidRPr="00DF65D4">
        <w:rPr>
          <w:rFonts w:ascii="Times New Roman" w:hAnsi="Times New Roman" w:cs="Times New Roman"/>
          <w:i/>
          <w:sz w:val="17"/>
          <w:szCs w:val="17"/>
        </w:rPr>
        <w:softHyphen/>
        <w:t>nu motoristé, ponesou ovoce v masové výrobě chemikálií, která nám cenu ben</w:t>
      </w:r>
      <w:r w:rsidRPr="00DF65D4">
        <w:rPr>
          <w:rFonts w:ascii="Times New Roman" w:hAnsi="Times New Roman" w:cs="Times New Roman"/>
          <w:i/>
          <w:sz w:val="17"/>
          <w:szCs w:val="17"/>
        </w:rPr>
        <w:softHyphen/>
        <w:t>zinu upraví. Vysoká cena benzinu se stala bojovým heslem některých po</w:t>
      </w:r>
      <w:r w:rsidRPr="00DF65D4">
        <w:rPr>
          <w:rFonts w:ascii="Times New Roman" w:hAnsi="Times New Roman" w:cs="Times New Roman"/>
          <w:i/>
          <w:sz w:val="17"/>
          <w:szCs w:val="17"/>
        </w:rPr>
        <w:softHyphen/>
        <w:t>litických stran, píše se o ní v novinách, diskutuje se o ni v parlamentě, dokon</w:t>
      </w:r>
      <w:r w:rsidRPr="00DF65D4">
        <w:rPr>
          <w:rFonts w:ascii="Times New Roman" w:hAnsi="Times New Roman" w:cs="Times New Roman"/>
          <w:i/>
          <w:sz w:val="17"/>
          <w:szCs w:val="17"/>
        </w:rPr>
        <w:softHyphen/>
        <w:t>ce i na standartách v průvodech čteme: Stalinovy závody — hrob motorismu.</w:t>
      </w:r>
      <w:r w:rsidRPr="00DF65D4">
        <w:rPr>
          <w:rFonts w:ascii="Times New Roman" w:hAnsi="Times New Roman" w:cs="Times New Roman"/>
          <w:i/>
          <w:w w:val="114"/>
          <w:sz w:val="17"/>
          <w:szCs w:val="17"/>
          <w:lang w:bidi="he-IL"/>
        </w:rPr>
        <w:t xml:space="preserve"> </w:t>
      </w:r>
      <w:r w:rsidRPr="00DF65D4">
        <w:rPr>
          <w:rFonts w:ascii="Times New Roman" w:hAnsi="Times New Roman" w:cs="Times New Roman"/>
          <w:i/>
          <w:sz w:val="17"/>
          <w:szCs w:val="17"/>
        </w:rPr>
        <w:t>Kdo by při tom nepomyslel, jak po</w:t>
      </w:r>
      <w:r w:rsidRPr="00DF65D4">
        <w:rPr>
          <w:rFonts w:ascii="Times New Roman" w:hAnsi="Times New Roman" w:cs="Times New Roman"/>
          <w:i/>
          <w:sz w:val="17"/>
          <w:szCs w:val="17"/>
        </w:rPr>
        <w:softHyphen/>
        <w:t>divná náhoda způsobila, že tato kam</w:t>
      </w:r>
      <w:r w:rsidRPr="00DF65D4">
        <w:rPr>
          <w:rFonts w:ascii="Times New Roman" w:hAnsi="Times New Roman" w:cs="Times New Roman"/>
          <w:i/>
          <w:sz w:val="17"/>
          <w:szCs w:val="17"/>
        </w:rPr>
        <w:softHyphen/>
        <w:t>paň se časově shoduje s vyjednáváním ame</w:t>
      </w:r>
      <w:r w:rsidR="004F180F">
        <w:rPr>
          <w:rFonts w:ascii="Times New Roman" w:hAnsi="Times New Roman" w:cs="Times New Roman"/>
          <w:i/>
          <w:sz w:val="17"/>
          <w:szCs w:val="17"/>
        </w:rPr>
        <w:t xml:space="preserve">rických majitelů Vacuum Oil </w:t>
      </w:r>
      <w:r w:rsidR="004F180F" w:rsidRPr="004F180F">
        <w:rPr>
          <w:rFonts w:ascii="Times New Roman" w:hAnsi="Times New Roman" w:cs="Times New Roman"/>
          <w:i/>
          <w:sz w:val="17"/>
          <w:szCs w:val="17"/>
          <w:highlight w:val="yellow"/>
        </w:rPr>
        <w:t>Com</w:t>
      </w:r>
      <w:r w:rsidRPr="004F180F">
        <w:rPr>
          <w:rFonts w:ascii="Times New Roman" w:hAnsi="Times New Roman" w:cs="Times New Roman"/>
          <w:i/>
          <w:sz w:val="17"/>
          <w:szCs w:val="17"/>
          <w:highlight w:val="yellow"/>
        </w:rPr>
        <w:t>pany</w:t>
      </w:r>
      <w:r w:rsidRPr="00DF65D4">
        <w:rPr>
          <w:rFonts w:ascii="Times New Roman" w:hAnsi="Times New Roman" w:cs="Times New Roman"/>
          <w:i/>
          <w:sz w:val="17"/>
          <w:szCs w:val="17"/>
        </w:rPr>
        <w:t xml:space="preserve"> v Praze o náhradu za jejich bý</w:t>
      </w:r>
      <w:r w:rsidRPr="00DF65D4">
        <w:rPr>
          <w:rFonts w:ascii="Times New Roman" w:hAnsi="Times New Roman" w:cs="Times New Roman"/>
          <w:i/>
          <w:sz w:val="17"/>
          <w:szCs w:val="17"/>
        </w:rPr>
        <w:softHyphen/>
        <w:t>valé rafinerie?</w:t>
      </w:r>
      <w:r w:rsidRPr="00DF65D4">
        <w:rPr>
          <w:rFonts w:ascii="Times New Roman" w:hAnsi="Times New Roman" w:cs="Times New Roman"/>
          <w:i/>
          <w:w w:val="114"/>
          <w:sz w:val="17"/>
          <w:szCs w:val="17"/>
          <w:lang w:bidi="he-IL"/>
        </w:rPr>
        <w:t xml:space="preserve"> </w:t>
      </w:r>
    </w:p>
  </w:footnote>
  <w:footnote w:id="45">
    <w:p w14:paraId="4B38E8F2" w14:textId="77777777" w:rsidR="00C00876" w:rsidRPr="00DF65D4" w:rsidRDefault="00C00876" w:rsidP="00DF65D4">
      <w:pPr>
        <w:spacing w:after="0" w:line="240" w:lineRule="auto"/>
        <w:jc w:val="both"/>
        <w:rPr>
          <w:rFonts w:ascii="Times New Roman" w:hAnsi="Times New Roman" w:cs="Times New Roman"/>
          <w:bCs/>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Svobodný zítřek 13.</w:t>
      </w:r>
      <w:r w:rsidRPr="00DF65D4">
        <w:rPr>
          <w:rFonts w:ascii="Times New Roman" w:hAnsi="Times New Roman" w:cs="Times New Roman"/>
          <w:bCs/>
          <w:sz w:val="17"/>
          <w:szCs w:val="17"/>
        </w:rPr>
        <w:t xml:space="preserve"> VI. 1947 (citováno podle Tvorby). Tento autor měl rovněž napsat, že </w:t>
      </w:r>
      <w:r w:rsidRPr="00DF65D4">
        <w:rPr>
          <w:rFonts w:ascii="Times New Roman" w:hAnsi="Times New Roman" w:cs="Times New Roman"/>
          <w:i/>
          <w:sz w:val="17"/>
          <w:szCs w:val="17"/>
        </w:rPr>
        <w:t>jinou pošetilostí než pokusem trpaslíka chránit čest obra</w:t>
      </w:r>
      <w:r w:rsidRPr="00DF65D4">
        <w:rPr>
          <w:rFonts w:ascii="Times New Roman" w:hAnsi="Times New Roman" w:cs="Times New Roman"/>
          <w:i/>
          <w:iCs/>
          <w:sz w:val="17"/>
          <w:szCs w:val="17"/>
        </w:rPr>
        <w:t xml:space="preserve"> nedovede</w:t>
      </w:r>
      <w:r w:rsidRPr="00DF65D4">
        <w:rPr>
          <w:rFonts w:ascii="Times New Roman" w:hAnsi="Times New Roman" w:cs="Times New Roman"/>
          <w:i/>
          <w:iCs/>
          <w:sz w:val="17"/>
          <w:szCs w:val="17"/>
        </w:rPr>
        <w:softHyphen/>
        <w:t xml:space="preserve">me si aspoň příhodu </w:t>
      </w:r>
      <w:r w:rsidRPr="00DF65D4">
        <w:rPr>
          <w:rFonts w:ascii="Times New Roman" w:hAnsi="Times New Roman" w:cs="Times New Roman"/>
          <w:i/>
          <w:sz w:val="17"/>
          <w:szCs w:val="17"/>
        </w:rPr>
        <w:t>vysvětlit. Kolik příjemných situací způso</w:t>
      </w:r>
      <w:r w:rsidRPr="00DF65D4">
        <w:rPr>
          <w:rFonts w:ascii="Times New Roman" w:hAnsi="Times New Roman" w:cs="Times New Roman"/>
          <w:i/>
          <w:sz w:val="17"/>
          <w:szCs w:val="17"/>
        </w:rPr>
        <w:softHyphen/>
        <w:t>bili</w:t>
      </w:r>
      <w:r w:rsidRPr="00DF65D4">
        <w:rPr>
          <w:rFonts w:ascii="Times New Roman" w:hAnsi="Times New Roman" w:cs="Times New Roman"/>
          <w:i/>
          <w:iCs/>
          <w:sz w:val="17"/>
          <w:szCs w:val="17"/>
        </w:rPr>
        <w:t xml:space="preserve"> nedorostlí státníci. </w:t>
      </w:r>
      <w:r w:rsidRPr="00DF65D4">
        <w:rPr>
          <w:rFonts w:ascii="Times New Roman" w:hAnsi="Times New Roman" w:cs="Times New Roman"/>
          <w:iCs/>
          <w:sz w:val="17"/>
          <w:szCs w:val="17"/>
        </w:rPr>
        <w:t>(</w:t>
      </w:r>
      <w:r w:rsidRPr="00DF65D4">
        <w:rPr>
          <w:rFonts w:ascii="Times New Roman" w:hAnsi="Times New Roman" w:cs="Times New Roman"/>
          <w:sz w:val="17"/>
          <w:szCs w:val="17"/>
        </w:rPr>
        <w:t>Svobodný zítřek 12. VI. 1947)</w:t>
      </w:r>
      <w:r w:rsidRPr="00DF65D4">
        <w:rPr>
          <w:rFonts w:ascii="Times New Roman" w:hAnsi="Times New Roman" w:cs="Times New Roman"/>
          <w:bCs/>
          <w:sz w:val="17"/>
          <w:szCs w:val="17"/>
        </w:rPr>
        <w:t xml:space="preserve"> Dále srovnej </w:t>
      </w:r>
      <w:r w:rsidRPr="00DF65D4">
        <w:rPr>
          <w:rFonts w:ascii="Times New Roman" w:hAnsi="Times New Roman" w:cs="Times New Roman"/>
          <w:sz w:val="17"/>
          <w:szCs w:val="17"/>
        </w:rPr>
        <w:t>Lidové</w:t>
      </w:r>
      <w:r w:rsidRPr="00DF65D4">
        <w:rPr>
          <w:rFonts w:ascii="Times New Roman" w:hAnsi="Times New Roman" w:cs="Times New Roman"/>
          <w:bCs/>
          <w:sz w:val="17"/>
          <w:szCs w:val="17"/>
        </w:rPr>
        <w:t xml:space="preserve"> Proudy (Hradec Králové) </w:t>
      </w:r>
      <w:r w:rsidRPr="00DF65D4">
        <w:rPr>
          <w:rFonts w:ascii="Times New Roman" w:hAnsi="Times New Roman" w:cs="Times New Roman"/>
          <w:sz w:val="17"/>
          <w:szCs w:val="17"/>
        </w:rPr>
        <w:t xml:space="preserve">13. VI. 1947: </w:t>
      </w:r>
      <w:r w:rsidRPr="00DF65D4">
        <w:rPr>
          <w:rFonts w:ascii="Times New Roman" w:hAnsi="Times New Roman" w:cs="Times New Roman"/>
          <w:bCs/>
          <w:i/>
          <w:sz w:val="17"/>
          <w:szCs w:val="17"/>
        </w:rPr>
        <w:t>Navrhujeme,</w:t>
      </w:r>
      <w:r w:rsidRPr="00DF65D4">
        <w:rPr>
          <w:rFonts w:ascii="Times New Roman" w:hAnsi="Times New Roman" w:cs="Times New Roman"/>
          <w:i/>
          <w:sz w:val="17"/>
          <w:szCs w:val="17"/>
        </w:rPr>
        <w:t xml:space="preserve"> aby</w:t>
      </w:r>
      <w:r w:rsidRPr="00DF65D4">
        <w:rPr>
          <w:rFonts w:ascii="Times New Roman" w:hAnsi="Times New Roman" w:cs="Times New Roman"/>
          <w:bCs/>
          <w:i/>
          <w:sz w:val="17"/>
          <w:szCs w:val="17"/>
        </w:rPr>
        <w:t xml:space="preserve"> ministerstvo výživy nařídilo soupis zbytků zásob UNRRA</w:t>
      </w:r>
      <w:r w:rsidRPr="00DF65D4">
        <w:rPr>
          <w:rFonts w:ascii="Times New Roman" w:hAnsi="Times New Roman" w:cs="Times New Roman"/>
          <w:i/>
          <w:sz w:val="17"/>
          <w:szCs w:val="17"/>
        </w:rPr>
        <w:t xml:space="preserve"> a další</w:t>
      </w:r>
      <w:r w:rsidRPr="00DF65D4">
        <w:rPr>
          <w:rFonts w:ascii="Times New Roman" w:hAnsi="Times New Roman" w:cs="Times New Roman"/>
          <w:bCs/>
          <w:i/>
          <w:sz w:val="17"/>
          <w:szCs w:val="17"/>
        </w:rPr>
        <w:t xml:space="preserve"> zásilky z Ameriky, aby</w:t>
      </w:r>
      <w:r w:rsidRPr="00DF65D4">
        <w:rPr>
          <w:rFonts w:ascii="Times New Roman" w:hAnsi="Times New Roman" w:cs="Times New Roman"/>
          <w:i/>
          <w:sz w:val="17"/>
          <w:szCs w:val="17"/>
        </w:rPr>
        <w:t xml:space="preserve"> přidělovalo na zvláštní listy, jež by dostal jen ten, kdo by o ně požádal. Předpokládáme, že komunisté by o ně nežádali, takže bychom měli zvláštní lístky pro komunisty a zvláštní pro ostatní konsumenty. Snad by se tímto způsobem podařilo komunistů, dokázat, že skutečně jich jest již 51%, Máme na cestě z USA asi čtyři milióny kg sádla a olejů, to jest na hlavu asi 40 dkg, nepočítáme-li samozásobitele. Kdyby se 5l% komunistů tohoto množství vzdalo, dělalo by to u čtyřčlenné rodiny místo l.60 kg již 3.20 kg, to je již pěkná dáv</w:t>
      </w:r>
      <w:r w:rsidRPr="00DF65D4">
        <w:rPr>
          <w:rFonts w:ascii="Times New Roman" w:hAnsi="Times New Roman" w:cs="Times New Roman"/>
          <w:i/>
          <w:sz w:val="17"/>
          <w:szCs w:val="17"/>
        </w:rPr>
        <w:softHyphen/>
        <w:t>ka na přilepšenou. Bylo</w:t>
      </w:r>
      <w:r w:rsidRPr="00DF65D4">
        <w:rPr>
          <w:rFonts w:ascii="Times New Roman" w:hAnsi="Times New Roman" w:cs="Times New Roman"/>
          <w:bCs/>
          <w:i/>
          <w:sz w:val="17"/>
          <w:szCs w:val="17"/>
        </w:rPr>
        <w:t xml:space="preserve"> </w:t>
      </w:r>
      <w:r w:rsidRPr="00DF65D4">
        <w:rPr>
          <w:rFonts w:ascii="Times New Roman" w:hAnsi="Times New Roman" w:cs="Times New Roman"/>
          <w:bCs/>
          <w:i/>
          <w:iCs/>
          <w:sz w:val="17"/>
          <w:szCs w:val="17"/>
        </w:rPr>
        <w:t>by</w:t>
      </w:r>
      <w:r w:rsidRPr="00DF65D4">
        <w:rPr>
          <w:rFonts w:ascii="Times New Roman" w:hAnsi="Times New Roman" w:cs="Times New Roman"/>
          <w:i/>
          <w:sz w:val="17"/>
          <w:szCs w:val="17"/>
        </w:rPr>
        <w:t xml:space="preserve"> to</w:t>
      </w:r>
      <w:r w:rsidRPr="00DF65D4">
        <w:rPr>
          <w:rFonts w:ascii="Times New Roman" w:hAnsi="Times New Roman" w:cs="Times New Roman"/>
          <w:bCs/>
          <w:i/>
          <w:sz w:val="17"/>
          <w:szCs w:val="17"/>
        </w:rPr>
        <w:t xml:space="preserve"> ideální vyřešení; my bychom měli sádlo,</w:t>
      </w:r>
      <w:r w:rsidRPr="00DF65D4">
        <w:rPr>
          <w:rFonts w:ascii="Times New Roman" w:hAnsi="Times New Roman" w:cs="Times New Roman"/>
          <w:i/>
          <w:sz w:val="17"/>
          <w:szCs w:val="17"/>
        </w:rPr>
        <w:t xml:space="preserve"> komunisté</w:t>
      </w:r>
      <w:r w:rsidRPr="00DF65D4">
        <w:rPr>
          <w:rFonts w:ascii="Times New Roman" w:hAnsi="Times New Roman" w:cs="Times New Roman"/>
          <w:bCs/>
          <w:i/>
          <w:sz w:val="17"/>
          <w:szCs w:val="17"/>
        </w:rPr>
        <w:t xml:space="preserve"> básničky St. K. Neumanna</w:t>
      </w:r>
      <w:r w:rsidRPr="00DF65D4">
        <w:rPr>
          <w:rFonts w:ascii="Times New Roman" w:hAnsi="Times New Roman" w:cs="Times New Roman"/>
          <w:i/>
          <w:sz w:val="17"/>
          <w:szCs w:val="17"/>
        </w:rPr>
        <w:t xml:space="preserve"> a byla by</w:t>
      </w:r>
      <w:r w:rsidRPr="00DF65D4">
        <w:rPr>
          <w:rFonts w:ascii="Times New Roman" w:hAnsi="Times New Roman" w:cs="Times New Roman"/>
          <w:bCs/>
          <w:i/>
          <w:sz w:val="17"/>
          <w:szCs w:val="17"/>
        </w:rPr>
        <w:t xml:space="preserve"> všestranná, spokojenost... Na</w:t>
      </w:r>
      <w:r w:rsidRPr="00DF65D4">
        <w:rPr>
          <w:rFonts w:ascii="Times New Roman" w:hAnsi="Times New Roman" w:cs="Times New Roman"/>
          <w:i/>
          <w:sz w:val="17"/>
          <w:szCs w:val="17"/>
        </w:rPr>
        <w:t xml:space="preserve"> bílé místo</w:t>
      </w:r>
      <w:r w:rsidRPr="00DF65D4">
        <w:rPr>
          <w:rFonts w:ascii="Times New Roman" w:hAnsi="Times New Roman" w:cs="Times New Roman"/>
          <w:bCs/>
          <w:i/>
          <w:sz w:val="17"/>
          <w:szCs w:val="17"/>
        </w:rPr>
        <w:t xml:space="preserve"> komunistických potravinových</w:t>
      </w:r>
      <w:r w:rsidRPr="00DF65D4">
        <w:rPr>
          <w:rFonts w:ascii="Times New Roman" w:hAnsi="Times New Roman" w:cs="Times New Roman"/>
          <w:i/>
          <w:sz w:val="17"/>
          <w:szCs w:val="17"/>
        </w:rPr>
        <w:t xml:space="preserve"> lístků, kde. budou</w:t>
      </w:r>
      <w:r w:rsidRPr="00DF65D4">
        <w:rPr>
          <w:rFonts w:ascii="Times New Roman" w:hAnsi="Times New Roman" w:cs="Times New Roman"/>
          <w:bCs/>
          <w:i/>
          <w:sz w:val="17"/>
          <w:szCs w:val="17"/>
        </w:rPr>
        <w:t xml:space="preserve"> chybět zvláštní</w:t>
      </w:r>
      <w:r w:rsidRPr="00DF65D4">
        <w:rPr>
          <w:rFonts w:ascii="Times New Roman" w:hAnsi="Times New Roman" w:cs="Times New Roman"/>
          <w:i/>
          <w:sz w:val="17"/>
          <w:szCs w:val="17"/>
        </w:rPr>
        <w:t xml:space="preserve"> body na „paďour</w:t>
      </w:r>
      <w:r w:rsidRPr="00DF65D4">
        <w:rPr>
          <w:rFonts w:ascii="Times New Roman" w:hAnsi="Times New Roman" w:cs="Times New Roman"/>
          <w:bCs/>
          <w:i/>
          <w:sz w:val="17"/>
          <w:szCs w:val="17"/>
        </w:rPr>
        <w:t>ské“ zboží,</w:t>
      </w:r>
      <w:r w:rsidRPr="00DF65D4">
        <w:rPr>
          <w:rFonts w:ascii="Times New Roman" w:hAnsi="Times New Roman" w:cs="Times New Roman"/>
          <w:i/>
          <w:sz w:val="17"/>
          <w:szCs w:val="17"/>
        </w:rPr>
        <w:t xml:space="preserve"> možno pravidelné otiskovat </w:t>
      </w:r>
      <w:r w:rsidRPr="00DF65D4">
        <w:rPr>
          <w:rFonts w:ascii="Times New Roman" w:hAnsi="Times New Roman" w:cs="Times New Roman"/>
          <w:bCs/>
          <w:i/>
          <w:sz w:val="17"/>
          <w:szCs w:val="17"/>
        </w:rPr>
        <w:t>zbrusu nové básně</w:t>
      </w:r>
      <w:r w:rsidRPr="00DF65D4">
        <w:rPr>
          <w:rFonts w:ascii="Times New Roman" w:hAnsi="Times New Roman" w:cs="Times New Roman"/>
          <w:i/>
          <w:sz w:val="17"/>
          <w:szCs w:val="17"/>
        </w:rPr>
        <w:t xml:space="preserve"> komunistických bá</w:t>
      </w:r>
      <w:r w:rsidRPr="00DF65D4">
        <w:rPr>
          <w:rFonts w:ascii="Times New Roman" w:hAnsi="Times New Roman" w:cs="Times New Roman"/>
          <w:i/>
          <w:sz w:val="17"/>
          <w:szCs w:val="17"/>
        </w:rPr>
        <w:softHyphen/>
        <w:t>sníků.</w:t>
      </w:r>
      <w:r w:rsidRPr="00DF65D4">
        <w:rPr>
          <w:rFonts w:ascii="Times New Roman" w:hAnsi="Times New Roman" w:cs="Times New Roman"/>
          <w:sz w:val="17"/>
          <w:szCs w:val="17"/>
        </w:rPr>
        <w:t xml:space="preserve"> Vše citováno podle J.T.</w:t>
      </w:r>
      <w:r w:rsidRPr="00DF65D4">
        <w:rPr>
          <w:rFonts w:ascii="Times New Roman" w:hAnsi="Times New Roman" w:cs="Times New Roman"/>
          <w:i/>
          <w:sz w:val="17"/>
          <w:szCs w:val="17"/>
        </w:rPr>
        <w:t xml:space="preserve"> Fašismus a jeho živitelé. </w:t>
      </w:r>
      <w:r w:rsidRPr="00DF65D4">
        <w:rPr>
          <w:rFonts w:ascii="Times New Roman" w:hAnsi="Times New Roman" w:cs="Times New Roman"/>
          <w:w w:val="114"/>
          <w:sz w:val="17"/>
          <w:szCs w:val="17"/>
          <w:lang w:bidi="he-IL"/>
        </w:rPr>
        <w:t>Tvorba. Týdeník pro kulturu a politiku. Ročník XVI, č. 28 (2. července 1947).</w:t>
      </w:r>
    </w:p>
  </w:footnote>
  <w:footnote w:id="46">
    <w:p w14:paraId="614D6E12" w14:textId="77777777" w:rsidR="00C00876" w:rsidRPr="00DF65D4" w:rsidRDefault="00C00876" w:rsidP="00DF65D4">
      <w:pPr>
        <w:spacing w:after="0" w:line="240" w:lineRule="auto"/>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Citováno podle Tvorba. </w:t>
      </w:r>
      <w:r w:rsidRPr="00DF65D4">
        <w:rPr>
          <w:rFonts w:ascii="Times New Roman" w:hAnsi="Times New Roman" w:cs="Times New Roman"/>
          <w:w w:val="114"/>
          <w:sz w:val="17"/>
          <w:szCs w:val="17"/>
          <w:lang w:bidi="he-IL"/>
        </w:rPr>
        <w:t>Týdeník pro kulturu a politiku. Ročník XVI. Číslo 25 (18. června 1947), s. 472 (rubrika  Hlasy od pramene).</w:t>
      </w:r>
    </w:p>
  </w:footnote>
  <w:footnote w:id="47">
    <w:p w14:paraId="7284806D" w14:textId="77777777" w:rsidR="00C00876" w:rsidRPr="00DF65D4" w:rsidRDefault="00C00876" w:rsidP="00DF65D4">
      <w:pPr>
        <w:spacing w:after="0" w:line="240" w:lineRule="auto"/>
        <w:jc w:val="both"/>
        <w:rPr>
          <w:rFonts w:ascii="Times New Roman" w:hAnsi="Times New Roman" w:cs="Times New Roman"/>
          <w:i/>
          <w:w w:val="114"/>
          <w:sz w:val="17"/>
          <w:szCs w:val="17"/>
          <w:lang w:bidi="he-IL"/>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w:t>
      </w:r>
      <w:r w:rsidRPr="00DF65D4">
        <w:rPr>
          <w:rFonts w:ascii="Times New Roman" w:hAnsi="Times New Roman" w:cs="Times New Roman"/>
          <w:i/>
          <w:sz w:val="17"/>
          <w:szCs w:val="17"/>
        </w:rPr>
        <w:t>S. K. Neumannovi, tak i tak</w:t>
      </w:r>
      <w:r w:rsidRPr="00DF65D4">
        <w:rPr>
          <w:rFonts w:ascii="Times New Roman" w:hAnsi="Times New Roman" w:cs="Times New Roman"/>
          <w:sz w:val="17"/>
          <w:szCs w:val="17"/>
        </w:rPr>
        <w:t>.</w:t>
      </w:r>
      <w:r w:rsidRPr="00DF65D4">
        <w:rPr>
          <w:rFonts w:ascii="Times New Roman" w:hAnsi="Times New Roman" w:cs="Times New Roman"/>
          <w:w w:val="114"/>
          <w:sz w:val="17"/>
          <w:szCs w:val="17"/>
          <w:lang w:bidi="he-IL"/>
        </w:rPr>
        <w:t xml:space="preserve"> Tvorba. Týdeník pro kulturu a politiku. Ročník XVI. Číslo 25 (18. června 1947), s. 471 (rubrika Čtenáři nám píší). </w:t>
      </w:r>
      <w:r w:rsidRPr="00DF65D4">
        <w:rPr>
          <w:rFonts w:ascii="Times New Roman" w:hAnsi="Times New Roman" w:cs="Times New Roman"/>
          <w:i/>
          <w:sz w:val="17"/>
          <w:szCs w:val="17"/>
        </w:rPr>
        <w:t xml:space="preserve">Panu S. K. Neumannovi, Praha </w:t>
      </w:r>
      <w:r w:rsidRPr="00DF65D4">
        <w:rPr>
          <w:rFonts w:ascii="Times New Roman" w:hAnsi="Times New Roman" w:cs="Times New Roman"/>
          <w:i/>
          <w:iCs/>
          <w:sz w:val="17"/>
          <w:szCs w:val="17"/>
        </w:rPr>
        <w:t xml:space="preserve">Teď, </w:t>
      </w:r>
      <w:r w:rsidRPr="00DF65D4">
        <w:rPr>
          <w:rFonts w:ascii="Times New Roman" w:hAnsi="Times New Roman" w:cs="Times New Roman"/>
          <w:i/>
          <w:sz w:val="17"/>
          <w:szCs w:val="17"/>
        </w:rPr>
        <w:t>když už jen</w:t>
      </w:r>
      <w:r w:rsidRPr="00DF65D4">
        <w:rPr>
          <w:rFonts w:ascii="Times New Roman" w:hAnsi="Times New Roman" w:cs="Times New Roman"/>
          <w:i/>
          <w:iCs/>
          <w:sz w:val="17"/>
          <w:szCs w:val="17"/>
        </w:rPr>
        <w:t xml:space="preserve"> provádím to, k če</w:t>
      </w:r>
      <w:r w:rsidRPr="00DF65D4">
        <w:rPr>
          <w:rFonts w:ascii="Times New Roman" w:hAnsi="Times New Roman" w:cs="Times New Roman"/>
          <w:i/>
          <w:iCs/>
          <w:sz w:val="17"/>
          <w:szCs w:val="17"/>
        </w:rPr>
        <w:softHyphen/>
        <w:t xml:space="preserve">mu </w:t>
      </w:r>
      <w:r w:rsidRPr="00DF65D4">
        <w:rPr>
          <w:rFonts w:ascii="Times New Roman" w:hAnsi="Times New Roman" w:cs="Times New Roman"/>
          <w:i/>
          <w:sz w:val="17"/>
          <w:szCs w:val="17"/>
        </w:rPr>
        <w:t>jsem se dříve</w:t>
      </w:r>
      <w:r w:rsidRPr="00DF65D4">
        <w:rPr>
          <w:rFonts w:ascii="Times New Roman" w:hAnsi="Times New Roman" w:cs="Times New Roman"/>
          <w:i/>
          <w:iCs/>
          <w:sz w:val="17"/>
          <w:szCs w:val="17"/>
        </w:rPr>
        <w:t xml:space="preserve"> rozhodl, </w:t>
      </w:r>
      <w:r w:rsidRPr="00DF65D4">
        <w:rPr>
          <w:rFonts w:ascii="Times New Roman" w:hAnsi="Times New Roman" w:cs="Times New Roman"/>
          <w:i/>
          <w:sz w:val="17"/>
          <w:szCs w:val="17"/>
        </w:rPr>
        <w:t>je mi skoro smutno, že se loučím se sbírkou</w:t>
      </w:r>
      <w:r w:rsidRPr="00DF65D4">
        <w:rPr>
          <w:rFonts w:ascii="Times New Roman" w:hAnsi="Times New Roman" w:cs="Times New Roman"/>
          <w:i/>
          <w:iCs/>
          <w:sz w:val="17"/>
          <w:szCs w:val="17"/>
        </w:rPr>
        <w:t xml:space="preserve"> básní, </w:t>
      </w:r>
      <w:r w:rsidRPr="00DF65D4">
        <w:rPr>
          <w:rFonts w:ascii="Times New Roman" w:hAnsi="Times New Roman" w:cs="Times New Roman"/>
          <w:i/>
          <w:sz w:val="17"/>
          <w:szCs w:val="17"/>
        </w:rPr>
        <w:t>která mi pomáhala nést kdysi moje osobní bolestičky. Dnes vsak, 45letěmu člověku, mi tálo kniha způsobovala chvíle mnohem</w:t>
      </w:r>
      <w:r w:rsidRPr="00DF65D4">
        <w:rPr>
          <w:rFonts w:ascii="Times New Roman" w:hAnsi="Times New Roman" w:cs="Times New Roman"/>
          <w:i/>
          <w:iCs/>
          <w:sz w:val="17"/>
          <w:szCs w:val="17"/>
        </w:rPr>
        <w:t xml:space="preserve"> těžší </w:t>
      </w:r>
      <w:r w:rsidRPr="00DF65D4">
        <w:rPr>
          <w:rFonts w:ascii="Times New Roman" w:hAnsi="Times New Roman" w:cs="Times New Roman"/>
          <w:i/>
          <w:sz w:val="17"/>
          <w:szCs w:val="17"/>
        </w:rPr>
        <w:t>tím</w:t>
      </w:r>
      <w:r w:rsidRPr="00DF65D4">
        <w:rPr>
          <w:rFonts w:ascii="Times New Roman" w:hAnsi="Times New Roman" w:cs="Times New Roman"/>
          <w:b/>
          <w:i/>
          <w:sz w:val="17"/>
          <w:szCs w:val="17"/>
        </w:rPr>
        <w:t>, ž</w:t>
      </w:r>
      <w:r w:rsidRPr="00DF65D4">
        <w:rPr>
          <w:rFonts w:ascii="Times New Roman" w:hAnsi="Times New Roman" w:cs="Times New Roman"/>
          <w:i/>
          <w:sz w:val="17"/>
          <w:szCs w:val="17"/>
        </w:rPr>
        <w:t>e mi svým hřbetem v mě knihovně připomínala zcestí našich, Vám podobných vůdců a básníků. Nechci ji mít a dávám Vám ji k</w:t>
      </w:r>
      <w:r w:rsidRPr="00DF65D4">
        <w:rPr>
          <w:rFonts w:ascii="Times New Roman" w:hAnsi="Times New Roman" w:cs="Times New Roman"/>
          <w:i/>
          <w:iCs/>
          <w:sz w:val="17"/>
          <w:szCs w:val="17"/>
        </w:rPr>
        <w:t xml:space="preserve"> disposici, </w:t>
      </w:r>
      <w:r w:rsidRPr="00DF65D4">
        <w:rPr>
          <w:rFonts w:ascii="Times New Roman" w:hAnsi="Times New Roman" w:cs="Times New Roman"/>
          <w:i/>
          <w:sz w:val="17"/>
          <w:szCs w:val="17"/>
        </w:rPr>
        <w:t>abych ji přímo nevyhodil. Snad je ještě nějaká naděje této knihy, že sama u svého autora vyvolá nějakou touhu po vzájemné</w:t>
      </w:r>
      <w:r w:rsidRPr="00DF65D4">
        <w:rPr>
          <w:rFonts w:ascii="Times New Roman" w:hAnsi="Times New Roman" w:cs="Times New Roman"/>
          <w:i/>
          <w:iCs/>
          <w:sz w:val="17"/>
          <w:szCs w:val="17"/>
        </w:rPr>
        <w:t xml:space="preserve">, </w:t>
      </w:r>
      <w:r w:rsidRPr="00DF65D4">
        <w:rPr>
          <w:rFonts w:ascii="Times New Roman" w:hAnsi="Times New Roman" w:cs="Times New Roman"/>
          <w:i/>
          <w:sz w:val="17"/>
          <w:szCs w:val="17"/>
        </w:rPr>
        <w:t>lásce lidí v jeho dnešním vyhaslém nitru, tak vyhaslém, ze už dnes ve svých</w:t>
      </w:r>
      <w:r w:rsidRPr="00DF65D4">
        <w:rPr>
          <w:rFonts w:ascii="Times New Roman" w:hAnsi="Times New Roman" w:cs="Times New Roman"/>
          <w:i/>
          <w:iCs/>
          <w:sz w:val="17"/>
          <w:szCs w:val="17"/>
        </w:rPr>
        <w:t xml:space="preserve"> básních, </w:t>
      </w:r>
      <w:r w:rsidRPr="00DF65D4">
        <w:rPr>
          <w:rFonts w:ascii="Times New Roman" w:hAnsi="Times New Roman" w:cs="Times New Roman"/>
          <w:i/>
          <w:sz w:val="17"/>
          <w:szCs w:val="17"/>
        </w:rPr>
        <w:t>učí jen ne</w:t>
      </w:r>
      <w:r w:rsidRPr="00DF65D4">
        <w:rPr>
          <w:rFonts w:ascii="Times New Roman" w:hAnsi="Times New Roman" w:cs="Times New Roman"/>
          <w:i/>
          <w:sz w:val="17"/>
          <w:szCs w:val="17"/>
        </w:rPr>
        <w:softHyphen/>
        <w:t>návidět. (</w:t>
      </w:r>
      <w:r w:rsidRPr="00DF65D4">
        <w:rPr>
          <w:rFonts w:ascii="Times New Roman" w:hAnsi="Times New Roman" w:cs="Times New Roman"/>
          <w:i/>
          <w:iCs/>
          <w:sz w:val="17"/>
          <w:szCs w:val="17"/>
        </w:rPr>
        <w:t>Ing. Jos.</w:t>
      </w:r>
      <w:r w:rsidRPr="00DF65D4">
        <w:rPr>
          <w:rFonts w:ascii="Times New Roman" w:hAnsi="Times New Roman" w:cs="Times New Roman"/>
          <w:i/>
          <w:sz w:val="17"/>
          <w:szCs w:val="17"/>
        </w:rPr>
        <w:t xml:space="preserve"> Fiala, Přerov, Vel. Dlážka 58).</w:t>
      </w:r>
    </w:p>
    <w:p w14:paraId="603FD845" w14:textId="6E105FE7" w:rsidR="00C00876" w:rsidRPr="00DF65D4" w:rsidRDefault="00C00876" w:rsidP="00DF65D4">
      <w:pPr>
        <w:spacing w:after="0" w:line="240" w:lineRule="auto"/>
        <w:jc w:val="both"/>
        <w:rPr>
          <w:rFonts w:ascii="Times New Roman" w:hAnsi="Times New Roman" w:cs="Times New Roman"/>
          <w:i/>
          <w:sz w:val="17"/>
          <w:szCs w:val="17"/>
        </w:rPr>
      </w:pPr>
      <w:r w:rsidRPr="00DF65D4">
        <w:rPr>
          <w:rFonts w:ascii="Times New Roman" w:hAnsi="Times New Roman" w:cs="Times New Roman"/>
          <w:i/>
          <w:sz w:val="17"/>
          <w:szCs w:val="17"/>
        </w:rPr>
        <w:t>Vážený soudruhu S. K. Neumanne,</w:t>
      </w:r>
      <w:r w:rsidRPr="00DF65D4">
        <w:rPr>
          <w:rFonts w:ascii="Times New Roman" w:hAnsi="Times New Roman" w:cs="Times New Roman"/>
          <w:i/>
          <w:iCs/>
          <w:sz w:val="17"/>
          <w:szCs w:val="17"/>
        </w:rPr>
        <w:t xml:space="preserve"> přečetla jsem si seriál sprostých </w:t>
      </w:r>
      <w:r w:rsidRPr="00DF65D4">
        <w:rPr>
          <w:rFonts w:ascii="Times New Roman" w:hAnsi="Times New Roman" w:cs="Times New Roman"/>
          <w:i/>
          <w:sz w:val="17"/>
          <w:szCs w:val="17"/>
        </w:rPr>
        <w:t>útoků na Tebe a rozhodla jsem se, Se Ti</w:t>
      </w:r>
      <w:r w:rsidRPr="00DF65D4">
        <w:rPr>
          <w:rFonts w:ascii="Times New Roman" w:hAnsi="Times New Roman" w:cs="Times New Roman"/>
          <w:i/>
          <w:iCs/>
          <w:sz w:val="17"/>
          <w:szCs w:val="17"/>
        </w:rPr>
        <w:t xml:space="preserve"> napíši.</w:t>
      </w:r>
      <w:r w:rsidRPr="00DF65D4">
        <w:rPr>
          <w:rFonts w:ascii="Times New Roman" w:hAnsi="Times New Roman" w:cs="Times New Roman"/>
          <w:i/>
          <w:sz w:val="17"/>
          <w:szCs w:val="17"/>
        </w:rPr>
        <w:t xml:space="preserve"> </w:t>
      </w:r>
      <w:r w:rsidRPr="00DF65D4">
        <w:rPr>
          <w:rFonts w:ascii="Times New Roman" w:hAnsi="Times New Roman" w:cs="Times New Roman"/>
          <w:i/>
          <w:iCs/>
          <w:sz w:val="17"/>
          <w:szCs w:val="17"/>
        </w:rPr>
        <w:t xml:space="preserve">Nejprve Ti přeji brzké </w:t>
      </w:r>
      <w:r w:rsidRPr="00DF65D4">
        <w:rPr>
          <w:rFonts w:ascii="Times New Roman" w:hAnsi="Times New Roman" w:cs="Times New Roman"/>
          <w:i/>
          <w:sz w:val="17"/>
          <w:szCs w:val="17"/>
        </w:rPr>
        <w:t xml:space="preserve">uzdraveni, abys mohl opět zdrav, se svou lulkou a jiskřivým úsměvem chodit Prahou, těšit </w:t>
      </w:r>
      <w:r w:rsidRPr="00DF65D4">
        <w:rPr>
          <w:rFonts w:ascii="Times New Roman" w:hAnsi="Times New Roman" w:cs="Times New Roman"/>
          <w:bCs/>
          <w:i/>
          <w:sz w:val="17"/>
          <w:szCs w:val="17"/>
        </w:rPr>
        <w:t>se</w:t>
      </w:r>
      <w:r w:rsidRPr="00DF65D4">
        <w:rPr>
          <w:rFonts w:ascii="Times New Roman" w:hAnsi="Times New Roman" w:cs="Times New Roman"/>
          <w:i/>
          <w:sz w:val="17"/>
          <w:szCs w:val="17"/>
        </w:rPr>
        <w:t xml:space="preserve"> ze slunce a slunečných dnů. Chci Ti ve svém dopise poděkovat za to, co jsi pro nás, mladou generaci, udě</w:t>
      </w:r>
      <w:r w:rsidRPr="00DF65D4">
        <w:rPr>
          <w:rFonts w:ascii="Times New Roman" w:hAnsi="Times New Roman" w:cs="Times New Roman"/>
          <w:i/>
          <w:sz w:val="17"/>
          <w:szCs w:val="17"/>
        </w:rPr>
        <w:softHyphen/>
        <w:t>lal. Chci Ti poděkovat za ty básničky, které v „Knize lesů, vod a</w:t>
      </w:r>
      <w:r w:rsidRPr="00DF65D4">
        <w:rPr>
          <w:rFonts w:ascii="Times New Roman" w:hAnsi="Times New Roman" w:cs="Times New Roman"/>
          <w:i/>
          <w:iCs/>
          <w:sz w:val="17"/>
          <w:szCs w:val="17"/>
        </w:rPr>
        <w:t xml:space="preserve"> strání“ nám </w:t>
      </w:r>
      <w:r w:rsidRPr="00DF65D4">
        <w:rPr>
          <w:rFonts w:ascii="Times New Roman" w:hAnsi="Times New Roman" w:cs="Times New Roman"/>
          <w:i/>
          <w:sz w:val="17"/>
          <w:szCs w:val="17"/>
        </w:rPr>
        <w:t>ukazovaly pohledy na přírodu, děkuji Ti za »Nové zpěvy“</w:t>
      </w:r>
      <w:r w:rsidRPr="00DF65D4">
        <w:rPr>
          <w:rFonts w:ascii="Times New Roman" w:hAnsi="Times New Roman" w:cs="Times New Roman"/>
          <w:i/>
          <w:iCs/>
          <w:sz w:val="17"/>
          <w:szCs w:val="17"/>
        </w:rPr>
        <w:t xml:space="preserve"> s básní „Zpěv drátů“. </w:t>
      </w:r>
      <w:r w:rsidRPr="00DF65D4">
        <w:rPr>
          <w:rFonts w:ascii="Times New Roman" w:hAnsi="Times New Roman" w:cs="Times New Roman"/>
          <w:i/>
          <w:sz w:val="17"/>
          <w:szCs w:val="17"/>
        </w:rPr>
        <w:t>A dekuji Ti za „Rudé zpěvy“, které často</w:t>
      </w:r>
      <w:r w:rsidRPr="00DF65D4">
        <w:rPr>
          <w:rFonts w:ascii="Times New Roman" w:hAnsi="Times New Roman" w:cs="Times New Roman"/>
          <w:i/>
          <w:iCs/>
          <w:sz w:val="17"/>
          <w:szCs w:val="17"/>
        </w:rPr>
        <w:t xml:space="preserve"> čítáváme </w:t>
      </w:r>
      <w:r w:rsidRPr="00DF65D4">
        <w:rPr>
          <w:rFonts w:ascii="Times New Roman" w:hAnsi="Times New Roman" w:cs="Times New Roman"/>
          <w:i/>
          <w:sz w:val="17"/>
          <w:szCs w:val="17"/>
        </w:rPr>
        <w:t>v</w:t>
      </w:r>
      <w:r w:rsidRPr="00DF65D4">
        <w:rPr>
          <w:rFonts w:ascii="Times New Roman" w:hAnsi="Times New Roman" w:cs="Times New Roman"/>
          <w:i/>
          <w:iCs/>
          <w:sz w:val="17"/>
          <w:szCs w:val="17"/>
        </w:rPr>
        <w:t xml:space="preserve"> našem </w:t>
      </w:r>
      <w:r w:rsidRPr="00DF65D4">
        <w:rPr>
          <w:rFonts w:ascii="Times New Roman" w:hAnsi="Times New Roman" w:cs="Times New Roman"/>
          <w:i/>
          <w:sz w:val="17"/>
          <w:szCs w:val="17"/>
        </w:rPr>
        <w:t>debatním krouž</w:t>
      </w:r>
      <w:r w:rsidRPr="00DF65D4">
        <w:rPr>
          <w:rFonts w:ascii="Times New Roman" w:hAnsi="Times New Roman" w:cs="Times New Roman"/>
          <w:i/>
          <w:sz w:val="17"/>
          <w:szCs w:val="17"/>
        </w:rPr>
        <w:softHyphen/>
        <w:t>ku, jak nazýváme naše schůzky, kde se pokoušíme debatovat o literáměpolitických otázkách. Byl jsi prvním básníkem našeho stu</w:t>
      </w:r>
      <w:r w:rsidRPr="00DF65D4">
        <w:rPr>
          <w:rFonts w:ascii="Times New Roman" w:hAnsi="Times New Roman" w:cs="Times New Roman"/>
          <w:i/>
          <w:sz w:val="17"/>
          <w:szCs w:val="17"/>
        </w:rPr>
        <w:softHyphen/>
        <w:t xml:space="preserve">dentského večírku, kde jsme četli Tvoje </w:t>
      </w:r>
      <w:r w:rsidRPr="00DF65D4">
        <w:rPr>
          <w:rFonts w:ascii="Times New Roman" w:hAnsi="Times New Roman" w:cs="Times New Roman"/>
          <w:i/>
          <w:iCs/>
          <w:sz w:val="17"/>
          <w:szCs w:val="17"/>
        </w:rPr>
        <w:t xml:space="preserve">»Mládi«. </w:t>
      </w:r>
      <w:r w:rsidRPr="00DF65D4">
        <w:rPr>
          <w:rFonts w:ascii="Times New Roman" w:hAnsi="Times New Roman" w:cs="Times New Roman"/>
          <w:i/>
          <w:sz w:val="17"/>
          <w:szCs w:val="17"/>
        </w:rPr>
        <w:t>Jak jsi dovedl pochopit mládí, jak jsi se dovedl</w:t>
      </w:r>
      <w:r w:rsidRPr="00DF65D4">
        <w:rPr>
          <w:rFonts w:ascii="Times New Roman" w:hAnsi="Times New Roman" w:cs="Times New Roman"/>
          <w:i/>
          <w:iCs/>
          <w:sz w:val="17"/>
          <w:szCs w:val="17"/>
        </w:rPr>
        <w:t xml:space="preserve"> přiblížit našemu mladému člověku. A i za báseň „První </w:t>
      </w:r>
      <w:r w:rsidRPr="00DF65D4">
        <w:rPr>
          <w:rFonts w:ascii="Times New Roman" w:hAnsi="Times New Roman" w:cs="Times New Roman"/>
          <w:i/>
          <w:sz w:val="17"/>
          <w:szCs w:val="17"/>
        </w:rPr>
        <w:t>máj 1947“ Ti děkuji. Pomohla totiž odhalit ty, kteří se dodnes</w:t>
      </w:r>
      <w:r w:rsidRPr="00DF65D4">
        <w:rPr>
          <w:rFonts w:ascii="Times New Roman" w:hAnsi="Times New Roman" w:cs="Times New Roman"/>
          <w:i/>
          <w:iCs/>
          <w:sz w:val="17"/>
          <w:szCs w:val="17"/>
        </w:rPr>
        <w:t xml:space="preserve"> nenaučili ničemu </w:t>
      </w:r>
      <w:r w:rsidRPr="00DF65D4">
        <w:rPr>
          <w:rFonts w:ascii="Times New Roman" w:hAnsi="Times New Roman" w:cs="Times New Roman"/>
          <w:i/>
          <w:sz w:val="17"/>
          <w:szCs w:val="17"/>
        </w:rPr>
        <w:t>ji</w:t>
      </w:r>
      <w:r w:rsidRPr="00DF65D4">
        <w:rPr>
          <w:rFonts w:ascii="Times New Roman" w:hAnsi="Times New Roman" w:cs="Times New Roman"/>
          <w:i/>
          <w:sz w:val="17"/>
          <w:szCs w:val="17"/>
        </w:rPr>
        <w:softHyphen/>
        <w:t>nému; než čemu je naučil kdysi Stříbr</w:t>
      </w:r>
      <w:r w:rsidRPr="00DF65D4">
        <w:rPr>
          <w:rFonts w:ascii="Times New Roman" w:hAnsi="Times New Roman" w:cs="Times New Roman"/>
          <w:i/>
          <w:sz w:val="17"/>
          <w:szCs w:val="17"/>
        </w:rPr>
        <w:softHyphen/>
        <w:t xml:space="preserve">ný a pánové z Českého slova. Snad by </w:t>
      </w:r>
      <w:r w:rsidRPr="00DF65D4">
        <w:rPr>
          <w:rFonts w:ascii="Times New Roman" w:hAnsi="Times New Roman" w:cs="Times New Roman"/>
          <w:i/>
          <w:iCs/>
          <w:sz w:val="17"/>
          <w:szCs w:val="17"/>
        </w:rPr>
        <w:t xml:space="preserve">se poctivý </w:t>
      </w:r>
      <w:r w:rsidRPr="00DF65D4">
        <w:rPr>
          <w:rFonts w:ascii="Times New Roman" w:hAnsi="Times New Roman" w:cs="Times New Roman"/>
          <w:i/>
          <w:sz w:val="17"/>
          <w:szCs w:val="17"/>
        </w:rPr>
        <w:t>český člověk ani nedověděl, kolik fašismu ještě mezi námi chodí a nedověděl, by se,</w:t>
      </w:r>
      <w:r w:rsidRPr="00DF65D4">
        <w:rPr>
          <w:rFonts w:ascii="Times New Roman" w:hAnsi="Times New Roman" w:cs="Times New Roman"/>
          <w:i/>
          <w:iCs/>
          <w:sz w:val="17"/>
          <w:szCs w:val="17"/>
        </w:rPr>
        <w:t xml:space="preserve"> že jsou mezi námi lidé, </w:t>
      </w:r>
      <w:r w:rsidRPr="00DF65D4">
        <w:rPr>
          <w:rFonts w:ascii="Times New Roman" w:hAnsi="Times New Roman" w:cs="Times New Roman"/>
          <w:i/>
          <w:sz w:val="17"/>
          <w:szCs w:val="17"/>
        </w:rPr>
        <w:t>kteří se domnívají, že zvyšováním urá</w:t>
      </w:r>
      <w:r w:rsidRPr="00DF65D4">
        <w:rPr>
          <w:rFonts w:ascii="Times New Roman" w:hAnsi="Times New Roman" w:cs="Times New Roman"/>
          <w:i/>
          <w:sz w:val="17"/>
          <w:szCs w:val="17"/>
        </w:rPr>
        <w:softHyphen/>
        <w:t>žek KSČ, dvouletky,</w:t>
      </w:r>
      <w:r w:rsidRPr="00DF65D4">
        <w:rPr>
          <w:rFonts w:ascii="Times New Roman" w:hAnsi="Times New Roman" w:cs="Times New Roman"/>
          <w:i/>
          <w:iCs/>
          <w:sz w:val="17"/>
          <w:szCs w:val="17"/>
        </w:rPr>
        <w:t xml:space="preserve"> SSSR a maršála Stalina pracují pro národ a republiku. Mnozí </w:t>
      </w:r>
      <w:r w:rsidRPr="00DF65D4">
        <w:rPr>
          <w:rFonts w:ascii="Times New Roman" w:hAnsi="Times New Roman" w:cs="Times New Roman"/>
          <w:i/>
          <w:sz w:val="17"/>
          <w:szCs w:val="17"/>
        </w:rPr>
        <w:t>z nich mají ve svém štíte</w:t>
      </w:r>
      <w:r w:rsidRPr="00DF65D4">
        <w:rPr>
          <w:rFonts w:ascii="Times New Roman" w:hAnsi="Times New Roman" w:cs="Times New Roman"/>
          <w:i/>
          <w:iCs/>
          <w:sz w:val="17"/>
          <w:szCs w:val="17"/>
        </w:rPr>
        <w:t xml:space="preserve"> „Věrni zústaneme“; jest </w:t>
      </w:r>
      <w:r w:rsidRPr="00DF65D4">
        <w:rPr>
          <w:rFonts w:ascii="Times New Roman" w:hAnsi="Times New Roman" w:cs="Times New Roman"/>
          <w:i/>
          <w:sz w:val="17"/>
          <w:szCs w:val="17"/>
        </w:rPr>
        <w:t>však otázka, čemu? Zda tomu, za co</w:t>
      </w:r>
      <w:r w:rsidRPr="00DF65D4">
        <w:rPr>
          <w:rFonts w:ascii="Times New Roman" w:hAnsi="Times New Roman" w:cs="Times New Roman"/>
          <w:i/>
          <w:iCs/>
          <w:sz w:val="17"/>
          <w:szCs w:val="17"/>
        </w:rPr>
        <w:t xml:space="preserve"> bojoval Masaryk a Be</w:t>
      </w:r>
      <w:r w:rsidRPr="00DF65D4">
        <w:rPr>
          <w:rFonts w:ascii="Times New Roman" w:hAnsi="Times New Roman" w:cs="Times New Roman"/>
          <w:i/>
          <w:iCs/>
          <w:sz w:val="17"/>
          <w:szCs w:val="17"/>
        </w:rPr>
        <w:softHyphen/>
        <w:t xml:space="preserve">neš, tomu, za co umíral soudr. Šverma, Fučík, Vančura a tisíce ostatních, tomu, za, co padlo 35.000 </w:t>
      </w:r>
      <w:r w:rsidRPr="00DF65D4">
        <w:rPr>
          <w:rFonts w:ascii="Times New Roman" w:hAnsi="Times New Roman" w:cs="Times New Roman"/>
          <w:i/>
          <w:sz w:val="17"/>
          <w:szCs w:val="17"/>
        </w:rPr>
        <w:t>sovětských vojáků, pouze na jednom stalingradském</w:t>
      </w:r>
      <w:r w:rsidRPr="00DF65D4">
        <w:rPr>
          <w:rFonts w:ascii="Times New Roman" w:hAnsi="Times New Roman" w:cs="Times New Roman"/>
          <w:i/>
          <w:iCs/>
          <w:sz w:val="17"/>
          <w:szCs w:val="17"/>
        </w:rPr>
        <w:t xml:space="preserve"> bojišti nebo </w:t>
      </w:r>
      <w:r w:rsidRPr="00DF65D4">
        <w:rPr>
          <w:rFonts w:ascii="Times New Roman" w:hAnsi="Times New Roman" w:cs="Times New Roman"/>
          <w:i/>
          <w:sz w:val="17"/>
          <w:szCs w:val="17"/>
        </w:rPr>
        <w:t>to</w:t>
      </w:r>
      <w:r w:rsidRPr="004F180F">
        <w:rPr>
          <w:rFonts w:ascii="Times New Roman" w:hAnsi="Times New Roman" w:cs="Times New Roman"/>
          <w:i/>
          <w:sz w:val="17"/>
          <w:szCs w:val="17"/>
          <w:highlight w:val="yellow"/>
        </w:rPr>
        <w:t>mu,</w:t>
      </w:r>
      <w:r w:rsidRPr="00DF65D4">
        <w:rPr>
          <w:rFonts w:ascii="Times New Roman" w:hAnsi="Times New Roman" w:cs="Times New Roman"/>
          <w:i/>
          <w:sz w:val="17"/>
          <w:szCs w:val="17"/>
        </w:rPr>
        <w:t xml:space="preserve"> za co byl</w:t>
      </w:r>
      <w:r w:rsidRPr="00DF65D4">
        <w:rPr>
          <w:rFonts w:ascii="Times New Roman" w:hAnsi="Times New Roman" w:cs="Times New Roman"/>
          <w:i/>
          <w:iCs/>
          <w:sz w:val="17"/>
          <w:szCs w:val="17"/>
        </w:rPr>
        <w:t xml:space="preserve"> pověšen Goring se svou </w:t>
      </w:r>
      <w:r w:rsidRPr="00DF65D4">
        <w:rPr>
          <w:rFonts w:ascii="Times New Roman" w:hAnsi="Times New Roman" w:cs="Times New Roman"/>
          <w:i/>
          <w:sz w:val="17"/>
          <w:szCs w:val="17"/>
        </w:rPr>
        <w:t>smečkou?</w:t>
      </w:r>
      <w:r w:rsidRPr="00DF65D4">
        <w:rPr>
          <w:rFonts w:ascii="Times New Roman" w:hAnsi="Times New Roman" w:cs="Times New Roman"/>
          <w:i/>
          <w:iCs/>
          <w:sz w:val="17"/>
          <w:szCs w:val="17"/>
        </w:rPr>
        <w:t xml:space="preserve">  </w:t>
      </w:r>
      <w:r w:rsidRPr="00DF65D4">
        <w:rPr>
          <w:rFonts w:ascii="Times New Roman" w:hAnsi="Times New Roman" w:cs="Times New Roman"/>
          <w:i/>
          <w:sz w:val="17"/>
          <w:szCs w:val="17"/>
        </w:rPr>
        <w:t>A myslím, že Ti mohu s klidným svě</w:t>
      </w:r>
      <w:r w:rsidRPr="00DF65D4">
        <w:rPr>
          <w:rFonts w:ascii="Times New Roman" w:hAnsi="Times New Roman" w:cs="Times New Roman"/>
          <w:i/>
          <w:sz w:val="17"/>
          <w:szCs w:val="17"/>
        </w:rPr>
        <w:softHyphen/>
        <w:t>domím říci, že ačkoliv "Věrni zůstaneme</w:t>
      </w:r>
      <w:r w:rsidRPr="00DF65D4">
        <w:rPr>
          <w:rFonts w:ascii="Times New Roman" w:hAnsi="Times New Roman" w:cs="Times New Roman"/>
          <w:i/>
          <w:iCs/>
          <w:sz w:val="17"/>
          <w:szCs w:val="17"/>
        </w:rPr>
        <w:t xml:space="preserve">“ </w:t>
      </w:r>
      <w:r w:rsidRPr="00DF65D4">
        <w:rPr>
          <w:rFonts w:ascii="Times New Roman" w:hAnsi="Times New Roman" w:cs="Times New Roman"/>
          <w:i/>
          <w:sz w:val="17"/>
          <w:szCs w:val="17"/>
        </w:rPr>
        <w:t>nelepíme na kdejaký kandelábr, zůstáváme věrni a plníme tato slova do posledního písmene. Zůstáváme věrni národu, pro jehož svobodu</w:t>
      </w:r>
      <w:r w:rsidRPr="00DF65D4">
        <w:rPr>
          <w:rFonts w:ascii="Times New Roman" w:hAnsi="Times New Roman" w:cs="Times New Roman"/>
          <w:i/>
          <w:iCs/>
          <w:sz w:val="17"/>
          <w:szCs w:val="17"/>
        </w:rPr>
        <w:t xml:space="preserve"> padlo </w:t>
      </w:r>
      <w:r w:rsidRPr="00DF65D4">
        <w:rPr>
          <w:rFonts w:ascii="Times New Roman" w:hAnsi="Times New Roman" w:cs="Times New Roman"/>
          <w:i/>
          <w:sz w:val="17"/>
          <w:szCs w:val="17"/>
        </w:rPr>
        <w:t>tisíce našich soudruhů, zůstáváme věrni státu, pro nějž pracujeme, zůstáváme a zůsta</w:t>
      </w:r>
      <w:r w:rsidRPr="00DF65D4">
        <w:rPr>
          <w:rFonts w:ascii="Times New Roman" w:hAnsi="Times New Roman" w:cs="Times New Roman"/>
          <w:i/>
          <w:sz w:val="17"/>
          <w:szCs w:val="17"/>
        </w:rPr>
        <w:softHyphen/>
        <w:t>neme věrni Tobě, soudruhu S. K. Neu</w:t>
      </w:r>
      <w:r w:rsidRPr="00DF65D4">
        <w:rPr>
          <w:rFonts w:ascii="Times New Roman" w:hAnsi="Times New Roman" w:cs="Times New Roman"/>
          <w:i/>
          <w:sz w:val="17"/>
          <w:szCs w:val="17"/>
        </w:rPr>
        <w:softHyphen/>
        <w:t xml:space="preserve">manne, který jsi ukázal téměř před 30 léty novou cestu naší kultuře, po které </w:t>
      </w:r>
      <w:r w:rsidRPr="00DF65D4">
        <w:rPr>
          <w:rFonts w:ascii="Times New Roman" w:hAnsi="Times New Roman" w:cs="Times New Roman"/>
          <w:i/>
          <w:iCs/>
          <w:sz w:val="17"/>
          <w:szCs w:val="17"/>
        </w:rPr>
        <w:t xml:space="preserve">se </w:t>
      </w:r>
      <w:r w:rsidRPr="00DF65D4">
        <w:rPr>
          <w:rFonts w:ascii="Times New Roman" w:hAnsi="Times New Roman" w:cs="Times New Roman"/>
          <w:i/>
          <w:sz w:val="17"/>
          <w:szCs w:val="17"/>
        </w:rPr>
        <w:t xml:space="preserve">ubírali i mnozí z těch, kteří dnes </w:t>
      </w:r>
      <w:r w:rsidRPr="00DF65D4">
        <w:rPr>
          <w:rFonts w:ascii="Times New Roman" w:hAnsi="Times New Roman" w:cs="Times New Roman"/>
          <w:i/>
          <w:iCs/>
          <w:sz w:val="17"/>
          <w:szCs w:val="17"/>
        </w:rPr>
        <w:t>há</w:t>
      </w:r>
      <w:r w:rsidRPr="00DF65D4">
        <w:rPr>
          <w:rFonts w:ascii="Times New Roman" w:hAnsi="Times New Roman" w:cs="Times New Roman"/>
          <w:i/>
          <w:iCs/>
          <w:sz w:val="17"/>
          <w:szCs w:val="17"/>
        </w:rPr>
        <w:softHyphen/>
        <w:t>zejí po Tobě špínu.</w:t>
      </w:r>
      <w:r w:rsidRPr="00DF65D4">
        <w:rPr>
          <w:rFonts w:ascii="Times New Roman" w:hAnsi="Times New Roman" w:cs="Times New Roman"/>
          <w:i/>
          <w:sz w:val="17"/>
          <w:szCs w:val="17"/>
        </w:rPr>
        <w:t xml:space="preserve"> </w:t>
      </w:r>
      <w:r w:rsidRPr="00DF65D4">
        <w:rPr>
          <w:rFonts w:ascii="Times New Roman" w:hAnsi="Times New Roman" w:cs="Times New Roman"/>
          <w:i/>
          <w:iCs/>
          <w:sz w:val="17"/>
          <w:szCs w:val="17"/>
        </w:rPr>
        <w:t xml:space="preserve">Odpusť </w:t>
      </w:r>
      <w:r w:rsidRPr="00DF65D4">
        <w:rPr>
          <w:rFonts w:ascii="Times New Roman" w:hAnsi="Times New Roman" w:cs="Times New Roman"/>
          <w:i/>
          <w:sz w:val="17"/>
          <w:szCs w:val="17"/>
        </w:rPr>
        <w:t>soudruhu, že jsem</w:t>
      </w:r>
      <w:r w:rsidRPr="00DF65D4">
        <w:rPr>
          <w:rFonts w:ascii="Times New Roman" w:hAnsi="Times New Roman" w:cs="Times New Roman"/>
          <w:i/>
          <w:iCs/>
          <w:sz w:val="17"/>
          <w:szCs w:val="17"/>
        </w:rPr>
        <w:t xml:space="preserve"> Tě </w:t>
      </w:r>
      <w:r w:rsidRPr="00DF65D4">
        <w:rPr>
          <w:rFonts w:ascii="Times New Roman" w:hAnsi="Times New Roman" w:cs="Times New Roman"/>
          <w:i/>
          <w:sz w:val="17"/>
          <w:szCs w:val="17"/>
        </w:rPr>
        <w:t>obtěžo</w:t>
      </w:r>
      <w:r w:rsidRPr="00DF65D4">
        <w:rPr>
          <w:rFonts w:ascii="Times New Roman" w:hAnsi="Times New Roman" w:cs="Times New Roman"/>
          <w:i/>
          <w:sz w:val="17"/>
          <w:szCs w:val="17"/>
        </w:rPr>
        <w:softHyphen/>
        <w:t xml:space="preserve">vala svým dopisem. Chtěla jsem Ti jím </w:t>
      </w:r>
      <w:r w:rsidRPr="00DF65D4">
        <w:rPr>
          <w:rFonts w:ascii="Times New Roman" w:hAnsi="Times New Roman" w:cs="Times New Roman"/>
          <w:i/>
          <w:iCs/>
          <w:sz w:val="17"/>
          <w:szCs w:val="17"/>
        </w:rPr>
        <w:t xml:space="preserve">říci </w:t>
      </w:r>
      <w:r w:rsidRPr="00DF65D4">
        <w:rPr>
          <w:rFonts w:ascii="Times New Roman" w:hAnsi="Times New Roman" w:cs="Times New Roman"/>
          <w:i/>
          <w:sz w:val="17"/>
          <w:szCs w:val="17"/>
        </w:rPr>
        <w:t>jen tolik, ze Ty jsi byl a jsi všem dobrým a poctiví/m českým lidem</w:t>
      </w:r>
      <w:r w:rsidRPr="00DF65D4">
        <w:rPr>
          <w:rFonts w:ascii="Times New Roman" w:hAnsi="Times New Roman" w:cs="Times New Roman"/>
          <w:i/>
          <w:iCs/>
          <w:sz w:val="17"/>
          <w:szCs w:val="17"/>
        </w:rPr>
        <w:t xml:space="preserve"> „apoš</w:t>
      </w:r>
      <w:r w:rsidRPr="00DF65D4">
        <w:rPr>
          <w:rFonts w:ascii="Times New Roman" w:hAnsi="Times New Roman" w:cs="Times New Roman"/>
          <w:i/>
          <w:sz w:val="17"/>
          <w:szCs w:val="17"/>
        </w:rPr>
        <w:t>tolem nového žití.“ S přáním mnoha zdaru a se soudružským</w:t>
      </w:r>
      <w:r w:rsidRPr="00DF65D4">
        <w:rPr>
          <w:rFonts w:ascii="Times New Roman" w:hAnsi="Times New Roman" w:cs="Times New Roman"/>
          <w:i/>
          <w:iCs/>
          <w:sz w:val="17"/>
          <w:szCs w:val="17"/>
        </w:rPr>
        <w:t xml:space="preserve"> „Čest práci“ </w:t>
      </w:r>
      <w:r w:rsidRPr="00DF65D4">
        <w:rPr>
          <w:rFonts w:ascii="Times New Roman" w:hAnsi="Times New Roman" w:cs="Times New Roman"/>
          <w:i/>
          <w:sz w:val="17"/>
          <w:szCs w:val="17"/>
        </w:rPr>
        <w:t>Helena Doležalová, abiturientka reál. gymnasia, Tábor — Jeronýmova 1688.</w:t>
      </w:r>
    </w:p>
    <w:p w14:paraId="0C58C6E1" w14:textId="77777777" w:rsidR="00C00876" w:rsidRPr="00DF65D4" w:rsidRDefault="00C00876" w:rsidP="00DF65D4">
      <w:pPr>
        <w:spacing w:after="0" w:line="240" w:lineRule="auto"/>
        <w:jc w:val="both"/>
        <w:rPr>
          <w:rFonts w:ascii="Times New Roman" w:hAnsi="Times New Roman" w:cs="Times New Roman"/>
          <w:sz w:val="17"/>
          <w:szCs w:val="17"/>
        </w:rPr>
      </w:pPr>
      <w:r w:rsidRPr="00DF65D4">
        <w:rPr>
          <w:rFonts w:ascii="Times New Roman" w:hAnsi="Times New Roman" w:cs="Times New Roman"/>
          <w:bCs/>
          <w:i/>
          <w:iCs/>
          <w:sz w:val="17"/>
          <w:szCs w:val="17"/>
        </w:rPr>
        <w:t>Ještě o té básni</w:t>
      </w:r>
      <w:r w:rsidRPr="00DF65D4">
        <w:rPr>
          <w:rFonts w:ascii="Times New Roman" w:hAnsi="Times New Roman" w:cs="Times New Roman"/>
          <w:b/>
          <w:bCs/>
          <w:i/>
          <w:iCs/>
          <w:sz w:val="17"/>
          <w:szCs w:val="17"/>
        </w:rPr>
        <w:t xml:space="preserve">. </w:t>
      </w:r>
      <w:r w:rsidRPr="00DF65D4">
        <w:rPr>
          <w:rFonts w:ascii="Times New Roman" w:hAnsi="Times New Roman" w:cs="Times New Roman"/>
          <w:w w:val="114"/>
          <w:sz w:val="17"/>
          <w:szCs w:val="17"/>
          <w:lang w:bidi="he-IL"/>
        </w:rPr>
        <w:t>Tvorba. Týdeník pro kulturu a politiku. Ročník XVI. Číslo 26 (25. června 1947), s. 491 (rubrika Čtenáři nám píší):</w:t>
      </w:r>
    </w:p>
    <w:p w14:paraId="44D26A39" w14:textId="77777777" w:rsidR="00C00876" w:rsidRPr="00DF65D4" w:rsidRDefault="00C00876" w:rsidP="00DF65D4">
      <w:pPr>
        <w:spacing w:after="0" w:line="240" w:lineRule="auto"/>
        <w:jc w:val="both"/>
        <w:rPr>
          <w:rFonts w:ascii="Times New Roman" w:hAnsi="Times New Roman" w:cs="Times New Roman"/>
          <w:sz w:val="17"/>
          <w:szCs w:val="17"/>
        </w:rPr>
      </w:pPr>
      <w:r w:rsidRPr="00DF65D4">
        <w:rPr>
          <w:rFonts w:ascii="Times New Roman" w:hAnsi="Times New Roman" w:cs="Times New Roman"/>
          <w:i/>
          <w:iCs/>
          <w:sz w:val="17"/>
          <w:szCs w:val="17"/>
        </w:rPr>
        <w:t xml:space="preserve">St. K. Neumannovi Praha </w:t>
      </w:r>
      <w:r w:rsidRPr="00DF65D4">
        <w:rPr>
          <w:rFonts w:ascii="Times New Roman" w:hAnsi="Times New Roman" w:cs="Times New Roman"/>
          <w:i/>
          <w:sz w:val="17"/>
          <w:szCs w:val="17"/>
        </w:rPr>
        <w:t xml:space="preserve">Váženy. soudruhu, četl jsem v „Tvorbě“ dopis p. inž. Fialy </w:t>
      </w:r>
      <w:r w:rsidRPr="00DF65D4">
        <w:rPr>
          <w:rFonts w:ascii="Times New Roman" w:hAnsi="Times New Roman" w:cs="Times New Roman"/>
          <w:i/>
          <w:iCs/>
          <w:sz w:val="17"/>
          <w:szCs w:val="17"/>
        </w:rPr>
        <w:t xml:space="preserve">z </w:t>
      </w:r>
      <w:r w:rsidRPr="00DF65D4">
        <w:rPr>
          <w:rFonts w:ascii="Times New Roman" w:hAnsi="Times New Roman" w:cs="Times New Roman"/>
          <w:i/>
          <w:sz w:val="17"/>
          <w:szCs w:val="17"/>
        </w:rPr>
        <w:t>Přerova. A tu bych Té chtěl poprosit, abys jím vrácenou sbírku básní věnoval knihovně vysokoškolského okresu KSČ, ovsem jen v tom případe, ze pro ni nemáš jiného lepšího umístění. Soudruzi vysokoškoláci, kteří si před</w:t>
      </w:r>
      <w:r w:rsidRPr="00DF65D4">
        <w:rPr>
          <w:rFonts w:ascii="Times New Roman" w:hAnsi="Times New Roman" w:cs="Times New Roman"/>
          <w:i/>
          <w:sz w:val="17"/>
          <w:szCs w:val="17"/>
        </w:rPr>
        <w:softHyphen/>
        <w:t>sevzali více než plné nahradit ony 45leté pány inž. Fialy, Ti budou ze srdce vděční. Jim nebyly nikdy Tvoje básně náplastmi na nějaké osobní bolestičky; byly jim naopak vzpruhou a vodítkem v boji proti okupantům a nepřátelům republiky a dnes jsou jim Tvoje básně pomoci v práci pro zajištění lepší budoucnosti naši lido</w:t>
      </w:r>
      <w:r w:rsidRPr="00DF65D4">
        <w:rPr>
          <w:rFonts w:ascii="Times New Roman" w:hAnsi="Times New Roman" w:cs="Times New Roman"/>
          <w:i/>
          <w:sz w:val="17"/>
          <w:szCs w:val="17"/>
        </w:rPr>
        <w:softHyphen/>
        <w:t>vé demokratické republiky a jejího lidu. Tvoje kniha nám vysokoškolákům má vždy co říci. Vždy nám bude připomín</w:t>
      </w:r>
      <w:r w:rsidRPr="00DF65D4">
        <w:rPr>
          <w:rFonts w:ascii="Times New Roman" w:hAnsi="Times New Roman" w:cs="Times New Roman"/>
          <w:i/>
          <w:sz w:val="17"/>
          <w:szCs w:val="17"/>
        </w:rPr>
        <w:softHyphen/>
        <w:t>kou, že pokrokový česky vysokoškolák se nemusí ubírat cestou pánů inž. Fialů. Promiň mi, soudruhu, že jsem Té obtě</w:t>
      </w:r>
      <w:r w:rsidRPr="00DF65D4">
        <w:rPr>
          <w:rFonts w:ascii="Times New Roman" w:hAnsi="Times New Roman" w:cs="Times New Roman"/>
          <w:i/>
          <w:sz w:val="17"/>
          <w:szCs w:val="17"/>
        </w:rPr>
        <w:softHyphen/>
        <w:t>žoval tímto dopisem. Bude-li Ti možno uskutečniti mou prosbu, ujišťuji Tě, že Tvoje kniha bude opatrována s láskou a úctou, která náleží Tobě, našemu nej</w:t>
      </w:r>
      <w:r w:rsidRPr="00DF65D4">
        <w:rPr>
          <w:rFonts w:ascii="Times New Roman" w:hAnsi="Times New Roman" w:cs="Times New Roman"/>
          <w:i/>
          <w:sz w:val="17"/>
          <w:szCs w:val="17"/>
        </w:rPr>
        <w:softHyphen/>
        <w:t xml:space="preserve">přednějšímu národnímu umělci. Se soudružským Práci čest! </w:t>
      </w:r>
      <w:r w:rsidRPr="00DF65D4">
        <w:rPr>
          <w:rFonts w:ascii="Times New Roman" w:hAnsi="Times New Roman" w:cs="Times New Roman"/>
          <w:bCs/>
          <w:iCs/>
          <w:sz w:val="17"/>
          <w:szCs w:val="17"/>
        </w:rPr>
        <w:t>Horymír Kepka,</w:t>
      </w:r>
      <w:r w:rsidRPr="00DF65D4">
        <w:rPr>
          <w:rFonts w:ascii="Times New Roman" w:hAnsi="Times New Roman" w:cs="Times New Roman"/>
          <w:sz w:val="17"/>
          <w:szCs w:val="17"/>
        </w:rPr>
        <w:t xml:space="preserve"> </w:t>
      </w:r>
      <w:r w:rsidRPr="00DF65D4">
        <w:rPr>
          <w:rFonts w:ascii="Times New Roman" w:hAnsi="Times New Roman" w:cs="Times New Roman"/>
          <w:iCs/>
          <w:sz w:val="17"/>
          <w:szCs w:val="17"/>
        </w:rPr>
        <w:t>posluchač Vysoké školy strojního a elektrotechnického inženýrství,</w:t>
      </w:r>
      <w:r w:rsidRPr="00DF65D4">
        <w:rPr>
          <w:rFonts w:ascii="Times New Roman" w:hAnsi="Times New Roman" w:cs="Times New Roman"/>
          <w:sz w:val="17"/>
          <w:szCs w:val="17"/>
        </w:rPr>
        <w:t xml:space="preserve"> </w:t>
      </w:r>
      <w:r w:rsidRPr="00DF65D4">
        <w:rPr>
          <w:rFonts w:ascii="Times New Roman" w:hAnsi="Times New Roman" w:cs="Times New Roman"/>
          <w:iCs/>
          <w:sz w:val="17"/>
          <w:szCs w:val="17"/>
        </w:rPr>
        <w:t>Praha-Záběhlice 2196. (Tomuto přání bylo již vyhoveno. Red.)</w:t>
      </w:r>
    </w:p>
    <w:p w14:paraId="5741E74B" w14:textId="77777777" w:rsidR="00C00876" w:rsidRPr="00DF65D4" w:rsidRDefault="00C00876" w:rsidP="00DF65D4">
      <w:pPr>
        <w:spacing w:after="0" w:line="240" w:lineRule="auto"/>
        <w:jc w:val="both"/>
        <w:rPr>
          <w:rFonts w:ascii="Times New Roman" w:hAnsi="Times New Roman" w:cs="Times New Roman"/>
          <w:sz w:val="17"/>
          <w:szCs w:val="17"/>
        </w:rPr>
      </w:pPr>
      <w:r w:rsidRPr="00DF65D4">
        <w:rPr>
          <w:rFonts w:ascii="Times New Roman" w:hAnsi="Times New Roman" w:cs="Times New Roman"/>
          <w:i/>
          <w:iCs/>
          <w:sz w:val="17"/>
          <w:szCs w:val="17"/>
        </w:rPr>
        <w:t>Pan Stanislav K. Neumann, redakce Tvorby.</w:t>
      </w:r>
    </w:p>
    <w:p w14:paraId="1653193E" w14:textId="77777777" w:rsidR="00C00876" w:rsidRPr="00DF65D4" w:rsidRDefault="00C00876" w:rsidP="00DF65D4">
      <w:pPr>
        <w:spacing w:after="0" w:line="240" w:lineRule="auto"/>
        <w:jc w:val="both"/>
        <w:rPr>
          <w:rFonts w:ascii="Times New Roman" w:hAnsi="Times New Roman" w:cs="Times New Roman"/>
          <w:i/>
          <w:iCs/>
          <w:sz w:val="17"/>
          <w:szCs w:val="17"/>
        </w:rPr>
      </w:pPr>
      <w:r w:rsidRPr="00DF65D4">
        <w:rPr>
          <w:rFonts w:ascii="Times New Roman" w:hAnsi="Times New Roman" w:cs="Times New Roman"/>
          <w:i/>
          <w:sz w:val="17"/>
          <w:szCs w:val="17"/>
        </w:rPr>
        <w:t>Mistře!</w:t>
      </w:r>
      <w:r w:rsidRPr="00DF65D4">
        <w:rPr>
          <w:rFonts w:ascii="Times New Roman" w:hAnsi="Times New Roman" w:cs="Times New Roman"/>
          <w:i/>
          <w:iCs/>
          <w:sz w:val="17"/>
          <w:szCs w:val="17"/>
        </w:rPr>
        <w:t xml:space="preserve">  </w:t>
      </w:r>
      <w:r w:rsidRPr="00DF65D4">
        <w:rPr>
          <w:rFonts w:ascii="Times New Roman" w:hAnsi="Times New Roman" w:cs="Times New Roman"/>
          <w:i/>
          <w:sz w:val="17"/>
          <w:szCs w:val="17"/>
        </w:rPr>
        <w:t>Když jsem před časem četl Tvou báseň k prvnímu máji, uveřejněnou v Tvorbě, řekl jsem si: statečné slovo k lidem dobré vůle. Ukázalo se však, že je i dost lidí bez dobré vůle, kteří pro myšlenku bá</w:t>
      </w:r>
      <w:r w:rsidRPr="00DF65D4">
        <w:rPr>
          <w:rFonts w:ascii="Times New Roman" w:hAnsi="Times New Roman" w:cs="Times New Roman"/>
          <w:i/>
          <w:sz w:val="17"/>
          <w:szCs w:val="17"/>
        </w:rPr>
        <w:softHyphen/>
        <w:t>sníka, bez pochopení pro jeho snahy o lepší život lidstva, pro postřeh života, vyjádřený veršem, a vášnivou touhu léčit poválečné choroby lidské společnosti bez ohledu na mocné tohoto světa, vyvolali štvavou kampaň proti Tobě. Nevěděl jsem nejdříve o ní. Po návratu z vězení ge</w:t>
      </w:r>
      <w:r w:rsidRPr="00DF65D4">
        <w:rPr>
          <w:rFonts w:ascii="Times New Roman" w:hAnsi="Times New Roman" w:cs="Times New Roman"/>
          <w:i/>
          <w:sz w:val="17"/>
          <w:szCs w:val="17"/>
        </w:rPr>
        <w:softHyphen/>
        <w:t>stapa věnuji všecky své síly výstavbě státu, přerodu lidské společnosti. Vracím se často večer, unaven, kdy se mi už ne</w:t>
      </w:r>
      <w:r w:rsidRPr="00DF65D4">
        <w:rPr>
          <w:rFonts w:ascii="Times New Roman" w:hAnsi="Times New Roman" w:cs="Times New Roman"/>
          <w:i/>
          <w:sz w:val="17"/>
          <w:szCs w:val="17"/>
        </w:rPr>
        <w:softHyphen/>
        <w:t>chce ani číst, a tak se i stalo, že jsem se teprve dnes dověděl o nechutnosti akce, vedené proti Tobě pro báseň na oslavu prvého máje. Ano, dnes už vím, ze zá</w:t>
      </w:r>
      <w:r w:rsidRPr="00DF65D4">
        <w:rPr>
          <w:rFonts w:ascii="Times New Roman" w:hAnsi="Times New Roman" w:cs="Times New Roman"/>
          <w:i/>
          <w:sz w:val="17"/>
          <w:szCs w:val="17"/>
        </w:rPr>
        <w:softHyphen/>
        <w:t>stupce „země svobody“, jak jsme slý</w:t>
      </w:r>
      <w:r w:rsidRPr="00DF65D4">
        <w:rPr>
          <w:rFonts w:ascii="Times New Roman" w:hAnsi="Times New Roman" w:cs="Times New Roman"/>
          <w:i/>
          <w:sz w:val="17"/>
          <w:szCs w:val="17"/>
        </w:rPr>
        <w:softHyphen/>
        <w:t>chávali ve škole, se cítil nucen proti Tvé</w:t>
      </w:r>
      <w:r w:rsidRPr="00DF65D4">
        <w:rPr>
          <w:rFonts w:ascii="Times New Roman" w:hAnsi="Times New Roman" w:cs="Times New Roman"/>
          <w:i/>
          <w:sz w:val="17"/>
          <w:szCs w:val="17"/>
        </w:rPr>
        <w:softHyphen/>
        <w:t>mu nespoutanému slovu zakročit diplo</w:t>
      </w:r>
      <w:r w:rsidRPr="00DF65D4">
        <w:rPr>
          <w:rFonts w:ascii="Times New Roman" w:hAnsi="Times New Roman" w:cs="Times New Roman"/>
          <w:i/>
          <w:sz w:val="17"/>
          <w:szCs w:val="17"/>
        </w:rPr>
        <w:softHyphen/>
        <w:t>matickou cestou, vím také, že při sjezdu nár. soc. strany se našli neodpovědní vrtichvosti, kteří se na Tebe vrhli s plnou zuřivostí, stejné jako některý tisk. Pan velvyslanec mel jistě vážné důvody k svému zákroku. Snad to byla obava, aby skutečné svobodné slovo nestrhlo i v Americe glorietu s hlav těch mocných, snad se obával o osud železné opony, kterou si tak pracně a s takovým nákla</w:t>
      </w:r>
      <w:r w:rsidRPr="00DF65D4">
        <w:rPr>
          <w:rFonts w:ascii="Times New Roman" w:hAnsi="Times New Roman" w:cs="Times New Roman"/>
          <w:i/>
          <w:sz w:val="17"/>
          <w:szCs w:val="17"/>
        </w:rPr>
        <w:softHyphen/>
        <w:t>dem doma budují nejen proti SSSR, ale i řade jiných evropských státu a také proti naší republice. Mohl míti: mnoho důvodů pan velvyslanec, ale žádný hodný chlapa, zvyklého se bít pro ideu, pro skutečnou demokracii. Je osudem průkopníku i jejich právem, že dávají rány a také rány přijímají. Poklid je veden boj svobodně, poctivé a podle pravdy, je to jen boj o lepši zítřek. Když však zástupce země, k níž donedávna miliony vzhlížely jako k zemi svobody, politickou mocí chce umlčet pravdu básníka, je to přinejmenším tragický omyl nervosního politika.</w:t>
      </w:r>
      <w:r w:rsidRPr="00DF65D4">
        <w:rPr>
          <w:rFonts w:ascii="Times New Roman" w:hAnsi="Times New Roman" w:cs="Times New Roman"/>
          <w:i/>
          <w:iCs/>
          <w:sz w:val="17"/>
          <w:szCs w:val="17"/>
        </w:rPr>
        <w:t xml:space="preserve"> </w:t>
      </w:r>
      <w:r w:rsidRPr="00DF65D4">
        <w:rPr>
          <w:rFonts w:ascii="Times New Roman" w:hAnsi="Times New Roman" w:cs="Times New Roman"/>
          <w:i/>
          <w:sz w:val="17"/>
          <w:szCs w:val="17"/>
        </w:rPr>
        <w:t>Pokud jde o domácí odpůrce, je zásluhou Tvé básně, že zase jednou byli odhaleni v plné nahotě. Je dohře vědět o těchto tvorech bez páteře, kteří zapomněli, že jsme národem s tradicí Husovou, kteří za cizí dolary by si rádi uřídili pohodlný život, bez ohledu na to, že lid by je musit platit krvavým odříkáním. Také. by jim bylo jedno, že by ze skutečné svobody zůstala jen svoboda zapraženého koně s klapkami na očích. Mistře, divíš se asi, proč Ti toto vše píší. Vždyť právě Ty tomu všemu dobře rozumíš. Chci jen, abys věděl, že nejsi sám, že vedeš boj tisíců za pravdu, a spravedlnost, za lepší svět. Nebyl jsem pověřen, abych Ti tlumočil slova tisíců pracujících</w:t>
      </w:r>
      <w:r w:rsidRPr="00DF65D4">
        <w:rPr>
          <w:rFonts w:ascii="Times New Roman" w:hAnsi="Times New Roman" w:cs="Times New Roman"/>
          <w:i/>
          <w:iCs/>
          <w:sz w:val="17"/>
          <w:szCs w:val="17"/>
        </w:rPr>
        <w:t xml:space="preserve"> z </w:t>
      </w:r>
      <w:r w:rsidRPr="00DF65D4">
        <w:rPr>
          <w:rFonts w:ascii="Times New Roman" w:hAnsi="Times New Roman" w:cs="Times New Roman"/>
          <w:i/>
          <w:sz w:val="17"/>
          <w:szCs w:val="17"/>
        </w:rPr>
        <w:t>továren, ale vím, ze se mnou souhlasí všichni ti, kteří to</w:t>
      </w:r>
      <w:r w:rsidRPr="00DF65D4">
        <w:rPr>
          <w:rFonts w:ascii="Times New Roman" w:hAnsi="Times New Roman" w:cs="Times New Roman"/>
          <w:i/>
          <w:iCs/>
          <w:sz w:val="17"/>
          <w:szCs w:val="17"/>
        </w:rPr>
        <w:t xml:space="preserve"> s </w:t>
      </w:r>
      <w:r w:rsidRPr="00DF65D4">
        <w:rPr>
          <w:rFonts w:ascii="Times New Roman" w:hAnsi="Times New Roman" w:cs="Times New Roman"/>
          <w:i/>
          <w:sz w:val="17"/>
          <w:szCs w:val="17"/>
        </w:rPr>
        <w:t>republikou myslí dobře, kteří se večer po vykonané oráči šťastné vracejí, do svých domovu, neboť pracují pro sebe, své rodiny, lepší, budoucnost národa a státu a nikoliv již pro cizí zájmy.  Věřím, že Tvou báseň uslyšíme recito</w:t>
      </w:r>
      <w:r w:rsidRPr="00DF65D4">
        <w:rPr>
          <w:rFonts w:ascii="Times New Roman" w:hAnsi="Times New Roman" w:cs="Times New Roman"/>
          <w:i/>
          <w:sz w:val="17"/>
          <w:szCs w:val="17"/>
        </w:rPr>
        <w:softHyphen/>
        <w:t xml:space="preserve">vat nejen v Americe, ale i doma právě od těch, kteří na Tebe dnes střílí ze všech kalibrů. Přijmi tyto řádky od neznámého přítele, chceš-li škodováka. Jsou vyvolány křivdou, kterou jsi utrpěl pro svůj statečný a nekompromisní postoj, k pravdě. Čest Tvé práci! </w:t>
      </w:r>
      <w:r w:rsidRPr="00DF65D4">
        <w:rPr>
          <w:rFonts w:ascii="Times New Roman" w:hAnsi="Times New Roman" w:cs="Times New Roman"/>
          <w:bCs/>
          <w:i/>
          <w:iCs/>
          <w:sz w:val="17"/>
          <w:szCs w:val="17"/>
        </w:rPr>
        <w:t>Ing.</w:t>
      </w:r>
      <w:r w:rsidRPr="00DF65D4">
        <w:rPr>
          <w:rFonts w:ascii="Times New Roman" w:hAnsi="Times New Roman" w:cs="Times New Roman"/>
          <w:i/>
          <w:iCs/>
          <w:sz w:val="17"/>
          <w:szCs w:val="17"/>
        </w:rPr>
        <w:t xml:space="preserve"> Jan Červinka,</w:t>
      </w:r>
      <w:r w:rsidRPr="00DF65D4">
        <w:rPr>
          <w:rFonts w:ascii="Times New Roman" w:hAnsi="Times New Roman" w:cs="Times New Roman"/>
          <w:i/>
          <w:sz w:val="17"/>
          <w:szCs w:val="17"/>
        </w:rPr>
        <w:t xml:space="preserve"> </w:t>
      </w:r>
      <w:r w:rsidRPr="00DF65D4">
        <w:rPr>
          <w:rFonts w:ascii="Times New Roman" w:hAnsi="Times New Roman" w:cs="Times New Roman"/>
          <w:i/>
          <w:iCs/>
          <w:sz w:val="17"/>
          <w:szCs w:val="17"/>
        </w:rPr>
        <w:t>t. č. Praha VIl, Holešovická 13.</w:t>
      </w:r>
    </w:p>
    <w:p w14:paraId="0CFC0FB5" w14:textId="030C9FC7" w:rsidR="00C00876" w:rsidRPr="00DF65D4" w:rsidRDefault="00C00876" w:rsidP="00DF65D4">
      <w:pPr>
        <w:spacing w:after="0" w:line="240" w:lineRule="auto"/>
        <w:jc w:val="both"/>
        <w:rPr>
          <w:rFonts w:ascii="Times New Roman" w:hAnsi="Times New Roman" w:cs="Times New Roman"/>
          <w:i/>
          <w:sz w:val="17"/>
          <w:szCs w:val="17"/>
        </w:rPr>
      </w:pPr>
      <w:r w:rsidRPr="00DF65D4">
        <w:rPr>
          <w:rFonts w:ascii="Times New Roman" w:hAnsi="Times New Roman" w:cs="Times New Roman"/>
          <w:i/>
          <w:sz w:val="17"/>
          <w:szCs w:val="17"/>
        </w:rPr>
        <w:t>St. K. Neumannovi v Praze … Na to všechno jsem si vzpomněl, když jsem s kluky—učedníky z Asapu mluvil o tom, že nám Amerika nepůjčí. Byli tam. také Jugoslávci, kteří se u nás učí. Také o tom jsme mluvili, proč nedostane půjčku Jugoslávie, proč ji ale dostane Španělsko nebo Německo (západní část). Snažil, jsem se, aby kluci měli pokud možno o věci správný přehled. A z jejich slov, z jejich názorů jsem ne</w:t>
      </w:r>
      <w:r w:rsidRPr="00DF65D4">
        <w:rPr>
          <w:rFonts w:ascii="Times New Roman" w:hAnsi="Times New Roman" w:cs="Times New Roman"/>
          <w:i/>
          <w:sz w:val="17"/>
          <w:szCs w:val="17"/>
        </w:rPr>
        <w:softHyphen/>
        <w:t>slyšel nic o tom, co psalo Svobodné slovo ...  To jsem Ti chtěl napsat, soudruhu, jmé</w:t>
      </w:r>
      <w:r w:rsidRPr="00DF65D4">
        <w:rPr>
          <w:rFonts w:ascii="Times New Roman" w:hAnsi="Times New Roman" w:cs="Times New Roman"/>
          <w:i/>
          <w:sz w:val="17"/>
          <w:szCs w:val="17"/>
        </w:rPr>
        <w:softHyphen/>
        <w:t>nem nás, mladých. Ještě bych Ti chtěl říci, že my všichni stojíme za Tebou a ze nás nezastaví nikdo na světě.... Tak, ja</w:t>
      </w:r>
      <w:r w:rsidRPr="00DF65D4">
        <w:rPr>
          <w:rFonts w:ascii="Times New Roman" w:hAnsi="Times New Roman" w:cs="Times New Roman"/>
          <w:i/>
          <w:sz w:val="17"/>
          <w:szCs w:val="17"/>
        </w:rPr>
        <w:softHyphen/>
        <w:t>ko nezastavili soudruhy v Rusku, nebo v Jugoslávii... Historie se opakuje;</w:t>
      </w:r>
      <w:r w:rsidRPr="00DF65D4">
        <w:rPr>
          <w:rFonts w:ascii="Times New Roman" w:hAnsi="Times New Roman" w:cs="Times New Roman"/>
          <w:bCs/>
          <w:i/>
          <w:sz w:val="17"/>
          <w:szCs w:val="17"/>
        </w:rPr>
        <w:t xml:space="preserve"> Po </w:t>
      </w:r>
      <w:r w:rsidRPr="00DF65D4">
        <w:rPr>
          <w:rFonts w:ascii="Times New Roman" w:hAnsi="Times New Roman" w:cs="Times New Roman"/>
          <w:i/>
          <w:sz w:val="17"/>
          <w:szCs w:val="17"/>
        </w:rPr>
        <w:t>minulé světové válce strašili děti Leni</w:t>
      </w:r>
      <w:r w:rsidRPr="00DF65D4">
        <w:rPr>
          <w:rFonts w:ascii="Times New Roman" w:hAnsi="Times New Roman" w:cs="Times New Roman"/>
          <w:i/>
          <w:sz w:val="17"/>
          <w:szCs w:val="17"/>
        </w:rPr>
        <w:softHyphen/>
        <w:t>nem, dnes Stalinem... V roce 1918 to byl Wilson, dnes Truman. Bělogvardějci neměli také žádnou ra</w:t>
      </w:r>
      <w:r w:rsidRPr="00DF65D4">
        <w:rPr>
          <w:rFonts w:ascii="Times New Roman" w:hAnsi="Times New Roman" w:cs="Times New Roman"/>
          <w:i/>
          <w:sz w:val="17"/>
          <w:szCs w:val="17"/>
        </w:rPr>
        <w:softHyphen/>
        <w:t>dost z  Majakovského,  když  napsal 150,000.000... Ještě jednou Ti děkuji, soudruhu, za Tvoje slova — ať již jsi je napsal pro nás nyní nebo dříve ... Práci Če</w:t>
      </w:r>
      <w:r w:rsidRPr="00135017">
        <w:rPr>
          <w:rFonts w:ascii="Times New Roman" w:hAnsi="Times New Roman" w:cs="Times New Roman"/>
          <w:i/>
          <w:sz w:val="17"/>
          <w:szCs w:val="17"/>
          <w:highlight w:val="yellow"/>
        </w:rPr>
        <w:t>st</w:t>
      </w:r>
      <w:r w:rsidR="00135017" w:rsidRPr="00135017">
        <w:rPr>
          <w:rFonts w:ascii="Times New Roman" w:hAnsi="Times New Roman" w:cs="Times New Roman"/>
          <w:i/>
          <w:sz w:val="17"/>
          <w:szCs w:val="17"/>
          <w:highlight w:val="yellow"/>
        </w:rPr>
        <w:t xml:space="preserve"> </w:t>
      </w:r>
      <w:r w:rsidRPr="00135017">
        <w:rPr>
          <w:rFonts w:ascii="Times New Roman" w:hAnsi="Times New Roman" w:cs="Times New Roman"/>
          <w:bCs/>
          <w:i/>
          <w:iCs/>
          <w:sz w:val="17"/>
          <w:szCs w:val="17"/>
          <w:highlight w:val="yellow"/>
        </w:rPr>
        <w:t>P</w:t>
      </w:r>
      <w:r w:rsidRPr="00DF65D4">
        <w:rPr>
          <w:rFonts w:ascii="Times New Roman" w:hAnsi="Times New Roman" w:cs="Times New Roman"/>
          <w:bCs/>
          <w:i/>
          <w:iCs/>
          <w:sz w:val="17"/>
          <w:szCs w:val="17"/>
        </w:rPr>
        <w:t xml:space="preserve">por. Josef Haisler </w:t>
      </w:r>
    </w:p>
  </w:footnote>
  <w:footnote w:id="48">
    <w:p w14:paraId="5AAC44AF" w14:textId="6AB72734" w:rsidR="00C00876" w:rsidRPr="00FB52E0" w:rsidRDefault="00C00876" w:rsidP="00DF65D4">
      <w:pPr>
        <w:spacing w:after="0" w:line="240" w:lineRule="auto"/>
        <w:jc w:val="both"/>
        <w:rPr>
          <w:rFonts w:ascii="Times New Roman" w:hAnsi="Times New Roman" w:cs="Times New Roman"/>
          <w:i/>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Gustav Bareš </w:t>
      </w:r>
      <w:r w:rsidRPr="00DF65D4">
        <w:rPr>
          <w:rFonts w:ascii="Times New Roman" w:hAnsi="Times New Roman" w:cs="Times New Roman"/>
          <w:i/>
          <w:sz w:val="17"/>
          <w:szCs w:val="17"/>
        </w:rPr>
        <w:t>Co chcete.</w:t>
      </w:r>
      <w:r w:rsidRPr="00DF65D4">
        <w:rPr>
          <w:rFonts w:ascii="Times New Roman" w:hAnsi="Times New Roman" w:cs="Times New Roman"/>
          <w:sz w:val="17"/>
          <w:szCs w:val="17"/>
        </w:rPr>
        <w:t xml:space="preserve"> </w:t>
      </w:r>
      <w:r w:rsidRPr="00DF65D4">
        <w:rPr>
          <w:rFonts w:ascii="Times New Roman" w:hAnsi="Times New Roman" w:cs="Times New Roman"/>
          <w:w w:val="114"/>
          <w:sz w:val="17"/>
          <w:szCs w:val="17"/>
          <w:lang w:bidi="he-IL"/>
        </w:rPr>
        <w:t xml:space="preserve">Tvorba. Týdeník pro kulturu a politiku. Ročník XVI. Číslo 25 (18. června 1947), s. 453-454: </w:t>
      </w:r>
      <w:r w:rsidRPr="00DF65D4">
        <w:rPr>
          <w:rFonts w:ascii="Times New Roman" w:hAnsi="Times New Roman" w:cs="Times New Roman"/>
          <w:i/>
          <w:sz w:val="17"/>
          <w:szCs w:val="17"/>
        </w:rPr>
        <w:t>Přišel čas, kdy je třeba ostře si posvítiti, na tuto smečku a zeptati se:</w:t>
      </w:r>
      <w:r w:rsidRPr="00DF65D4">
        <w:rPr>
          <w:rFonts w:ascii="Times New Roman" w:hAnsi="Times New Roman" w:cs="Times New Roman"/>
          <w:b/>
          <w:bCs/>
          <w:i/>
          <w:sz w:val="17"/>
          <w:szCs w:val="17"/>
        </w:rPr>
        <w:t xml:space="preserve"> </w:t>
      </w:r>
      <w:r w:rsidRPr="00DF65D4">
        <w:rPr>
          <w:rFonts w:ascii="Times New Roman" w:hAnsi="Times New Roman" w:cs="Times New Roman"/>
          <w:bCs/>
          <w:i/>
          <w:sz w:val="17"/>
          <w:szCs w:val="17"/>
        </w:rPr>
        <w:t>Pánové, co chcete? Oč</w:t>
      </w:r>
      <w:r w:rsidRPr="00DF65D4">
        <w:rPr>
          <w:rFonts w:ascii="Times New Roman" w:hAnsi="Times New Roman" w:cs="Times New Roman"/>
          <w:i/>
          <w:sz w:val="17"/>
          <w:szCs w:val="17"/>
        </w:rPr>
        <w:t xml:space="preserve"> </w:t>
      </w:r>
      <w:r w:rsidRPr="00DF65D4">
        <w:rPr>
          <w:rFonts w:ascii="Times New Roman" w:hAnsi="Times New Roman" w:cs="Times New Roman"/>
          <w:bCs/>
          <w:i/>
          <w:sz w:val="17"/>
          <w:szCs w:val="17"/>
        </w:rPr>
        <w:t>vám jde?</w:t>
      </w:r>
      <w:r w:rsidRPr="00DF65D4">
        <w:rPr>
          <w:rFonts w:ascii="Times New Roman" w:hAnsi="Times New Roman" w:cs="Times New Roman"/>
          <w:i/>
          <w:sz w:val="17"/>
          <w:szCs w:val="17"/>
        </w:rPr>
        <w:t xml:space="preserve"> Praví, že prý chtějí náš dobrý poměr k Americe. Říkají, že jim jde o to, abychom dostali americkou půjčku, kterou prý nedostaneme proto, poněvadž básník S. K. Neumann se ve své básni neobezřetně vyjádřil o presidentu Trumanovi. Němci nepsali jen básně proti Rooseveltovi a Trumanoví; nebojovali proti Americe básnickými metaforami. Potápěli americké lodi, zabíjeli americké vojáky,: spojili se s Japonci, aby zničili Spojené státy a nastolili svůj diktát nad světem. Zkrátka téměř čtyři roky vedli brutální válku proti Americe. Zdá se, že toto je nebez</w:t>
      </w:r>
      <w:r w:rsidRPr="00DF65D4">
        <w:rPr>
          <w:rFonts w:ascii="Times New Roman" w:hAnsi="Times New Roman" w:cs="Times New Roman"/>
          <w:i/>
          <w:sz w:val="17"/>
          <w:szCs w:val="17"/>
        </w:rPr>
        <w:softHyphen/>
        <w:t>pečnější zaměstnáni vzhledem k Americe, než básnická licence S. K. Neumanna. Jak tedy potom vysvětliti, že od ukončení války Spo</w:t>
      </w:r>
      <w:r w:rsidRPr="00DF65D4">
        <w:rPr>
          <w:rFonts w:ascii="Times New Roman" w:hAnsi="Times New Roman" w:cs="Times New Roman"/>
          <w:i/>
          <w:sz w:val="17"/>
          <w:szCs w:val="17"/>
        </w:rPr>
        <w:softHyphen/>
        <w:t>jené státy vložily do Německa více miliard dolarů růz</w:t>
      </w:r>
      <w:r w:rsidRPr="00DF65D4">
        <w:rPr>
          <w:rFonts w:ascii="Times New Roman" w:hAnsi="Times New Roman" w:cs="Times New Roman"/>
          <w:i/>
          <w:sz w:val="17"/>
          <w:szCs w:val="17"/>
        </w:rPr>
        <w:softHyphen/>
        <w:t>ných půjček a investic, než má slov inkriminovaná Neumannova báseň ? Mr. Acheson, ještě jako náměstek amerického ministra zahraničí, nedávno prohlásil, že je třeba, aby za pomoci Ameriky byla obnovena někdejší »průmyslová moc« Německa. Nejvýznačnější poradce americké zahraniční politiky Dulles pronesl, jak známo, řeč, v níž žádal, aby k federalisovanému Německu by</w:t>
      </w:r>
      <w:r w:rsidRPr="00DF65D4">
        <w:rPr>
          <w:rFonts w:ascii="Times New Roman" w:hAnsi="Times New Roman" w:cs="Times New Roman"/>
          <w:i/>
          <w:sz w:val="17"/>
          <w:szCs w:val="17"/>
        </w:rPr>
        <w:softHyphen/>
        <w:t>ly připojeny okolní státy, tedy, aby Československo bylo v jiné podobě opět začleněno do „velkoněmeckého životního prostoru“. V americkém tisku nalezneme nejhrubší urážky přesidenta dr. Beneše a našich ústavních činitelů. Věci pokračuji: podle sdělení „Svobodného slova“ v těchto dnech americká okupační správa ve Stuttgar</w:t>
      </w:r>
      <w:r w:rsidRPr="00DF65D4">
        <w:rPr>
          <w:rFonts w:ascii="Times New Roman" w:hAnsi="Times New Roman" w:cs="Times New Roman"/>
          <w:i/>
          <w:sz w:val="17"/>
          <w:szCs w:val="17"/>
        </w:rPr>
        <w:softHyphen/>
        <w:t>tě vynesla požadavek, aby Československo bylo povinno platit odškodné „sudetským Němcům“ a německým válečným zajatcům. Takové zjevy nemohou být lhostejnými nikomu, komu běží o stěžejní zájmy republiky,. o, naši svrcho</w:t>
      </w:r>
      <w:r w:rsidRPr="00DF65D4">
        <w:rPr>
          <w:rFonts w:ascii="Times New Roman" w:hAnsi="Times New Roman" w:cs="Times New Roman"/>
          <w:i/>
          <w:sz w:val="17"/>
          <w:szCs w:val="17"/>
        </w:rPr>
        <w:softHyphen/>
        <w:t>vanost a bezpečnost. Tato záležitost není našemu lidu zcela neznámá. Po první světové válce úzké třídní zájmy velkého kapi</w:t>
      </w:r>
      <w:r w:rsidRPr="00DF65D4">
        <w:rPr>
          <w:rFonts w:ascii="Times New Roman" w:hAnsi="Times New Roman" w:cs="Times New Roman"/>
          <w:i/>
          <w:sz w:val="17"/>
          <w:szCs w:val="17"/>
        </w:rPr>
        <w:softHyphen/>
        <w:t>tálu na západě způsobily, že po 20 letech od porážky mohlo Německo povstat po zuby ozbrojené. Německo bylo vykrmováno jako útočná falanga proti Sovětské</w:t>
      </w:r>
      <w:r w:rsidRPr="00DF65D4">
        <w:rPr>
          <w:rFonts w:ascii="Times New Roman" w:hAnsi="Times New Roman" w:cs="Times New Roman"/>
          <w:i/>
          <w:sz w:val="17"/>
          <w:szCs w:val="17"/>
        </w:rPr>
        <w:softHyphen/>
        <w:t>mu svazu, až nakonec se stalo nebezpečím pro svobodu celého světa. Zastávkou na této cestě do propasti byl Mnichov a potom 15. březen 1939. Vzpomínáme také toho, jak tehdy stejně sobecké třídní zájmy a fašistické aspirace české velkoburžoasie a velkostatkářů</w:t>
      </w:r>
      <w:r w:rsidRPr="00DF65D4">
        <w:rPr>
          <w:rFonts w:ascii="Times New Roman" w:hAnsi="Times New Roman" w:cs="Times New Roman"/>
          <w:b/>
          <w:bCs/>
          <w:i/>
          <w:sz w:val="17"/>
          <w:szCs w:val="17"/>
        </w:rPr>
        <w:t xml:space="preserve"> </w:t>
      </w:r>
      <w:r w:rsidRPr="00DF65D4">
        <w:rPr>
          <w:rFonts w:ascii="Times New Roman" w:hAnsi="Times New Roman" w:cs="Times New Roman"/>
          <w:bCs/>
          <w:i/>
          <w:sz w:val="17"/>
          <w:szCs w:val="17"/>
        </w:rPr>
        <w:t>obětovaly národní zájmy,</w:t>
      </w:r>
      <w:r w:rsidRPr="00DF65D4">
        <w:rPr>
          <w:rFonts w:ascii="Times New Roman" w:hAnsi="Times New Roman" w:cs="Times New Roman"/>
          <w:i/>
          <w:sz w:val="17"/>
          <w:szCs w:val="17"/>
        </w:rPr>
        <w:t xml:space="preserve"> hodily přes palubu obranu svrchovanosti Československé republi</w:t>
      </w:r>
      <w:r w:rsidRPr="00DF65D4">
        <w:rPr>
          <w:rFonts w:ascii="Times New Roman" w:hAnsi="Times New Roman" w:cs="Times New Roman"/>
          <w:i/>
          <w:sz w:val="17"/>
          <w:szCs w:val="17"/>
        </w:rPr>
        <w:softHyphen/>
        <w:t>ky. Vzpomínáme, jak tehdy byli zrádcováni, štváni a pronásledováni všichni, kdož měli odvahu říci o to</w:t>
      </w:r>
      <w:r w:rsidRPr="00FB52E0">
        <w:rPr>
          <w:rFonts w:ascii="Times New Roman" w:hAnsi="Times New Roman" w:cs="Times New Roman"/>
          <w:i/>
          <w:sz w:val="17"/>
          <w:szCs w:val="17"/>
          <w:highlight w:val="yellow"/>
        </w:rPr>
        <w:t>m pr</w:t>
      </w:r>
      <w:r w:rsidRPr="00DF65D4">
        <w:rPr>
          <w:rFonts w:ascii="Times New Roman" w:hAnsi="Times New Roman" w:cs="Times New Roman"/>
          <w:i/>
          <w:sz w:val="17"/>
          <w:szCs w:val="17"/>
        </w:rPr>
        <w:t>avdu. Řekli jsme,</w:t>
      </w:r>
      <w:r w:rsidRPr="00DF65D4">
        <w:rPr>
          <w:rFonts w:ascii="Times New Roman" w:hAnsi="Times New Roman" w:cs="Times New Roman"/>
          <w:bCs/>
          <w:i/>
          <w:sz w:val="17"/>
          <w:szCs w:val="17"/>
        </w:rPr>
        <w:t xml:space="preserve"> že</w:t>
      </w:r>
      <w:r w:rsidRPr="00DF65D4">
        <w:rPr>
          <w:rFonts w:ascii="Times New Roman" w:hAnsi="Times New Roman" w:cs="Times New Roman"/>
          <w:i/>
          <w:sz w:val="17"/>
          <w:szCs w:val="17"/>
        </w:rPr>
        <w:t xml:space="preserve"> tato věc nesmí se již nikdy opakovat. Právě proto ve jménu národa a republiky ptáme se nyní vážně všech, kteří v minulých dnech spustili ta</w:t>
      </w:r>
      <w:r w:rsidRPr="00DF65D4">
        <w:rPr>
          <w:rFonts w:ascii="Times New Roman" w:hAnsi="Times New Roman" w:cs="Times New Roman"/>
          <w:i/>
          <w:sz w:val="17"/>
          <w:szCs w:val="17"/>
        </w:rPr>
        <w:softHyphen/>
        <w:t>kovou kampaň okolo Neumannovy básně: Co vlast</w:t>
      </w:r>
      <w:r w:rsidRPr="00DF65D4">
        <w:rPr>
          <w:rFonts w:ascii="Times New Roman" w:hAnsi="Times New Roman" w:cs="Times New Roman"/>
          <w:i/>
          <w:sz w:val="17"/>
          <w:szCs w:val="17"/>
        </w:rPr>
        <w:softHyphen/>
        <w:t>ně chcete? Oč vám běží? V zájmu koho a z příkazu koho jednáte? Stačí si obléknout rukavice, abychom se neumazali, nasadit si lékařskou masku proti smradu a prohléd</w:t>
      </w:r>
      <w:r w:rsidRPr="00DF65D4">
        <w:rPr>
          <w:rFonts w:ascii="Times New Roman" w:hAnsi="Times New Roman" w:cs="Times New Roman"/>
          <w:i/>
          <w:sz w:val="17"/>
          <w:szCs w:val="17"/>
        </w:rPr>
        <w:softHyphen/>
        <w:t>nout si pak celou tu kupu anonymních dopisů, které došly okolo básně S. K. Neumanna. Nepíše se zde jen sprostě o Neumannovi: naleznete tu i odporné urážky Sovětského svazu, útoky na Stalina, na Tito, na Gottwalda. Ano, je třeba, jakkoli je to hořké, vytáhnouti na světlo boží celé toto vzkypění pathologické ssedliny zbytků fašismu a reakce. Prozradili se, že jsou mezi námi. Řekli, co by chtěli. Ukázali, več doufají a spojili svou věc s cizí věcí. Nyní je důležité, nakolik si uvědomují svou zodpo</w:t>
      </w:r>
      <w:r w:rsidRPr="00DF65D4">
        <w:rPr>
          <w:rFonts w:ascii="Times New Roman" w:hAnsi="Times New Roman" w:cs="Times New Roman"/>
          <w:i/>
          <w:sz w:val="17"/>
          <w:szCs w:val="17"/>
        </w:rPr>
        <w:softHyphen/>
        <w:t>vědnost činitelé jednotlivých stran, kteří tomuto vzky</w:t>
      </w:r>
      <w:r w:rsidRPr="00DF65D4">
        <w:rPr>
          <w:rFonts w:ascii="Times New Roman" w:hAnsi="Times New Roman" w:cs="Times New Roman"/>
          <w:i/>
          <w:sz w:val="17"/>
          <w:szCs w:val="17"/>
        </w:rPr>
        <w:softHyphen/>
        <w:t>pěni často dodávali potravu a vyvolávali tyto duchy? Jim také patří otázka, co chtějí: podporovati klidné budování republiky nebo podporovati rozvratné rejdy těchto živlů? Tato otázka stoji nyní zvláště naléhavě v souvislosti se Slovenskem. Zatímco v  českých zemích se reakční štíři uchylují většinou do podzemí a jen občas se po</w:t>
      </w:r>
      <w:r w:rsidRPr="00DF65D4">
        <w:rPr>
          <w:rFonts w:ascii="Times New Roman" w:hAnsi="Times New Roman" w:cs="Times New Roman"/>
          <w:i/>
          <w:sz w:val="17"/>
          <w:szCs w:val="17"/>
        </w:rPr>
        <w:softHyphen/>
        <w:t>koušejí vystrčit hlavu, na Slovensku - jak je doku</w:t>
      </w:r>
      <w:r w:rsidRPr="00DF65D4">
        <w:rPr>
          <w:rFonts w:ascii="Times New Roman" w:hAnsi="Times New Roman" w:cs="Times New Roman"/>
          <w:i/>
          <w:sz w:val="17"/>
          <w:szCs w:val="17"/>
        </w:rPr>
        <w:softHyphen/>
        <w:t>mentárně dokázáno - se vedoucí luďácký kádr pře</w:t>
      </w:r>
      <w:r w:rsidRPr="00DF65D4">
        <w:rPr>
          <w:rFonts w:ascii="Times New Roman" w:hAnsi="Times New Roman" w:cs="Times New Roman"/>
          <w:i/>
          <w:sz w:val="17"/>
          <w:szCs w:val="17"/>
        </w:rPr>
        <w:softHyphen/>
        <w:t>stěhoval v r. 1946 po uzavření dubnového paktu s demokratickou stranou na vedoucí posice této strany a prostřednictvím jí i do hospodářského</w:t>
      </w:r>
      <w:r w:rsidR="00FB52E0">
        <w:rPr>
          <w:rFonts w:ascii="Times New Roman" w:hAnsi="Times New Roman" w:cs="Times New Roman"/>
          <w:i/>
          <w:sz w:val="17"/>
          <w:szCs w:val="17"/>
        </w:rPr>
        <w:t xml:space="preserve"> i administrativ</w:t>
      </w:r>
      <w:r w:rsidR="00FB52E0">
        <w:rPr>
          <w:rFonts w:ascii="Times New Roman" w:hAnsi="Times New Roman" w:cs="Times New Roman"/>
          <w:i/>
          <w:sz w:val="17"/>
          <w:szCs w:val="17"/>
        </w:rPr>
        <w:softHyphen/>
        <w:t>ního aparát</w:t>
      </w:r>
      <w:r w:rsidR="00FB52E0" w:rsidRPr="00FB52E0">
        <w:rPr>
          <w:rFonts w:ascii="Times New Roman" w:hAnsi="Times New Roman" w:cs="Times New Roman"/>
          <w:i/>
          <w:sz w:val="17"/>
          <w:szCs w:val="17"/>
          <w:highlight w:val="yellow"/>
        </w:rPr>
        <w:t xml:space="preserve">u. </w:t>
      </w:r>
      <w:r w:rsidRPr="00FB52E0">
        <w:rPr>
          <w:rFonts w:ascii="Times New Roman" w:hAnsi="Times New Roman" w:cs="Times New Roman"/>
          <w:i/>
          <w:sz w:val="17"/>
          <w:szCs w:val="17"/>
          <w:highlight w:val="yellow"/>
        </w:rPr>
        <w:t>P</w:t>
      </w:r>
      <w:r w:rsidRPr="00DF65D4">
        <w:rPr>
          <w:rFonts w:ascii="Times New Roman" w:hAnsi="Times New Roman" w:cs="Times New Roman"/>
          <w:i/>
          <w:sz w:val="17"/>
          <w:szCs w:val="17"/>
        </w:rPr>
        <w:t>říznačné je na příklad, že demokratická strana nechala zvolit do Ústavodárného národního shromáždění člověka, který prokázané zradil náš zahraniční odboj gestapu. Dokázáno je také, že mnozí činitelé DS na Slovensku udržují styky s bývalým Tisovým ministrem Ďurčanským, který v Americe vede akci za odtržení Slovenska od republiky. Je to přirozeně věc dosti gro</w:t>
      </w:r>
      <w:r w:rsidRPr="00DF65D4">
        <w:rPr>
          <w:rFonts w:ascii="Times New Roman" w:hAnsi="Times New Roman" w:cs="Times New Roman"/>
          <w:i/>
          <w:sz w:val="17"/>
          <w:szCs w:val="17"/>
        </w:rPr>
        <w:softHyphen/>
        <w:t>teskní v době, kdy slovenští fašisté a zrádci se nemohou již opřít ani o nacistické Německo, ani o horthyovské Maďarsko, ani o beckovské Polsko; ale zdá se, že některým zaplaceným lidem nejde tak dalece o úspěch jako o splnění jistého úkolu: způsobit v re</w:t>
      </w:r>
      <w:r w:rsidRPr="00DF65D4">
        <w:rPr>
          <w:rFonts w:ascii="Times New Roman" w:hAnsi="Times New Roman" w:cs="Times New Roman"/>
          <w:i/>
          <w:sz w:val="17"/>
          <w:szCs w:val="17"/>
        </w:rPr>
        <w:softHyphen/>
        <w:t>publice co nejvíce, obtíží, oslabiti ji zevnitř. Jde o to, nakolik všichni, jichž se to týká, pochopí, že nejde o dětskou hru. Nakolik zvítězí národní a stát</w:t>
      </w:r>
      <w:r w:rsidRPr="00DF65D4">
        <w:rPr>
          <w:rFonts w:ascii="Times New Roman" w:hAnsi="Times New Roman" w:cs="Times New Roman"/>
          <w:i/>
          <w:sz w:val="17"/>
          <w:szCs w:val="17"/>
        </w:rPr>
        <w:softHyphen/>
        <w:t xml:space="preserve">ní zájmy nad stranickou zaslepeností. Tu otázka: „Co vlastně chcete?“ - je postavena naléhavě na denní pořad. Chcete, aby republika byla celistvou a pevnou (při čemž nikdo nepomýšlí na to, aby ublížil slovenskému </w:t>
      </w:r>
      <w:r w:rsidRPr="00DF65D4">
        <w:rPr>
          <w:rFonts w:ascii="Times New Roman" w:hAnsi="Times New Roman" w:cs="Times New Roman"/>
          <w:bCs/>
          <w:i/>
          <w:sz w:val="17"/>
          <w:szCs w:val="17"/>
        </w:rPr>
        <w:t>národu)?</w:t>
      </w:r>
      <w:r w:rsidRPr="00DF65D4">
        <w:rPr>
          <w:rFonts w:ascii="Times New Roman" w:hAnsi="Times New Roman" w:cs="Times New Roman"/>
          <w:i/>
          <w:sz w:val="17"/>
          <w:szCs w:val="17"/>
        </w:rPr>
        <w:t xml:space="preserve"> Anebo chcete nechat republiku rozbíjet.? Chcete republiku budovat anebo ji nechat rozvracet? Náš lid dal jednotnou mohutnou odpověď na tuto otázku, zejména na veliké manifestaci práce, pořádané Revolučním odborovým hnutím. Manifestoval na, obra</w:t>
      </w:r>
      <w:r w:rsidRPr="00DF65D4">
        <w:rPr>
          <w:rFonts w:ascii="Times New Roman" w:hAnsi="Times New Roman" w:cs="Times New Roman"/>
          <w:i/>
          <w:sz w:val="17"/>
          <w:szCs w:val="17"/>
        </w:rPr>
        <w:softHyphen/>
        <w:t>nu své tvůrčí budovatelské práce proti reakčním rej</w:t>
      </w:r>
      <w:r w:rsidRPr="00DF65D4">
        <w:rPr>
          <w:rFonts w:ascii="Times New Roman" w:hAnsi="Times New Roman" w:cs="Times New Roman"/>
          <w:i/>
          <w:sz w:val="17"/>
          <w:szCs w:val="17"/>
        </w:rPr>
        <w:softHyphen/>
        <w:t>dům. Nyní je třeba, aby stejně jednoznačnou a rozhod</w:t>
      </w:r>
      <w:r w:rsidRPr="00DF65D4">
        <w:rPr>
          <w:rFonts w:ascii="Times New Roman" w:hAnsi="Times New Roman" w:cs="Times New Roman"/>
          <w:i/>
          <w:sz w:val="17"/>
          <w:szCs w:val="17"/>
        </w:rPr>
        <w:softHyphen/>
        <w:t>nou odpověď dali i političtí činitelé — celá Národní fronta.</w:t>
      </w:r>
    </w:p>
  </w:footnote>
  <w:footnote w:id="49">
    <w:p w14:paraId="1DD3D1AE" w14:textId="77777777" w:rsidR="00C00876" w:rsidRPr="00DF65D4" w:rsidRDefault="00C00876" w:rsidP="00DF65D4">
      <w:pPr>
        <w:spacing w:after="0" w:line="240" w:lineRule="auto"/>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Kovárna, František. </w:t>
      </w:r>
      <w:r w:rsidRPr="00DF65D4">
        <w:rPr>
          <w:rFonts w:ascii="Times New Roman" w:hAnsi="Times New Roman" w:cs="Times New Roman"/>
          <w:i/>
          <w:sz w:val="17"/>
          <w:szCs w:val="17"/>
        </w:rPr>
        <w:t>Demagogové a zároveň stát</w:t>
      </w:r>
      <w:r w:rsidRPr="00DF65D4">
        <w:rPr>
          <w:rFonts w:ascii="Times New Roman" w:hAnsi="Times New Roman" w:cs="Times New Roman"/>
          <w:i/>
          <w:sz w:val="17"/>
          <w:szCs w:val="17"/>
        </w:rPr>
        <w:softHyphen/>
        <w:t xml:space="preserve">nici </w:t>
      </w:r>
      <w:r w:rsidRPr="00DF65D4">
        <w:rPr>
          <w:rFonts w:ascii="Times New Roman" w:hAnsi="Times New Roman" w:cs="Times New Roman"/>
          <w:iCs/>
          <w:sz w:val="17"/>
          <w:szCs w:val="17"/>
        </w:rPr>
        <w:t>Svobodný zítřek,</w:t>
      </w:r>
      <w:r w:rsidRPr="00DF65D4">
        <w:rPr>
          <w:rFonts w:ascii="Times New Roman" w:hAnsi="Times New Roman" w:cs="Times New Roman"/>
          <w:sz w:val="17"/>
          <w:szCs w:val="17"/>
        </w:rPr>
        <w:t xml:space="preserve"> roč. 3, č. 24, 12. června 1947, s 3. I Bohuslav Brouk se nechal slyšet následující den (Svobodný zítřek 13. VI. 1947): </w:t>
      </w:r>
      <w:r w:rsidRPr="00DF65D4">
        <w:rPr>
          <w:rFonts w:ascii="Times New Roman" w:hAnsi="Times New Roman" w:cs="Times New Roman"/>
          <w:bCs/>
          <w:i/>
          <w:sz w:val="17"/>
          <w:szCs w:val="17"/>
        </w:rPr>
        <w:t>To je zrovna tak</w:t>
      </w:r>
      <w:r w:rsidRPr="00DF65D4">
        <w:rPr>
          <w:rFonts w:ascii="Times New Roman" w:hAnsi="Times New Roman" w:cs="Times New Roman"/>
          <w:i/>
          <w:sz w:val="17"/>
          <w:szCs w:val="17"/>
        </w:rPr>
        <w:t xml:space="preserve"> hloupé,</w:t>
      </w:r>
      <w:r w:rsidRPr="00DF65D4">
        <w:rPr>
          <w:rFonts w:ascii="Times New Roman" w:hAnsi="Times New Roman" w:cs="Times New Roman"/>
          <w:bCs/>
          <w:i/>
          <w:sz w:val="17"/>
          <w:szCs w:val="17"/>
        </w:rPr>
        <w:t xml:space="preserve"> jako kdy</w:t>
      </w:r>
      <w:r w:rsidRPr="00DF65D4">
        <w:rPr>
          <w:rFonts w:ascii="Times New Roman" w:hAnsi="Times New Roman" w:cs="Times New Roman"/>
          <w:bCs/>
          <w:i/>
          <w:sz w:val="17"/>
          <w:szCs w:val="17"/>
        </w:rPr>
        <w:softHyphen/>
        <w:t>bychom chtěli</w:t>
      </w:r>
      <w:r w:rsidRPr="00DF65D4">
        <w:rPr>
          <w:rFonts w:ascii="Times New Roman" w:hAnsi="Times New Roman" w:cs="Times New Roman"/>
          <w:i/>
          <w:sz w:val="17"/>
          <w:szCs w:val="17"/>
        </w:rPr>
        <w:t xml:space="preserve"> usuzovat</w:t>
      </w:r>
      <w:r w:rsidRPr="00DF65D4">
        <w:rPr>
          <w:rFonts w:ascii="Times New Roman" w:hAnsi="Times New Roman" w:cs="Times New Roman"/>
          <w:bCs/>
          <w:i/>
          <w:sz w:val="17"/>
          <w:szCs w:val="17"/>
        </w:rPr>
        <w:t xml:space="preserve"> na</w:t>
      </w:r>
      <w:r w:rsidRPr="00DF65D4">
        <w:rPr>
          <w:rFonts w:ascii="Times New Roman" w:hAnsi="Times New Roman" w:cs="Times New Roman"/>
          <w:i/>
          <w:sz w:val="17"/>
          <w:szCs w:val="17"/>
        </w:rPr>
        <w:t xml:space="preserve"> národní a statni</w:t>
      </w:r>
      <w:r w:rsidRPr="00DF65D4">
        <w:rPr>
          <w:rFonts w:ascii="Times New Roman" w:hAnsi="Times New Roman" w:cs="Times New Roman"/>
          <w:bCs/>
          <w:i/>
          <w:sz w:val="17"/>
          <w:szCs w:val="17"/>
        </w:rPr>
        <w:t xml:space="preserve"> spolehlivost</w:t>
      </w:r>
      <w:r w:rsidRPr="00DF65D4">
        <w:rPr>
          <w:rFonts w:ascii="Times New Roman" w:hAnsi="Times New Roman" w:cs="Times New Roman"/>
          <w:i/>
          <w:sz w:val="17"/>
          <w:szCs w:val="17"/>
        </w:rPr>
        <w:t xml:space="preserve"> všech komunistic</w:t>
      </w:r>
      <w:r w:rsidRPr="00DF65D4">
        <w:rPr>
          <w:rFonts w:ascii="Times New Roman" w:hAnsi="Times New Roman" w:cs="Times New Roman"/>
          <w:i/>
          <w:sz w:val="17"/>
          <w:szCs w:val="17"/>
        </w:rPr>
        <w:softHyphen/>
        <w:t>kých</w:t>
      </w:r>
      <w:r w:rsidRPr="00DF65D4">
        <w:rPr>
          <w:rFonts w:ascii="Times New Roman" w:hAnsi="Times New Roman" w:cs="Times New Roman"/>
          <w:bCs/>
          <w:i/>
          <w:sz w:val="17"/>
          <w:szCs w:val="17"/>
        </w:rPr>
        <w:t xml:space="preserve"> voličů podle</w:t>
      </w:r>
      <w:r w:rsidRPr="00DF65D4">
        <w:rPr>
          <w:rFonts w:ascii="Times New Roman" w:hAnsi="Times New Roman" w:cs="Times New Roman"/>
          <w:i/>
          <w:sz w:val="17"/>
          <w:szCs w:val="17"/>
        </w:rPr>
        <w:t xml:space="preserve"> oficiálního komunis</w:t>
      </w:r>
      <w:r w:rsidRPr="00DF65D4">
        <w:rPr>
          <w:rFonts w:ascii="Times New Roman" w:hAnsi="Times New Roman" w:cs="Times New Roman"/>
          <w:i/>
          <w:sz w:val="17"/>
          <w:szCs w:val="17"/>
        </w:rPr>
        <w:softHyphen/>
        <w:t>tického</w:t>
      </w:r>
      <w:r w:rsidRPr="00DF65D4">
        <w:rPr>
          <w:rFonts w:ascii="Times New Roman" w:hAnsi="Times New Roman" w:cs="Times New Roman"/>
          <w:bCs/>
          <w:i/>
          <w:sz w:val="17"/>
          <w:szCs w:val="17"/>
        </w:rPr>
        <w:t xml:space="preserve"> básníka</w:t>
      </w:r>
      <w:r w:rsidRPr="00DF65D4">
        <w:rPr>
          <w:rFonts w:ascii="Times New Roman" w:hAnsi="Times New Roman" w:cs="Times New Roman"/>
          <w:i/>
          <w:sz w:val="17"/>
          <w:szCs w:val="17"/>
        </w:rPr>
        <w:t xml:space="preserve"> Stanislava Kostky, kte</w:t>
      </w:r>
      <w:r w:rsidRPr="00DF65D4">
        <w:rPr>
          <w:rFonts w:ascii="Times New Roman" w:hAnsi="Times New Roman" w:cs="Times New Roman"/>
          <w:i/>
          <w:sz w:val="17"/>
          <w:szCs w:val="17"/>
        </w:rPr>
        <w:softHyphen/>
        <w:t>rý si,</w:t>
      </w:r>
      <w:r w:rsidRPr="00DF65D4">
        <w:rPr>
          <w:rFonts w:ascii="Times New Roman" w:hAnsi="Times New Roman" w:cs="Times New Roman"/>
          <w:bCs/>
          <w:i/>
          <w:sz w:val="17"/>
          <w:szCs w:val="17"/>
        </w:rPr>
        <w:t xml:space="preserve"> vzdychaje,</w:t>
      </w:r>
      <w:r w:rsidRPr="00DF65D4">
        <w:rPr>
          <w:rFonts w:ascii="Times New Roman" w:hAnsi="Times New Roman" w:cs="Times New Roman"/>
          <w:i/>
          <w:sz w:val="17"/>
          <w:szCs w:val="17"/>
        </w:rPr>
        <w:t xml:space="preserve"> že se</w:t>
      </w:r>
      <w:r w:rsidRPr="00DF65D4">
        <w:rPr>
          <w:rFonts w:ascii="Times New Roman" w:hAnsi="Times New Roman" w:cs="Times New Roman"/>
          <w:bCs/>
          <w:i/>
          <w:sz w:val="17"/>
          <w:szCs w:val="17"/>
        </w:rPr>
        <w:t xml:space="preserve"> mu</w:t>
      </w:r>
      <w:r w:rsidRPr="00DF65D4">
        <w:rPr>
          <w:rFonts w:ascii="Times New Roman" w:hAnsi="Times New Roman" w:cs="Times New Roman"/>
          <w:i/>
          <w:sz w:val="17"/>
          <w:szCs w:val="17"/>
        </w:rPr>
        <w:t xml:space="preserve"> počeštil</w:t>
      </w:r>
      <w:r w:rsidRPr="00DF65D4">
        <w:rPr>
          <w:rFonts w:ascii="Times New Roman" w:hAnsi="Times New Roman" w:cs="Times New Roman"/>
          <w:bCs/>
          <w:i/>
          <w:sz w:val="17"/>
          <w:szCs w:val="17"/>
        </w:rPr>
        <w:t xml:space="preserve"> otec, zvolil</w:t>
      </w:r>
      <w:r w:rsidRPr="00DF65D4">
        <w:rPr>
          <w:rFonts w:ascii="Times New Roman" w:hAnsi="Times New Roman" w:cs="Times New Roman"/>
          <w:i/>
          <w:sz w:val="17"/>
          <w:szCs w:val="17"/>
        </w:rPr>
        <w:t xml:space="preserve"> jako básnický pseudonym cistě německé</w:t>
      </w:r>
      <w:r w:rsidRPr="00DF65D4">
        <w:rPr>
          <w:rFonts w:ascii="Times New Roman" w:hAnsi="Times New Roman" w:cs="Times New Roman"/>
          <w:bCs/>
          <w:i/>
          <w:sz w:val="17"/>
          <w:szCs w:val="17"/>
        </w:rPr>
        <w:t xml:space="preserve"> jméno a který po</w:t>
      </w:r>
      <w:r w:rsidRPr="00DF65D4">
        <w:rPr>
          <w:rFonts w:ascii="Times New Roman" w:hAnsi="Times New Roman" w:cs="Times New Roman"/>
          <w:i/>
          <w:sz w:val="17"/>
          <w:szCs w:val="17"/>
        </w:rPr>
        <w:t xml:space="preserve"> květnové </w:t>
      </w:r>
      <w:r w:rsidRPr="00DF65D4">
        <w:rPr>
          <w:rFonts w:ascii="Times New Roman" w:hAnsi="Times New Roman" w:cs="Times New Roman"/>
          <w:bCs/>
          <w:i/>
          <w:sz w:val="17"/>
          <w:szCs w:val="17"/>
        </w:rPr>
        <w:t>revoluci</w:t>
      </w:r>
      <w:r w:rsidRPr="00DF65D4">
        <w:rPr>
          <w:rFonts w:ascii="Times New Roman" w:hAnsi="Times New Roman" w:cs="Times New Roman"/>
          <w:i/>
          <w:sz w:val="17"/>
          <w:szCs w:val="17"/>
        </w:rPr>
        <w:t xml:space="preserve"> zase</w:t>
      </w:r>
      <w:r w:rsidRPr="00DF65D4">
        <w:rPr>
          <w:rFonts w:ascii="Times New Roman" w:hAnsi="Times New Roman" w:cs="Times New Roman"/>
          <w:bCs/>
          <w:i/>
          <w:sz w:val="17"/>
          <w:szCs w:val="17"/>
        </w:rPr>
        <w:t xml:space="preserve"> želel,</w:t>
      </w:r>
      <w:r w:rsidRPr="00DF65D4">
        <w:rPr>
          <w:rFonts w:ascii="Times New Roman" w:hAnsi="Times New Roman" w:cs="Times New Roman"/>
          <w:i/>
          <w:sz w:val="17"/>
          <w:szCs w:val="17"/>
        </w:rPr>
        <w:t xml:space="preserve"> že</w:t>
      </w:r>
      <w:r w:rsidRPr="00DF65D4">
        <w:rPr>
          <w:rFonts w:ascii="Times New Roman" w:hAnsi="Times New Roman" w:cs="Times New Roman"/>
          <w:bCs/>
          <w:i/>
          <w:sz w:val="17"/>
          <w:szCs w:val="17"/>
        </w:rPr>
        <w:t xml:space="preserve"> jsme nebyli „hned připojeni k</w:t>
      </w:r>
      <w:r w:rsidRPr="00DF65D4">
        <w:rPr>
          <w:rFonts w:ascii="Times New Roman" w:hAnsi="Times New Roman" w:cs="Times New Roman"/>
          <w:i/>
          <w:sz w:val="17"/>
          <w:szCs w:val="17"/>
        </w:rPr>
        <w:t> SSSR“.</w:t>
      </w:r>
    </w:p>
  </w:footnote>
  <w:footnote w:id="50">
    <w:p w14:paraId="621FCD76" w14:textId="77777777" w:rsidR="00C00876" w:rsidRPr="00DF65D4" w:rsidRDefault="00C00876" w:rsidP="00DF65D4">
      <w:pPr>
        <w:spacing w:after="0" w:line="240" w:lineRule="auto"/>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Jak uvedl pan Drápala ve antologii, tak František Halas napsal oslavnou báseň k padesátým narozeninám Klementa Gottwalda „Kapely hrajte", s proslulým dvojveršim: </w:t>
      </w:r>
      <w:r w:rsidRPr="00DF65D4">
        <w:rPr>
          <w:rFonts w:ascii="Times New Roman" w:hAnsi="Times New Roman" w:cs="Times New Roman"/>
          <w:i/>
          <w:sz w:val="17"/>
          <w:szCs w:val="17"/>
        </w:rPr>
        <w:t>Copak Kléma ten má pod čepicí / No jo náš Kléma</w:t>
      </w:r>
      <w:r w:rsidRPr="00DF65D4">
        <w:rPr>
          <w:rFonts w:ascii="Times New Roman" w:hAnsi="Times New Roman" w:cs="Times New Roman"/>
          <w:sz w:val="17"/>
          <w:szCs w:val="17"/>
        </w:rPr>
        <w:t xml:space="preserve">. Báseň byla otištěna v </w:t>
      </w:r>
      <w:r w:rsidRPr="00DF65D4">
        <w:rPr>
          <w:rFonts w:ascii="Times New Roman" w:hAnsi="Times New Roman" w:cs="Times New Roman"/>
          <w:i/>
          <w:iCs/>
          <w:sz w:val="17"/>
          <w:szCs w:val="17"/>
        </w:rPr>
        <w:t>Tvorbě, roč.</w:t>
      </w:r>
      <w:r w:rsidRPr="00DF65D4">
        <w:rPr>
          <w:rFonts w:ascii="Times New Roman" w:hAnsi="Times New Roman" w:cs="Times New Roman"/>
          <w:sz w:val="17"/>
          <w:szCs w:val="17"/>
        </w:rPr>
        <w:t xml:space="preserve"> 15, č. 47, 20. listopadu 1946, str. 746, a poté ve sborníku </w:t>
      </w:r>
      <w:r w:rsidRPr="00DF65D4">
        <w:rPr>
          <w:rFonts w:ascii="Times New Roman" w:hAnsi="Times New Roman" w:cs="Times New Roman"/>
          <w:i/>
          <w:iCs/>
          <w:sz w:val="17"/>
          <w:szCs w:val="17"/>
        </w:rPr>
        <w:t>K padesátinám Klementa Gottwalda,</w:t>
      </w:r>
      <w:r w:rsidRPr="00DF65D4">
        <w:rPr>
          <w:rFonts w:ascii="Times New Roman" w:hAnsi="Times New Roman" w:cs="Times New Roman"/>
          <w:sz w:val="17"/>
          <w:szCs w:val="17"/>
        </w:rPr>
        <w:t xml:space="preserve"> Svoboda, Praha 1946. Halas nebyl členem KSČ.</w:t>
      </w:r>
    </w:p>
  </w:footnote>
  <w:footnote w:id="51">
    <w:p w14:paraId="791A0C1E" w14:textId="49056166" w:rsidR="00C00876" w:rsidRPr="00DF65D4" w:rsidRDefault="00C00876" w:rsidP="00DF65D4">
      <w:pPr>
        <w:spacing w:after="0" w:line="240" w:lineRule="auto"/>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Bohuslav Brouk O národních a sekčních umělcích </w:t>
      </w:r>
      <w:r w:rsidRPr="00DF65D4">
        <w:rPr>
          <w:rFonts w:ascii="Times New Roman" w:hAnsi="Times New Roman" w:cs="Times New Roman"/>
          <w:i/>
          <w:iCs/>
          <w:sz w:val="17"/>
          <w:szCs w:val="17"/>
        </w:rPr>
        <w:t>(Svobodný zítřek,</w:t>
      </w:r>
      <w:r w:rsidRPr="00DF65D4">
        <w:rPr>
          <w:rFonts w:ascii="Times New Roman" w:hAnsi="Times New Roman" w:cs="Times New Roman"/>
          <w:sz w:val="17"/>
          <w:szCs w:val="17"/>
        </w:rPr>
        <w:t xml:space="preserve"> 19. června 1947) V: Drápala, Milan. </w:t>
      </w:r>
      <w:r w:rsidRPr="00DF65D4">
        <w:rPr>
          <w:rFonts w:ascii="Times New Roman" w:hAnsi="Times New Roman" w:cs="Times New Roman"/>
          <w:i/>
          <w:sz w:val="17"/>
          <w:szCs w:val="17"/>
        </w:rPr>
        <w:t>Na ztracené vartě Západu. Antologie české nesocialistické publicistiky z let 1945-1948.</w:t>
      </w:r>
      <w:r w:rsidRPr="00DF65D4">
        <w:rPr>
          <w:rFonts w:ascii="Times New Roman" w:hAnsi="Times New Roman" w:cs="Times New Roman"/>
          <w:sz w:val="17"/>
          <w:szCs w:val="17"/>
        </w:rPr>
        <w:t xml:space="preserve"> Praha: Prostor 2000. ISBN 80-7260-046-X, s. 573-575. Tučně vytištěný odstavec byl ocitován v Tvorbě. Dále v článku Bohuslav Brouk ještě napsal, že </w:t>
      </w:r>
      <w:r w:rsidRPr="00DF65D4">
        <w:rPr>
          <w:rFonts w:ascii="Times New Roman" w:hAnsi="Times New Roman" w:cs="Times New Roman"/>
          <w:i/>
          <w:sz w:val="17"/>
          <w:szCs w:val="17"/>
        </w:rPr>
        <w:t>ani sebevětší úspěšnost v kterémkoliv oboru lidské činnosti nedovoluje žádnému člověku jednat v jiných ohledech neodpovědně. Nemůžeme-li zapo</w:t>
      </w:r>
      <w:r w:rsidRPr="00DF65D4">
        <w:rPr>
          <w:rFonts w:ascii="Times New Roman" w:hAnsi="Times New Roman" w:cs="Times New Roman"/>
          <w:i/>
          <w:sz w:val="17"/>
          <w:szCs w:val="17"/>
        </w:rPr>
        <w:softHyphen/>
        <w:t>menout jednomu z našich nejpřednějších vědců, fyziologu světového jména B. Němcovi, že kandidoval na prezidentstvi proti Benešovi. výtečnému bo</w:t>
      </w:r>
      <w:r w:rsidRPr="00DF65D4">
        <w:rPr>
          <w:rFonts w:ascii="Times New Roman" w:hAnsi="Times New Roman" w:cs="Times New Roman"/>
          <w:i/>
          <w:sz w:val="17"/>
          <w:szCs w:val="17"/>
        </w:rPr>
        <w:softHyphen/>
        <w:t>taniku Dominoví, že za první republiky organizoval fašistické rejdy, nebo kdy</w:t>
      </w:r>
      <w:r w:rsidRPr="00DF65D4">
        <w:rPr>
          <w:rFonts w:ascii="Times New Roman" w:hAnsi="Times New Roman" w:cs="Times New Roman"/>
          <w:i/>
          <w:sz w:val="17"/>
          <w:szCs w:val="17"/>
        </w:rPr>
        <w:softHyphen/>
        <w:t>si nejpopulárnějšímu českému komiku Vlastovi Burianovi, že za okupace po</w:t>
      </w:r>
      <w:r w:rsidRPr="00DF65D4">
        <w:rPr>
          <w:rFonts w:ascii="Times New Roman" w:hAnsi="Times New Roman" w:cs="Times New Roman"/>
          <w:i/>
          <w:sz w:val="17"/>
          <w:szCs w:val="17"/>
        </w:rPr>
        <w:softHyphen/>
        <w:t>rušoval příkazy národní cti, nemůžeme zajisté ani básníkům odpouštět, natož koncesovati politické výstřelky a přehmaty, zvláště když jimi trpí, jako v Neu</w:t>
      </w:r>
      <w:r w:rsidRPr="00DF65D4">
        <w:rPr>
          <w:rFonts w:ascii="Times New Roman" w:hAnsi="Times New Roman" w:cs="Times New Roman"/>
          <w:i/>
          <w:sz w:val="17"/>
          <w:szCs w:val="17"/>
        </w:rPr>
        <w:softHyphen/>
        <w:t>mannově případě, újmu celý národ. Právě tak jako kterýkoliv jiný občan, tak i básník musí být odpověden za veškeré své činy a projevy. K opačným názo</w:t>
      </w:r>
      <w:r w:rsidRPr="00DF65D4">
        <w:rPr>
          <w:rFonts w:ascii="Times New Roman" w:hAnsi="Times New Roman" w:cs="Times New Roman"/>
          <w:i/>
          <w:sz w:val="17"/>
          <w:szCs w:val="17"/>
        </w:rPr>
        <w:softHyphen/>
        <w:t xml:space="preserve">rům, k nesmyslně dalekosáhlým licencím pro básníky, vede jen romantické hledisko na umělce jako na potřeštěné, patologické génie anebo paradoxně za pošetilé zdůrazňování pouhého odbornictví, tak často mylně prohlašovaného za postulát racionalizace. V žádném oboru nemůžeme toužit po pouhých odbornících a na každém člověku, ať již to je pomocný dělník, železničář, obchodník, kovodělník, úředník nebo básník, musíme žádat, aby byl přede celým člověkem, odpovědným za lidskost veškerého svého počínání. I Neumann je tedy plně odpověden za svou báseň, a jestliže se zapomínalo vytknout její uveřejnění především redaktorům </w:t>
      </w:r>
      <w:r w:rsidRPr="00DF65D4">
        <w:rPr>
          <w:rFonts w:ascii="Times New Roman" w:hAnsi="Times New Roman" w:cs="Times New Roman"/>
          <w:i/>
          <w:iCs/>
          <w:sz w:val="17"/>
          <w:szCs w:val="17"/>
        </w:rPr>
        <w:t>Tvorby,</w:t>
      </w:r>
      <w:r w:rsidRPr="00DF65D4">
        <w:rPr>
          <w:rFonts w:ascii="Times New Roman" w:hAnsi="Times New Roman" w:cs="Times New Roman"/>
          <w:i/>
          <w:sz w:val="17"/>
          <w:szCs w:val="17"/>
        </w:rPr>
        <w:t xml:space="preserve"> stalo se tak rozhodně proto, že Neumann je oproti politickým a literárním členům redakce Tvorby, odpovědným za obsah tohoto časopisu, velkou, význačnou osobností, soustřeďující na sebe samovolně mnohem více pozornosti. Dále pak nelze ani přehlížet, že Neumann není jen významným básníkem, nýbrž oficiálně jmenovaným národním básníkem, který musí být pochopitelně na každé své básnické i nebásnické slovo opatrnější než kdokoliv jiný, a dokonce mnohem opatrnější než i mnohý profesionální politik méně zvučného jména. Jak zřejmo, vede nás promyšleni trapného Neumannova extempore v dem k samému básníkovi k problému instituce národních umělců. Ve známé napodobovací snaze počali jsme u nás hned po revoluci s jmenováním národních umělců, a neuvážili jsme přitom, do jakých rozpaků a nesnáz může uvést udělováni tohoto titulu žijícím umělcům, jestliže nejde o osoby, jež skýtají záruku, že se této vysoce závazné poctě nezpronevěří, nebo konce nezneužiji. Praxe nám prostě ukazuje, jakým způsobem musíme tento nový řád organizovat, a můžeme být rád</w:t>
      </w:r>
      <w:r w:rsidR="00D20A75">
        <w:rPr>
          <w:rFonts w:ascii="Times New Roman" w:hAnsi="Times New Roman" w:cs="Times New Roman"/>
          <w:i/>
          <w:sz w:val="17"/>
          <w:szCs w:val="17"/>
        </w:rPr>
        <w:t>i, že statut národních uměl</w:t>
      </w:r>
      <w:r w:rsidR="00D20A75" w:rsidRPr="00D20A75">
        <w:rPr>
          <w:rFonts w:ascii="Times New Roman" w:hAnsi="Times New Roman" w:cs="Times New Roman"/>
          <w:i/>
          <w:sz w:val="17"/>
          <w:szCs w:val="17"/>
          <w:highlight w:val="yellow"/>
        </w:rPr>
        <w:t xml:space="preserve">ců </w:t>
      </w:r>
      <w:r w:rsidRPr="00D20A75">
        <w:rPr>
          <w:rFonts w:ascii="Times New Roman" w:hAnsi="Times New Roman" w:cs="Times New Roman"/>
          <w:i/>
          <w:sz w:val="17"/>
          <w:szCs w:val="17"/>
          <w:highlight w:val="yellow"/>
        </w:rPr>
        <w:t>do</w:t>
      </w:r>
      <w:r w:rsidRPr="00DF65D4">
        <w:rPr>
          <w:rFonts w:ascii="Times New Roman" w:hAnsi="Times New Roman" w:cs="Times New Roman"/>
          <w:i/>
          <w:sz w:val="17"/>
          <w:szCs w:val="17"/>
        </w:rPr>
        <w:t>sud ještě ani vypracován, natož uzákoněn. Ať již uvažujeme o národních umělcích, jak chceme, národním je popravdě jen umělec, jemuž tento nejvyšší epiteton udělily dějiny. Jmenuje-li u nás národní umělce vláda, můžeme v tom spatřovat jen její nemístné velikášství: neboť vláda si tak hraje na osud historie. Považme však raději, co nás v přimělo zavést řád národních umělců. V nové instituci oficiálně jmenování národních umělců jde sotva o něco více než o politiku. Chce se snad titulem dokázat, jak se náš nový režim stará o kulturu. Uděleni pouhého titulu nás přece nic nestojí a náš stát se tím navenek zdá být nebývalým mecenášem umění, třebaže takto nemůže ani morálně prospět kultuře. Opravdu jmenování národních umělců není nikterak kulturnějším činem než třeba nedávné jmenování jedné letenské uličky, nesoucí po léta jméno V Zátiší, na Uměleckou. Režim, který se vskutku stará o prospěch umění a nesleduje žádné postranní cíle, bude především hledět, aby umělcům zabezpečil možnost svobodné tvorby, kterou jim můžeme zjednat jen jejich slušným materiálním zabezpečením. Demagogové by nás ovšem mohli při stanoveni tohoto požadavku zakřiknout tvrzením, že oni jdou ještě dále a že kromě přizvi národních básníků udělují umělcům i tituly sekčních šéfů. Leč v blahobytném úřadě sekčních šéfů nelze vidět podporu samého uměni. Jednak jen nemnoho umělců má naději na dosaženi tohoto nejvyššího úřadu a za druhé pak tento úřad, jak víme ze zkušenosti, odvádí i nejlepší básníky od poezie k shánění vedlejších sinekur, k hodokvasům, k automobilismu a jiným měšťáckým, ne-li ma</w:t>
      </w:r>
      <w:r w:rsidR="002902BB">
        <w:rPr>
          <w:rFonts w:ascii="Times New Roman" w:hAnsi="Times New Roman" w:cs="Times New Roman"/>
          <w:i/>
          <w:sz w:val="17"/>
          <w:szCs w:val="17"/>
        </w:rPr>
        <w:t>loměšťáckým ideálům a zábavám</w:t>
      </w:r>
      <w:r w:rsidR="002902BB" w:rsidRPr="002902BB">
        <w:rPr>
          <w:rFonts w:ascii="Times New Roman" w:hAnsi="Times New Roman" w:cs="Times New Roman"/>
          <w:i/>
          <w:sz w:val="17"/>
          <w:szCs w:val="17"/>
          <w:highlight w:val="yellow"/>
        </w:rPr>
        <w:t>.</w:t>
      </w:r>
      <w:r w:rsidR="002902BB">
        <w:rPr>
          <w:rFonts w:ascii="Times New Roman" w:hAnsi="Times New Roman" w:cs="Times New Roman"/>
          <w:i/>
          <w:sz w:val="17"/>
          <w:szCs w:val="17"/>
        </w:rPr>
        <w:t xml:space="preserve"> </w:t>
      </w:r>
      <w:r w:rsidRPr="00DF65D4">
        <w:rPr>
          <w:rFonts w:ascii="Times New Roman" w:hAnsi="Times New Roman" w:cs="Times New Roman"/>
          <w:i/>
          <w:sz w:val="17"/>
          <w:szCs w:val="17"/>
        </w:rPr>
        <w:t>Z titulů sekčních šéfů, udílených místo zdatným úředníkům z povoláni význačnějším umělcům, neplyne naší kultuř</w:t>
      </w:r>
      <w:r w:rsidR="0090535A">
        <w:rPr>
          <w:rFonts w:ascii="Times New Roman" w:hAnsi="Times New Roman" w:cs="Times New Roman"/>
          <w:i/>
          <w:sz w:val="17"/>
          <w:szCs w:val="17"/>
        </w:rPr>
        <w:t>e žádný prospěch, a proto se ne</w:t>
      </w:r>
      <w:r w:rsidRPr="00DF65D4">
        <w:rPr>
          <w:rFonts w:ascii="Times New Roman" w:hAnsi="Times New Roman" w:cs="Times New Roman"/>
          <w:i/>
          <w:sz w:val="17"/>
          <w:szCs w:val="17"/>
        </w:rPr>
        <w:t>můžeme z této organizace našeho kulturního života radovati. O tom, že po</w:t>
      </w:r>
      <w:r w:rsidRPr="00DF65D4">
        <w:rPr>
          <w:rFonts w:ascii="Times New Roman" w:hAnsi="Times New Roman" w:cs="Times New Roman"/>
          <w:i/>
          <w:sz w:val="17"/>
          <w:szCs w:val="17"/>
        </w:rPr>
        <w:softHyphen/>
        <w:t>dobné novodobé vymoženosti v „podpoře" kultury nesou jen trpké ovoce, přesvědčují nás nejlépe samy nejnovější výplody našich básníků.</w:t>
      </w:r>
    </w:p>
  </w:footnote>
  <w:footnote w:id="52">
    <w:p w14:paraId="774FDC72" w14:textId="77777777" w:rsidR="00C00876" w:rsidRPr="00DF65D4" w:rsidRDefault="00C00876" w:rsidP="00DF65D4">
      <w:pPr>
        <w:spacing w:after="0" w:line="240" w:lineRule="auto"/>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Bohuslav Brouk: </w:t>
      </w:r>
      <w:r w:rsidRPr="00DF65D4">
        <w:rPr>
          <w:rFonts w:ascii="Times New Roman" w:hAnsi="Times New Roman" w:cs="Times New Roman"/>
          <w:i/>
          <w:sz w:val="17"/>
          <w:szCs w:val="17"/>
        </w:rPr>
        <w:t>Vlastenectví a naši komunisté</w:t>
      </w:r>
      <w:r w:rsidRPr="00DF65D4">
        <w:rPr>
          <w:rFonts w:ascii="Times New Roman" w:hAnsi="Times New Roman" w:cs="Times New Roman"/>
          <w:sz w:val="17"/>
          <w:szCs w:val="17"/>
        </w:rPr>
        <w:t xml:space="preserve"> </w:t>
      </w:r>
      <w:r w:rsidRPr="00DF65D4">
        <w:rPr>
          <w:rFonts w:ascii="Times New Roman" w:hAnsi="Times New Roman" w:cs="Times New Roman"/>
          <w:i/>
          <w:iCs/>
          <w:sz w:val="17"/>
          <w:szCs w:val="17"/>
        </w:rPr>
        <w:t>(Nové prúdy, 22.</w:t>
      </w:r>
      <w:r w:rsidRPr="00DF65D4">
        <w:rPr>
          <w:rFonts w:ascii="Times New Roman" w:hAnsi="Times New Roman" w:cs="Times New Roman"/>
          <w:bCs/>
          <w:sz w:val="17"/>
          <w:szCs w:val="17"/>
        </w:rPr>
        <w:t xml:space="preserve"> června 1947)</w:t>
      </w:r>
      <w:r w:rsidRPr="00DF65D4">
        <w:rPr>
          <w:rFonts w:ascii="Times New Roman" w:hAnsi="Times New Roman" w:cs="Times New Roman"/>
          <w:sz w:val="17"/>
          <w:szCs w:val="17"/>
        </w:rPr>
        <w:t xml:space="preserve"> V: Drápala, Milan: Na ztracené vartě Západu, s. 576-579</w:t>
      </w:r>
      <w:r w:rsidRPr="00DF65D4">
        <w:rPr>
          <w:rFonts w:ascii="Times New Roman" w:hAnsi="Times New Roman" w:cs="Times New Roman"/>
          <w:bCs/>
          <w:sz w:val="17"/>
          <w:szCs w:val="17"/>
        </w:rPr>
        <w:t>:</w:t>
      </w:r>
      <w:r w:rsidRPr="00DF65D4">
        <w:rPr>
          <w:rFonts w:ascii="Times New Roman" w:hAnsi="Times New Roman" w:cs="Times New Roman"/>
          <w:b/>
          <w:bCs/>
          <w:sz w:val="17"/>
          <w:szCs w:val="17"/>
        </w:rPr>
        <w:t xml:space="preserve"> </w:t>
      </w:r>
      <w:r w:rsidRPr="00DF65D4">
        <w:rPr>
          <w:rFonts w:ascii="Times New Roman" w:hAnsi="Times New Roman" w:cs="Times New Roman"/>
          <w:i/>
          <w:sz w:val="17"/>
          <w:szCs w:val="17"/>
        </w:rPr>
        <w:t xml:space="preserve">Sledujeme-li komunistický tisk, můžeme se denně přesvědčit, že KSČ se snaží vystupovat jako představitelka všeho lidu, celého národa, třebaže je jen jednou ze čtyř českých, respektive slovenských politických stran, jen části národa, i když - dík porevolučnímu chaosu - získala ještě v minulých volbách třetinu všech hlasů. Přirozeně, aby komunisté mohli vůbec předstírat právo mluvit jménem národa, musí se pochopitelně ohánět vlastenectvím což jsme u nich dřív, dokud KSČ byla oficiálně členem moskevské Kominterny, nebyli zvyklí. Jestliže nedůvěřujeme pokvětnovému vlastenčení našich komunistů, ukazujeme na jejich někdejší internacionalismus, není tím ještě řečeno, že bychom v internacionalismu viděli něco zásadně špatného, hodného zavržení, a že bychom jej pokládali za neslučitelný s nacionalismem. Internacionalismus a nacionalismus se nutně nevylučuji, a jak pevně věříme, k internacionalismu jistě jednou dospěje celý svět. Tento internacionalismus však nesmí vzniknout a snad ani nevznikne potlačením národní svébytnosti, ale všechny národy budou nuceny dopracovat se k němu, tedy naopak pozvednutím vlastního národního sebevědomí a respektováním vlastenectví každého jiného národa. Když tedy vytýkáme našim komunistům jejich někdejší internacionalismus, přestože sami vidíme v solidaritě všech národů metu lidské společnosti, neděláme to zřejmě z důvodů zásadního odporu k jakýmkoli internacionalistickým snahám. Komunistický internacionalismus je totiž hodný zavržení a pohrdání proto, že naši komunisté byli internacionály pro svou beznárodnost, lépe řečeno, že dospěli k internacionalismu na základě odporu ke všemu národnímu, ke všemu českému a slovenskému, vidíce v naší národní svébytnosti pouze produkt maloměšťáctví. Tuto výčitku lze konečně vztáhnout na veškerý náš dosavadní internacionalismus, neboť na něm lpěli lidé; vesměs jen z pocitu národní méněcennosti, z tradičního nedostatku národního sebevědomí. S jakým pocitem méněcennosti jsme se obvykle stýkali i oficiálně s cizinou, nezůstalo tajemstvím žádnému cizinci, a proto se nedivme, že jsme za hranicemi, u jiných národů nenabyli mnoho respektu. Zbytečný pocit národní méněcennosti, vyvolaný staletým rakousko-uherským útlakem, pocit, který už jednou musí zmizet, nastolil tedy u nás a za první republiky speciálně u našich komunistů nežádoucí, nezdravý internacionalismus, který má ke skutečnému internacionalismu - spojujícímu národy, nikoliv snad beznárodní davy - stejně daleko jako tzv. lumpenproletariát k poctivému a politicky uvědomělému dělnictvu. Za takový internacionalismus přirozeně nebylo možné naše komunisty chválit, a teď je zase nemůžeme velebit ani kvůli jejich vlastenčení, neboť všech stranických hesel a všeslovanské ideologie využívají jen pro své ryze stranické cíle, zatímco ve skutečnosti jim o vlastenectví v pravém slova smyslu ani nejde. Holé nadšené fráze neudělaly ještě z nikoho pravého, poctivého vlastence </w:t>
      </w:r>
      <w:r w:rsidRPr="00DF65D4">
        <w:rPr>
          <w:rFonts w:ascii="Times New Roman" w:hAnsi="Times New Roman" w:cs="Times New Roman"/>
          <w:i/>
          <w:iCs/>
          <w:sz w:val="17"/>
          <w:szCs w:val="17"/>
        </w:rPr>
        <w:t>~.</w:t>
      </w:r>
      <w:r w:rsidRPr="00DF65D4">
        <w:rPr>
          <w:rFonts w:ascii="Times New Roman" w:hAnsi="Times New Roman" w:cs="Times New Roman"/>
          <w:i/>
          <w:sz w:val="17"/>
          <w:szCs w:val="17"/>
        </w:rPr>
        <w:t xml:space="preserve"> rovněž pro osvědčení vlastenectví jsou pramálo přesvědčivé. Toho jsou si vědomi vlastně i sami naši komunističtí novináři a agitátoři, a proto hledí pře</w:t>
      </w:r>
      <w:r w:rsidRPr="00DF65D4">
        <w:rPr>
          <w:rFonts w:ascii="Times New Roman" w:hAnsi="Times New Roman" w:cs="Times New Roman"/>
          <w:i/>
          <w:sz w:val="17"/>
          <w:szCs w:val="17"/>
        </w:rPr>
        <w:softHyphen/>
        <w:t>svědčit lid o svém vlastenectví nejen planými slovy a frázemi, ale také „pád</w:t>
      </w:r>
      <w:r w:rsidRPr="00DF65D4">
        <w:rPr>
          <w:rFonts w:ascii="Times New Roman" w:hAnsi="Times New Roman" w:cs="Times New Roman"/>
          <w:i/>
          <w:sz w:val="17"/>
          <w:szCs w:val="17"/>
        </w:rPr>
        <w:softHyphen/>
        <w:t>nými" faktickými důkazy. Pravda, pro vlastenectví, které teď komunisté hlá</w:t>
      </w:r>
      <w:r w:rsidRPr="00DF65D4">
        <w:rPr>
          <w:rFonts w:ascii="Times New Roman" w:hAnsi="Times New Roman" w:cs="Times New Roman"/>
          <w:i/>
          <w:sz w:val="17"/>
          <w:szCs w:val="17"/>
        </w:rPr>
        <w:softHyphen/>
        <w:t>sali zřejmě jen z taktických důvodů, aby tak umožnili vstup do svých řad národně uvědomělým lidem, nelze sehnat žádné důkazy, leda falešné, kouzelnicky vykonstruované. Mezi takové „pádné" argumenty komunistického vlastenectví, které mají klamat, patří zejména zdůrazňování velkých ztrát na životech, jež utrpěli naši komunisté za okupace. Vyslovíte-li nedůvěru ve skutečné vlastenecké smýšlení našich komunistů, hned se vás snaží umlčet i usvědčit ze zaujatosti proti nim právě poukazem na to, že za války věnovali vlasti to nejdražší, nejcennější - krev svých 25 000 příslušníků. Jistě u nás není jediného slušného člověka, který by se s pohnutím nepo</w:t>
      </w:r>
      <w:r w:rsidRPr="00DF65D4">
        <w:rPr>
          <w:rFonts w:ascii="Times New Roman" w:hAnsi="Times New Roman" w:cs="Times New Roman"/>
          <w:i/>
          <w:sz w:val="17"/>
          <w:szCs w:val="17"/>
        </w:rPr>
        <w:softHyphen/>
        <w:t>zastavil nad velkými ztrátami našich komunistů, ale jen kdo podléhá dema</w:t>
      </w:r>
      <w:r w:rsidRPr="00DF65D4">
        <w:rPr>
          <w:rFonts w:ascii="Times New Roman" w:hAnsi="Times New Roman" w:cs="Times New Roman"/>
          <w:i/>
          <w:sz w:val="17"/>
          <w:szCs w:val="17"/>
        </w:rPr>
        <w:softHyphen/>
        <w:t>gogii, může v těchto obětech vidět nesporný důkaz odevzdané vlastenecké spolehlivosti komunistů. Kdybychom usuzovali na vlastenectví podle počtu obětí nacismu, museli bychom konstatovat, že nejvlastenečtější u nás byli ži</w:t>
      </w:r>
      <w:r w:rsidRPr="00DF65D4">
        <w:rPr>
          <w:rFonts w:ascii="Times New Roman" w:hAnsi="Times New Roman" w:cs="Times New Roman"/>
          <w:i/>
          <w:sz w:val="17"/>
          <w:szCs w:val="17"/>
        </w:rPr>
        <w:softHyphen/>
        <w:t>dé, neboť jejich ztráty jsou zajisté oproti ztrátám našich komunistů relativně l absolutně mnohem vyšší. Taktéž je nám jasné, že komunisté sotva ztratili tak velký počet straníků, jaký udávají z agitačních důvodů. Vždyť ani neposkytli nikomu příležitost, aby zkontroloval, jak vlastně došli k počtu svých 25 000 oběti, a jak je patrno z jednotlivých případů, zahrnuli do tohoto počtu jistě i li</w:t>
      </w:r>
      <w:r w:rsidRPr="00DF65D4">
        <w:rPr>
          <w:rFonts w:ascii="Times New Roman" w:hAnsi="Times New Roman" w:cs="Times New Roman"/>
          <w:i/>
          <w:sz w:val="17"/>
          <w:szCs w:val="17"/>
        </w:rPr>
        <w:softHyphen/>
        <w:t xml:space="preserve">di, kteří se zpronevěřili jak národu, tak komunistické straně. Například </w:t>
      </w:r>
      <w:r w:rsidRPr="00DF65D4">
        <w:rPr>
          <w:rFonts w:ascii="Times New Roman" w:hAnsi="Times New Roman" w:cs="Times New Roman"/>
          <w:i/>
          <w:iCs/>
          <w:sz w:val="17"/>
          <w:szCs w:val="17"/>
        </w:rPr>
        <w:t>Rudé právo</w:t>
      </w:r>
      <w:r w:rsidRPr="00DF65D4">
        <w:rPr>
          <w:rFonts w:ascii="Times New Roman" w:hAnsi="Times New Roman" w:cs="Times New Roman"/>
          <w:i/>
          <w:sz w:val="17"/>
          <w:szCs w:val="17"/>
        </w:rPr>
        <w:t xml:space="preserve"> začátkem května tklivě připomenulo karikaturistu Františka Bidla, který byl tak dokonalým komunistou, že hned po Mnichově přispěl do fašistických časopisů kresbou hanící dr. Beneše, kterého zobrazil, jak si se škodolibým úšklebkem mne ruce nad okleštěnou republikou jako nad svým záměrným dí</w:t>
      </w:r>
      <w:r w:rsidRPr="00DF65D4">
        <w:rPr>
          <w:rFonts w:ascii="Times New Roman" w:hAnsi="Times New Roman" w:cs="Times New Roman"/>
          <w:i/>
          <w:sz w:val="17"/>
          <w:szCs w:val="17"/>
        </w:rPr>
        <w:softHyphen/>
        <w:t>lem. A tu se právem ptáme, kolik je takových vlasteneckých hrdinů mezi údaj</w:t>
      </w:r>
      <w:r w:rsidRPr="00DF65D4">
        <w:rPr>
          <w:rFonts w:ascii="Times New Roman" w:hAnsi="Times New Roman" w:cs="Times New Roman"/>
          <w:i/>
          <w:sz w:val="17"/>
          <w:szCs w:val="17"/>
        </w:rPr>
        <w:softHyphen/>
        <w:t>nými 25 000 umučenými a popravenými komunisty? Pravdou je, že i kdyby byli komunisté ztratili plných 25 000 svých příslušníků, je to jen jedna šestina celkového počtu našich obětí nacismu. Konečně nesmíme přehlédnout skutečnost, že většina komunistů nebyla zatýkána Němci jako Češi a Slováci, ale jednoduše jako komunisté, to znamená ze speciálních politických důvodů, po</w:t>
      </w:r>
      <w:r w:rsidRPr="00DF65D4">
        <w:rPr>
          <w:rFonts w:ascii="Times New Roman" w:hAnsi="Times New Roman" w:cs="Times New Roman"/>
          <w:i/>
          <w:sz w:val="17"/>
          <w:szCs w:val="17"/>
        </w:rPr>
        <w:softHyphen/>
        <w:t>dobně jako židé zase z důvodů rasových, a že jen málokterý z nich byl záro</w:t>
      </w:r>
      <w:r w:rsidRPr="00DF65D4">
        <w:rPr>
          <w:rFonts w:ascii="Times New Roman" w:hAnsi="Times New Roman" w:cs="Times New Roman"/>
          <w:i/>
          <w:sz w:val="17"/>
          <w:szCs w:val="17"/>
        </w:rPr>
        <w:softHyphen/>
        <w:t>veň zatčen pro ilegální činnost, z níž by byl mohl mít prospěch celý národ, nejen komunistická strana. Abychom správně posoudili komunistické oběti národu, je záhodno znovu a znovu zdůrazňovat, že komunisté jak u nás, v ilegalitě, tak ve svobodných státech prohlašovali válku proti hitlerovskému Německu za čistě imperialistickou věc, a to až do doby, kdy byl do války vtažen Sovětský svaz. Teprve po vstupu SSSR do války změnili linii své politiky, ale i potom se zdráhali, aspoň v českých zemích, spolupracovat s ostatními odbojovými složkami, jelikož ani v celonárodním boji proti Německu nezapomínali oproti všem ostatním stra</w:t>
      </w:r>
      <w:r w:rsidRPr="00DF65D4">
        <w:rPr>
          <w:rFonts w:ascii="Times New Roman" w:hAnsi="Times New Roman" w:cs="Times New Roman"/>
          <w:i/>
          <w:sz w:val="17"/>
          <w:szCs w:val="17"/>
        </w:rPr>
        <w:softHyphen/>
        <w:t>níkům na svou partajní příslušnost. U nás nemá širší veřejnost ani tušení o ná</w:t>
      </w:r>
      <w:r w:rsidRPr="00DF65D4">
        <w:rPr>
          <w:rFonts w:ascii="Times New Roman" w:hAnsi="Times New Roman" w:cs="Times New Roman"/>
          <w:i/>
          <w:sz w:val="17"/>
          <w:szCs w:val="17"/>
        </w:rPr>
        <w:softHyphen/>
        <w:t>rodní zpronevěře komunistů v počátečních dobách války, kdy láli našemu od</w:t>
      </w:r>
      <w:r w:rsidRPr="00DF65D4">
        <w:rPr>
          <w:rFonts w:ascii="Times New Roman" w:hAnsi="Times New Roman" w:cs="Times New Roman"/>
          <w:i/>
          <w:sz w:val="17"/>
          <w:szCs w:val="17"/>
        </w:rPr>
        <w:softHyphen/>
        <w:t>boji nejnevybíravějšími slovy, a právě tak zůstalo naši veřejnosti utajeno přísně stranické kastovnictví a prospěchářství v pozdějším komunistickém odboji. Kdyby to našemu lidu bývalo bylo známo, sotva by byla mohla jít ko</w:t>
      </w:r>
      <w:r w:rsidRPr="00DF65D4">
        <w:rPr>
          <w:rFonts w:ascii="Times New Roman" w:hAnsi="Times New Roman" w:cs="Times New Roman"/>
          <w:i/>
          <w:sz w:val="17"/>
          <w:szCs w:val="17"/>
        </w:rPr>
        <w:softHyphen/>
        <w:t>munistická strana do voleb se slogany jako: „Strana, která nikdy nezradila", „Strana, která vždycky dobře předvídala" atd., a sotva by byla získala v loň</w:t>
      </w:r>
      <w:r w:rsidRPr="00DF65D4">
        <w:rPr>
          <w:rFonts w:ascii="Times New Roman" w:hAnsi="Times New Roman" w:cs="Times New Roman"/>
          <w:i/>
          <w:sz w:val="17"/>
          <w:szCs w:val="17"/>
        </w:rPr>
        <w:softHyphen/>
        <w:t>ských volbách tolik hlasů. V zemích, kde „kapitalistická" svoboda dovolovala komunistům hlásat zcela veřejně jejich nejapné a nebezpečné protiválečné te</w:t>
      </w:r>
      <w:r w:rsidRPr="00DF65D4">
        <w:rPr>
          <w:rFonts w:ascii="Times New Roman" w:hAnsi="Times New Roman" w:cs="Times New Roman"/>
          <w:i/>
          <w:sz w:val="17"/>
          <w:szCs w:val="17"/>
        </w:rPr>
        <w:softHyphen/>
        <w:t>orie, jimiž se vyřazovali z národní pospolitosti, ztratili totiž komunisté navždy naději na nějaké volební úspěchy. Pozdější proměnou své politiky si přece ne</w:t>
      </w:r>
      <w:r w:rsidRPr="00DF65D4">
        <w:rPr>
          <w:rFonts w:ascii="Times New Roman" w:hAnsi="Times New Roman" w:cs="Times New Roman"/>
          <w:i/>
          <w:sz w:val="17"/>
          <w:szCs w:val="17"/>
        </w:rPr>
        <w:softHyphen/>
        <w:t>mohli napravit pokaženou reputaci a získat větší sympatie, jimž se těší neprá</w:t>
      </w:r>
      <w:r w:rsidRPr="00DF65D4">
        <w:rPr>
          <w:rFonts w:ascii="Times New Roman" w:hAnsi="Times New Roman" w:cs="Times New Roman"/>
          <w:i/>
          <w:sz w:val="17"/>
          <w:szCs w:val="17"/>
        </w:rPr>
        <w:softHyphen/>
        <w:t>vem a pro nepoučenost lidu třeba u nás. Uvážíme-li politické přemety komunistů, máme zajisté právo dívat se na je</w:t>
      </w:r>
      <w:r w:rsidRPr="00DF65D4">
        <w:rPr>
          <w:rFonts w:ascii="Times New Roman" w:hAnsi="Times New Roman" w:cs="Times New Roman"/>
          <w:i/>
          <w:sz w:val="17"/>
          <w:szCs w:val="17"/>
        </w:rPr>
        <w:softHyphen/>
        <w:t>jich vlastenčení s krajní nedůvěrou a nevidět v propagačně zveličeném počtu komunistických obětí oběť vlasteneckou, zvlášť když mnoho komunistů bylo u nás pozatýkáno už v prvních dobách okupace, kdy ještě nepovažovali za vhodné podporovat boj spojených národů proti Hitlerovi. Když nyní komunisté agitují, a mnohokrát úspěšně, ještě dodnes svými tragicky skončivšími soudru</w:t>
      </w:r>
      <w:r w:rsidRPr="00DF65D4">
        <w:rPr>
          <w:rFonts w:ascii="Times New Roman" w:hAnsi="Times New Roman" w:cs="Times New Roman"/>
          <w:i/>
          <w:sz w:val="17"/>
          <w:szCs w:val="17"/>
        </w:rPr>
        <w:softHyphen/>
        <w:t>hy, vězme, že jim to umožňují zejména ostatní strany, které ani volby nepřimě</w:t>
      </w:r>
      <w:r w:rsidRPr="00DF65D4">
        <w:rPr>
          <w:rFonts w:ascii="Times New Roman" w:hAnsi="Times New Roman" w:cs="Times New Roman"/>
          <w:i/>
          <w:sz w:val="17"/>
          <w:szCs w:val="17"/>
        </w:rPr>
        <w:softHyphen/>
        <w:t>ly k netaktnímu tříděni 138 000 národních obětí podle politické příslušnosti. Vlastenectví komunistů je pouhý klam, o čemž máme po ruce řadu důkazů, kte</w:t>
      </w:r>
      <w:r w:rsidRPr="00DF65D4">
        <w:rPr>
          <w:rFonts w:ascii="Times New Roman" w:hAnsi="Times New Roman" w:cs="Times New Roman"/>
          <w:i/>
          <w:sz w:val="17"/>
          <w:szCs w:val="17"/>
        </w:rPr>
        <w:softHyphen/>
        <w:t>ré by každého slušného občana musely vést k zavilé nenávisti proti vedeni ko</w:t>
      </w:r>
      <w:r w:rsidRPr="00DF65D4">
        <w:rPr>
          <w:rFonts w:ascii="Times New Roman" w:hAnsi="Times New Roman" w:cs="Times New Roman"/>
          <w:i/>
          <w:sz w:val="17"/>
          <w:szCs w:val="17"/>
        </w:rPr>
        <w:softHyphen/>
        <w:t>munistické strany. Stačí nahlédnout do ilegálních komunistických tiskovin vydávaných za okupace, v nichž je líčen prezident Beneš, pro něhož měli komunisté za první republiky jen potupné označeni sociálfašista, jako krvežíznivec ženoucí naši pracující třídu do boje proti jejich soudruhům v německých uniformách, jako kupčík zaprodávající celý národ západním buržujům atd.</w:t>
      </w:r>
      <w:r w:rsidRPr="00DF65D4">
        <w:rPr>
          <w:rFonts w:ascii="Times New Roman" w:hAnsi="Times New Roman" w:cs="Times New Roman"/>
          <w:sz w:val="17"/>
          <w:szCs w:val="17"/>
        </w:rPr>
        <w:t xml:space="preserve"> </w:t>
      </w:r>
    </w:p>
  </w:footnote>
  <w:footnote w:id="53">
    <w:p w14:paraId="4DC903DD" w14:textId="35ADC280" w:rsidR="00C00876" w:rsidRPr="00DF65D4" w:rsidRDefault="00C00876" w:rsidP="00DF65D4">
      <w:pPr>
        <w:spacing w:after="0" w:line="240" w:lineRule="auto"/>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Citováno podle </w:t>
      </w:r>
      <w:r w:rsidRPr="00DF65D4">
        <w:rPr>
          <w:rFonts w:ascii="Times New Roman" w:hAnsi="Times New Roman" w:cs="Times New Roman"/>
          <w:bCs/>
          <w:sz w:val="17"/>
          <w:szCs w:val="17"/>
        </w:rPr>
        <w:t xml:space="preserve">Drápala, Milan. </w:t>
      </w:r>
      <w:r w:rsidRPr="00DF65D4">
        <w:rPr>
          <w:rFonts w:ascii="Times New Roman" w:hAnsi="Times New Roman" w:cs="Times New Roman"/>
          <w:bCs/>
          <w:i/>
          <w:sz w:val="17"/>
          <w:szCs w:val="17"/>
        </w:rPr>
        <w:t>Na ztracené vartě Západu</w:t>
      </w:r>
      <w:r w:rsidRPr="00DF65D4">
        <w:rPr>
          <w:rFonts w:ascii="Times New Roman" w:hAnsi="Times New Roman" w:cs="Times New Roman"/>
          <w:bCs/>
          <w:sz w:val="17"/>
          <w:szCs w:val="17"/>
        </w:rPr>
        <w:t xml:space="preserve">, s. 317-321: </w:t>
      </w:r>
      <w:r w:rsidRPr="00DF65D4">
        <w:rPr>
          <w:rFonts w:ascii="Times New Roman" w:hAnsi="Times New Roman" w:cs="Times New Roman"/>
          <w:i/>
          <w:sz w:val="17"/>
          <w:szCs w:val="17"/>
        </w:rPr>
        <w:t>Rádi o sobě často mluvíme jako o jednom z nejinteligentnějších národů; s ne</w:t>
      </w:r>
      <w:r w:rsidRPr="00DF65D4">
        <w:rPr>
          <w:rFonts w:ascii="Times New Roman" w:hAnsi="Times New Roman" w:cs="Times New Roman"/>
          <w:i/>
          <w:sz w:val="17"/>
          <w:szCs w:val="17"/>
        </w:rPr>
        <w:softHyphen/>
        <w:t>skrývanou radostí jsme naslouchali cizincům, kteří o nás říkali, že máme značný politický a světový přehled; anglický spisovatel Houghton ve svých Cizincích obdivuje Čechy, kterak zasvěceně znají politickou situaci v Indii či Mandžusku. Probíráme-li se dnes valnou částí našeho tisku, pročítáme-li projevy veřejných činitelů, zaslechneme-li tu či onde útržek politické diskuse -zmáhá se v nás stále silnější pocit, že ta snaha o světovost myšleni, světový přehled a zasvěcenost patří minulosti: považujeme, zdá se, sami sebe za střed světa; nezaměstnáváme se takměř ničím jiným než sami sebou; světové pro</w:t>
      </w:r>
      <w:r w:rsidRPr="00DF65D4">
        <w:rPr>
          <w:rFonts w:ascii="Times New Roman" w:hAnsi="Times New Roman" w:cs="Times New Roman"/>
          <w:i/>
          <w:sz w:val="17"/>
          <w:szCs w:val="17"/>
        </w:rPr>
        <w:softHyphen/>
        <w:t>blémy nás zajímají jen potud, pokud se z nich dá vytlouci stranický zisk; povýšili jsme se na vzor pro ostatní svět, který se od nás má učit socializaci; rozměry našeho zápecí jsou nám měřítkem všech proudů a hodnot, jež hýbají světem. Je bolestné přihlížet tomu, jak si hrajeme na pány, aniž si všímáme toho, jak se tím zmenšujeme, a [pohlížet] na toto naše počínání v situaci, která umožňuje vykonávat vliv na veřejné míněni jenom politickým stranám - a čím větší strana, tím je tento vliv větší.[Hafáni ratlíků] Jistěže je možno v tomto zjevu odkrýt úmysl a záměr - neboť zvykli-li někteří na to hodnotit světové události podle vlastních stranických potřeb</w:t>
      </w:r>
      <w:r w:rsidRPr="00DF65D4">
        <w:rPr>
          <w:rFonts w:ascii="Times New Roman" w:hAnsi="Times New Roman" w:cs="Times New Roman"/>
          <w:i/>
          <w:smallCaps/>
          <w:sz w:val="17"/>
          <w:szCs w:val="17"/>
        </w:rPr>
        <w:t xml:space="preserve">, </w:t>
      </w:r>
      <w:r w:rsidRPr="00DF65D4">
        <w:rPr>
          <w:rFonts w:ascii="Times New Roman" w:hAnsi="Times New Roman" w:cs="Times New Roman"/>
          <w:i/>
          <w:sz w:val="17"/>
          <w:szCs w:val="17"/>
        </w:rPr>
        <w:t>může se jim všeobecná znalost všeho, co se dnes ve světě děje, hodit do rozpočtu stranických manévrů. A přitom je tolik třeba vidět dále než za humna a kvalifikovat naše mezistranické boje o Slovensko, básničky, zemědělsky vý</w:t>
      </w:r>
      <w:r w:rsidRPr="00DF65D4">
        <w:rPr>
          <w:rFonts w:ascii="Times New Roman" w:hAnsi="Times New Roman" w:cs="Times New Roman"/>
          <w:i/>
          <w:sz w:val="17"/>
          <w:szCs w:val="17"/>
        </w:rPr>
        <w:softHyphen/>
        <w:t>bor ÚNS, studentstvo aj. nikoli jako ústřední problém hodný všeho pozoru, nýbrž jako pouhý odraz, následek, průvodní zjev celé situace evropské. Neboť celou Evropou dnes zmítá zimnice zvýšené nervozity: národy zalézají za barikády, jako by už už se mělo začít střílet, a bezohledně se snaží zlikvidovat ty směry, o nichž se domnívají, že svými sympatiemi s protistranou by mohly ohrozit sílu barikádníků. Jak trapné a nevzdělané počínáni! Nervozita zbavuje zvláště malé národy jejich odpovědnosti - neboť nelze uznat, že je jejich úkolem a povinnosti dát se do štěkání proti druhým, kdož dik své zeměpisné poloze patři do protilehlé sféry: čím četnější čeleď a čím hlasitěji jejich pokřik, tím menší naděje, že náčelnici nebudou ukolébáni představou o síle svých zástupů a že zasednou u jednoho stolu s vůlí se dohodnout. Chceme tím říci, že pravý opak je úlohou malých národů: neuznat, že rozdílná zeměpisná příslušnost má být příkazem k boji, nepřisazovat si do sporů velkých, neboť hafání ratlíků je směšné opičení se po bručení dog, které se může jen zprotivit; malé národy má vést jedině touha po velikosti - a ta tkví především v odvaze k pravdě. A dnes jsme opravdu v té situaci, že je třeba velké odvahy k pravdě, chceme-li se snažit o dohodu, o smír a o porozuměn. Hle, jaký vznešený úkol evropských národů! Je třeba je o tomto jejich úkolů uvědomovat, je třeba burcovat jeden po druhém: zanechte stranických bojů a úslužných převrátků, jimiž se chcete marně zalíbit velkým; odvraťte zrak od zrcadla vlastni důležitostí, nedotknutelnosti a svrchovanosti, pojmů tím směš</w:t>
      </w:r>
      <w:r w:rsidRPr="00DF65D4">
        <w:rPr>
          <w:rFonts w:ascii="Times New Roman" w:hAnsi="Times New Roman" w:cs="Times New Roman"/>
          <w:i/>
          <w:sz w:val="17"/>
          <w:szCs w:val="17"/>
        </w:rPr>
        <w:softHyphen/>
        <w:t>nějších, oč méně máte obyvatel - a věnujte veškeré úsilí na vytvoření klidu ve vlastní zemi, aby byla vzorem, a veškeren takt a uměni na politiku dohody a smířlivostí mezi velkými, jejichž bojechtivost pohasne, přestanou-li malí jevit elán pro zákopový život a odmítnou-1i sloužit za nárazníky. Malé národy musí tuto iniciativu za smír velmocí vyvinout, neboť ony to jsou, kdož přiná</w:t>
      </w:r>
      <w:r w:rsidRPr="00DF65D4">
        <w:rPr>
          <w:rFonts w:ascii="Times New Roman" w:hAnsi="Times New Roman" w:cs="Times New Roman"/>
          <w:i/>
          <w:sz w:val="17"/>
          <w:szCs w:val="17"/>
        </w:rPr>
        <w:softHyphen/>
        <w:t>šejí nejvíc obětí při velmocenských sporech a válkách. [Hospodářská pomoc všem] Je na místě obava, že nervozita komunistů na východě Evropy a protikomunistů na západě natropila a ještě natropí tolik zla, že bude nesnadné celé ne</w:t>
      </w:r>
      <w:r w:rsidRPr="00DF65D4">
        <w:rPr>
          <w:rFonts w:ascii="Times New Roman" w:hAnsi="Times New Roman" w:cs="Times New Roman"/>
          <w:i/>
          <w:sz w:val="17"/>
          <w:szCs w:val="17"/>
        </w:rPr>
        <w:softHyphen/>
        <w:t>bezpečí zvládnout. Hysterie, která vedla v některých evropských státech k vyloučení komunistů, z vlády, vyvolala nutnou protihysterii komunistů, kteří v jiných státech dali pozatýkat své odpůrce. Kdybychom my v Českoslo</w:t>
      </w:r>
      <w:r w:rsidRPr="00DF65D4">
        <w:rPr>
          <w:rFonts w:ascii="Times New Roman" w:hAnsi="Times New Roman" w:cs="Times New Roman"/>
          <w:i/>
          <w:sz w:val="17"/>
          <w:szCs w:val="17"/>
        </w:rPr>
        <w:softHyphen/>
        <w:t>vensku uměli být skutečně velcí a nesnažili se mocí mermo jít ve stopách těchto hysteriků, kdybychom se na chvíli pustili z křížku a rozhlédli se kolem sebe, viděli bychom, že máme dosud ještě skutečné předpoklady k tomu, aby</w:t>
      </w:r>
      <w:r w:rsidRPr="00DF65D4">
        <w:rPr>
          <w:rFonts w:ascii="Times New Roman" w:hAnsi="Times New Roman" w:cs="Times New Roman"/>
          <w:i/>
          <w:sz w:val="17"/>
          <w:szCs w:val="17"/>
        </w:rPr>
        <w:softHyphen/>
        <w:t>chom se stali příkladem ostatním: neboť u nás se dosud nikomu ani zprava (existuje-li u nás vůbec pravice), ani zleva nepodařilo, a doufáme, že nepoda</w:t>
      </w:r>
      <w:r w:rsidRPr="00DF65D4">
        <w:rPr>
          <w:rFonts w:ascii="Times New Roman" w:hAnsi="Times New Roman" w:cs="Times New Roman"/>
          <w:i/>
          <w:sz w:val="17"/>
          <w:szCs w:val="17"/>
        </w:rPr>
        <w:softHyphen/>
        <w:t>ří, rozbit naše demokratické ústroji. U nás politické rozvrstveni národa zne</w:t>
      </w:r>
      <w:r w:rsidRPr="00DF65D4">
        <w:rPr>
          <w:rFonts w:ascii="Times New Roman" w:hAnsi="Times New Roman" w:cs="Times New Roman"/>
          <w:i/>
          <w:sz w:val="17"/>
          <w:szCs w:val="17"/>
        </w:rPr>
        <w:softHyphen/>
        <w:t>možňuje nekoaliční vládu jedné strany. Náš domov na křižovatce Evropy je příliš „na ráně", než aby bylo možno učinit jej doménou diktatury tak jako ně</w:t>
      </w:r>
      <w:r w:rsidRPr="00DF65D4">
        <w:rPr>
          <w:rFonts w:ascii="Times New Roman" w:hAnsi="Times New Roman" w:cs="Times New Roman"/>
          <w:i/>
          <w:sz w:val="17"/>
          <w:szCs w:val="17"/>
        </w:rPr>
        <w:softHyphen/>
        <w:t xml:space="preserve">kde za horami. Proto naše </w:t>
      </w:r>
      <w:r w:rsidRPr="00DF65D4">
        <w:rPr>
          <w:rFonts w:ascii="Times New Roman" w:hAnsi="Times New Roman" w:cs="Times New Roman"/>
          <w:i/>
          <w:iCs/>
          <w:sz w:val="17"/>
          <w:szCs w:val="17"/>
        </w:rPr>
        <w:t>výzva</w:t>
      </w:r>
      <w:r w:rsidRPr="00DF65D4">
        <w:rPr>
          <w:rFonts w:ascii="Times New Roman" w:hAnsi="Times New Roman" w:cs="Times New Roman"/>
          <w:i/>
          <w:sz w:val="17"/>
          <w:szCs w:val="17"/>
        </w:rPr>
        <w:t xml:space="preserve"> k velikosti platí především pro nás Čecho</w:t>
      </w:r>
      <w:r w:rsidRPr="00DF65D4">
        <w:rPr>
          <w:rFonts w:ascii="Times New Roman" w:hAnsi="Times New Roman" w:cs="Times New Roman"/>
          <w:i/>
          <w:sz w:val="17"/>
          <w:szCs w:val="17"/>
        </w:rPr>
        <w:softHyphen/>
        <w:t>slováky, kteří jsme nejcitlivějším mistem Evropy. Až potud teorie - řeknete; ale co praxe? Zde je názorný příklad z posled</w:t>
      </w:r>
      <w:r w:rsidRPr="00DF65D4">
        <w:rPr>
          <w:rFonts w:ascii="Times New Roman" w:hAnsi="Times New Roman" w:cs="Times New Roman"/>
          <w:i/>
          <w:sz w:val="17"/>
          <w:szCs w:val="17"/>
        </w:rPr>
        <w:softHyphen/>
        <w:t>ních dnů: na zamračeném nebi světové politické situace se objevila první trh</w:t>
      </w:r>
      <w:r w:rsidRPr="00DF65D4">
        <w:rPr>
          <w:rFonts w:ascii="Times New Roman" w:hAnsi="Times New Roman" w:cs="Times New Roman"/>
          <w:i/>
          <w:sz w:val="17"/>
          <w:szCs w:val="17"/>
        </w:rPr>
        <w:softHyphen/>
        <w:t>lina, která může mít za následek, že všechny naše obavy z války a všechen náš strach z nových hrůz mohou být rozptýleny - že mír může být skutečně zabezpečen: ministr Marshall ohlásil záměr své vlády poskytnout hospodář</w:t>
      </w:r>
      <w:r w:rsidRPr="00DF65D4">
        <w:rPr>
          <w:rFonts w:ascii="Times New Roman" w:hAnsi="Times New Roman" w:cs="Times New Roman"/>
          <w:i/>
          <w:sz w:val="17"/>
          <w:szCs w:val="17"/>
        </w:rPr>
        <w:softHyphen/>
        <w:t xml:space="preserve">skou pomoc Evropě. A to nejen některé její části, nejen některým státům, ale </w:t>
      </w:r>
      <w:r w:rsidRPr="00DF65D4">
        <w:rPr>
          <w:rFonts w:ascii="Times New Roman" w:hAnsi="Times New Roman" w:cs="Times New Roman"/>
          <w:i/>
          <w:iCs/>
          <w:sz w:val="17"/>
          <w:szCs w:val="17"/>
        </w:rPr>
        <w:t>celé Evropě,</w:t>
      </w:r>
      <w:r w:rsidRPr="00DF65D4">
        <w:rPr>
          <w:rFonts w:ascii="Times New Roman" w:hAnsi="Times New Roman" w:cs="Times New Roman"/>
          <w:i/>
          <w:sz w:val="17"/>
          <w:szCs w:val="17"/>
        </w:rPr>
        <w:t xml:space="preserve"> neboť </w:t>
      </w:r>
      <w:r w:rsidRPr="006E1952">
        <w:rPr>
          <w:rFonts w:ascii="Times New Roman" w:hAnsi="Times New Roman" w:cs="Times New Roman"/>
          <w:i/>
          <w:sz w:val="17"/>
          <w:szCs w:val="17"/>
          <w:highlight w:val="yellow"/>
        </w:rPr>
        <w:t>-</w:t>
      </w:r>
      <w:r w:rsidR="00330D62">
        <w:rPr>
          <w:rFonts w:ascii="Times New Roman" w:hAnsi="Times New Roman" w:cs="Times New Roman"/>
          <w:i/>
          <w:sz w:val="17"/>
          <w:szCs w:val="17"/>
        </w:rPr>
        <w:t xml:space="preserve"> </w:t>
      </w:r>
      <w:r w:rsidRPr="00DF65D4">
        <w:rPr>
          <w:rFonts w:ascii="Times New Roman" w:hAnsi="Times New Roman" w:cs="Times New Roman"/>
          <w:i/>
          <w:sz w:val="17"/>
          <w:szCs w:val="17"/>
        </w:rPr>
        <w:t xml:space="preserve">aby nebylo sporů - Marshall řekl doslova: Celé Evropě západně od Asie, tedy včetně SSSR. A co víc - vyzval evropské státy, aby se </w:t>
      </w:r>
      <w:r w:rsidRPr="00DF65D4">
        <w:rPr>
          <w:rFonts w:ascii="Times New Roman" w:hAnsi="Times New Roman" w:cs="Times New Roman"/>
          <w:i/>
          <w:iCs/>
          <w:sz w:val="17"/>
          <w:szCs w:val="17"/>
        </w:rPr>
        <w:t>samy</w:t>
      </w:r>
      <w:r w:rsidRPr="00DF65D4">
        <w:rPr>
          <w:rFonts w:ascii="Times New Roman" w:hAnsi="Times New Roman" w:cs="Times New Roman"/>
          <w:i/>
          <w:sz w:val="17"/>
          <w:szCs w:val="17"/>
        </w:rPr>
        <w:t xml:space="preserve"> dohodly mezi sebou, jakým způsobem má být tato pomoc rozdělena. Nelze si představit nadějnější zvěst pro tuto strachem a hladem ohrožovanou část světa. Vytvářela-li tzv. Trumanova doktrína hráze mezi státy, usilujíc o „karanténu komunismu" - byla, zdá se, objevena její nebezpečnost a po</w:t>
      </w:r>
      <w:r w:rsidRPr="00DF65D4">
        <w:rPr>
          <w:rFonts w:ascii="Times New Roman" w:hAnsi="Times New Roman" w:cs="Times New Roman"/>
          <w:i/>
          <w:sz w:val="17"/>
          <w:szCs w:val="17"/>
        </w:rPr>
        <w:softHyphen/>
        <w:t>chybnost a překonána vpravdě světovým činem Marshallovým. Každý ev</w:t>
      </w:r>
      <w:r w:rsidRPr="00DF65D4">
        <w:rPr>
          <w:rFonts w:ascii="Times New Roman" w:hAnsi="Times New Roman" w:cs="Times New Roman"/>
          <w:i/>
          <w:sz w:val="17"/>
          <w:szCs w:val="17"/>
        </w:rPr>
        <w:softHyphen/>
        <w:t>ropský stát trpící válečným zničením svého hospodářství a nedostatkem, po</w:t>
      </w:r>
      <w:r w:rsidRPr="00DF65D4">
        <w:rPr>
          <w:rFonts w:ascii="Times New Roman" w:hAnsi="Times New Roman" w:cs="Times New Roman"/>
          <w:i/>
          <w:sz w:val="17"/>
          <w:szCs w:val="17"/>
        </w:rPr>
        <w:softHyphen/>
        <w:t>kud se o pomoc přihlásí, ji dostane. Bevin a Bidault ihned pochopili obrovský význam Marshallovy nabídky a už jednali o způsobu, jak ji realizovat. Belgie, Holandsko a Lucembursko už se o svých potřebách dohodly. A co vidíme u nás? Neuvěřitelnou rozpačitost; některé naše noviny ani Marshallovu řeč neuveřejnily; stranickost některých lidí znemožňuje vůbec zmínku o mužném slově. Jenomže stranickost není elementem pasivním, a proto po prvním úle</w:t>
      </w:r>
      <w:r w:rsidRPr="00DF65D4">
        <w:rPr>
          <w:rFonts w:ascii="Times New Roman" w:hAnsi="Times New Roman" w:cs="Times New Roman"/>
          <w:i/>
          <w:sz w:val="17"/>
          <w:szCs w:val="17"/>
        </w:rPr>
        <w:softHyphen/>
        <w:t>ku už přechází do útoku - a tak slyší</w:t>
      </w:r>
      <w:r w:rsidR="0038366A">
        <w:rPr>
          <w:rFonts w:ascii="Times New Roman" w:hAnsi="Times New Roman" w:cs="Times New Roman"/>
          <w:i/>
          <w:sz w:val="17"/>
          <w:szCs w:val="17"/>
        </w:rPr>
        <w:t xml:space="preserve">me z rozhlasu i čteme v tisku, </w:t>
      </w:r>
      <w:r w:rsidR="0038366A" w:rsidRPr="0038366A">
        <w:rPr>
          <w:rFonts w:ascii="Times New Roman" w:hAnsi="Times New Roman" w:cs="Times New Roman"/>
          <w:i/>
          <w:sz w:val="17"/>
          <w:szCs w:val="17"/>
          <w:highlight w:val="yellow"/>
        </w:rPr>
        <w:t>ž</w:t>
      </w:r>
      <w:r w:rsidRPr="0038366A">
        <w:rPr>
          <w:rFonts w:ascii="Times New Roman" w:hAnsi="Times New Roman" w:cs="Times New Roman"/>
          <w:i/>
          <w:sz w:val="17"/>
          <w:szCs w:val="17"/>
          <w:highlight w:val="yellow"/>
        </w:rPr>
        <w:t>e</w:t>
      </w:r>
      <w:r w:rsidRPr="00DF65D4">
        <w:rPr>
          <w:rFonts w:ascii="Times New Roman" w:hAnsi="Times New Roman" w:cs="Times New Roman"/>
          <w:i/>
          <w:sz w:val="17"/>
          <w:szCs w:val="17"/>
        </w:rPr>
        <w:t xml:space="preserve"> Marshallova nabídka pomůže především Americe, že není jisto, vztahuje-ti se i na východní státy a SSSR (což je přinejmenším neslušnost vůči Marshallovi, jenž to výslovně řekl), že není jisto, neskrývá-li se v nabídce čertovo kopýtko snahy po ovládnuti Evropy, že jde jen o jiný způsob intervencionismu do státních suverenit některých států atd. Co je možno o tom si myslet? Slyšeli jsme v poslední době podezřele často o jakési podmínce podrobení se Americe, bez jejíhož splněni prý Amerika nepůjčuje - rádi bychom, aby naše odpovědná místa už jednou národu řekla, byla-li jim někdy tato podmínka položena. Neni-li tomu tak, nechápeme, proč má být v národě touto lží vytváře</w:t>
      </w:r>
      <w:r w:rsidRPr="00DF65D4">
        <w:rPr>
          <w:rFonts w:ascii="Times New Roman" w:hAnsi="Times New Roman" w:cs="Times New Roman"/>
          <w:i/>
          <w:sz w:val="17"/>
          <w:szCs w:val="17"/>
        </w:rPr>
        <w:softHyphen/>
        <w:t>na nálada proti USA. Přečetli jsme si důkladně Marshallovu řeč a nikde není o takové podmínce ani slůvka. Jakým právem je mu našimi pisálky tento úmysl podkládán? Jakým právem má být význam nabídky znehodnocen řečmi o tom, že se tím pomůže především USA? Bylo by tedy asi lépe, aby jak Evropa, tak Amerika došly k bankrotu? Jak může takto mluvit někdo,</w:t>
      </w:r>
      <w:r w:rsidRPr="00DF65D4">
        <w:rPr>
          <w:rFonts w:ascii="Times New Roman" w:hAnsi="Times New Roman" w:cs="Times New Roman"/>
          <w:b/>
          <w:bCs/>
          <w:i/>
          <w:sz w:val="17"/>
          <w:szCs w:val="17"/>
        </w:rPr>
        <w:t xml:space="preserve"> </w:t>
      </w:r>
      <w:r w:rsidRPr="00DF65D4">
        <w:rPr>
          <w:rFonts w:ascii="Times New Roman" w:hAnsi="Times New Roman" w:cs="Times New Roman"/>
          <w:bCs/>
          <w:i/>
          <w:sz w:val="17"/>
          <w:szCs w:val="17"/>
        </w:rPr>
        <w:t>kdo</w:t>
      </w:r>
      <w:r w:rsidRPr="00DF65D4">
        <w:rPr>
          <w:rFonts w:ascii="Times New Roman" w:hAnsi="Times New Roman" w:cs="Times New Roman"/>
          <w:i/>
          <w:sz w:val="17"/>
          <w:szCs w:val="17"/>
        </w:rPr>
        <w:t xml:space="preserve"> se jindy ohání řečmi o „nedělitelném světě, nedělitelném míru"? Zvykli jsme si už na to slyšet jedovaté narážky na UNRRA, jež u nás právě končí svou práci, nevalně zhodnocenou, ale slyšet toto snižováni a zneuctění nabídky, která může celý svět zachránit od bídy a snad i války; která může způsobit, že konečně poleví nedůvěra mezi USA a SSSR; která může přivést oba tyto státy k jednomu stolu, plnému dobrot opatřených vzájemnou spolupráci; která může pomoci Evropě, a zejména jejímu východu, v rekonstrukci hospodářství a tím i ke zvýšení blahobytu širokých vrstev; která může utužením hospodářské spolupráce překlenout ideové rozpory (jež plynou mimo jiné i z disparity blahobytu) - slovem: pozorovat, kterak je odmítána možnost míru, je příliš bolestné, než aby bylo možno k tomu mlčet. Nechceme, abychom hned nadšeně jásali a slepě všechno přijímali, ale nechceme také abychom šmahem odsuzovali a odmítali něco, čehož podrobnosti a podmínky neznáme, co by nám však mohlo pomoci. Chceme, abychom se věcné a upřímně touto nabídkou zabývali a abychom ji zkoumali, jako to činí rozumní státníci jinde. Chceme, abychom zapomněli na svou stranickou filosofii a vzpomněli si na svůj národ a jeho potřeby - míru i blahobytu. Chceme velikost samostatného úsudku a rozšafnou velkorysost rozhodnutí, přihlížejícího ne k obalu a jeho zbarvení, ale k obsahu a jeho poslání. Evropa si nemůže dovolit odhazovat záchranný pás. Evropa si nemůže dovolit luxus péci se do zlatova ve vlastní šťávě. Buďme my, Československo, příkladem ostatním, kdož dosud váhají: ukažme, že umíme ještě světově myslet a vidět světovou situaci v celém jejím ne</w:t>
      </w:r>
      <w:r w:rsidRPr="00DF65D4">
        <w:rPr>
          <w:rFonts w:ascii="Times New Roman" w:hAnsi="Times New Roman" w:cs="Times New Roman"/>
          <w:i/>
          <w:sz w:val="17"/>
          <w:szCs w:val="17"/>
        </w:rPr>
        <w:softHyphen/>
        <w:t>bezpečí: neboť nepřihlásí-li se o účast na půjčce všechny státy Evropy, pak bude znamenat její definitivní rozpolcení, definitivní přehradu, definitivní vyhloubeni zákopů mezi dvěma bloky. Nechtějme my, Československo, spoluzavinit tento stav svou neochotou myslet! Přesvědčme ostatní svým příkla</w:t>
      </w:r>
      <w:r w:rsidRPr="00DF65D4">
        <w:rPr>
          <w:rFonts w:ascii="Times New Roman" w:hAnsi="Times New Roman" w:cs="Times New Roman"/>
          <w:i/>
          <w:sz w:val="17"/>
          <w:szCs w:val="17"/>
        </w:rPr>
        <w:softHyphen/>
        <w:t>dem, že dobrá vůle ještě nezmizela z tohoto kontinentu.</w:t>
      </w:r>
    </w:p>
  </w:footnote>
  <w:footnote w:id="54">
    <w:p w14:paraId="33A61844" w14:textId="77777777" w:rsidR="00C00876" w:rsidRPr="00DF65D4" w:rsidRDefault="00C00876" w:rsidP="00DF65D4">
      <w:pPr>
        <w:pStyle w:val="Textpoznpodarou"/>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Kulturní politika, ročník 2, 1946-1947, č.40, s.4. [vyšlo před 20. červnem 1947] A Jiří Hájek pokračuje: </w:t>
      </w:r>
      <w:r w:rsidRPr="00DF65D4">
        <w:rPr>
          <w:rFonts w:ascii="Times New Roman" w:hAnsi="Times New Roman" w:cs="Times New Roman"/>
          <w:i/>
          <w:sz w:val="17"/>
          <w:szCs w:val="17"/>
        </w:rPr>
        <w:t xml:space="preserve">Bylo by hodno odsouzení, kdyby byl president Truman u nás kýmkoliv napadán jen proto, že je presidentem USA. To by byl opravdu jakýsi tupý kocourkovský šovinismus. S. K. Neumann, jak mohl číst každý, kdo má oči a umí číst a kromě toho aspoň minimálně uvažovat, „nenapadl“ presidenta Trumana jen proto, že je presidentem USA, nýbrž proto, že v této své funkci se snaží prosazovat tu a tu zcela konkrétní zahraniční i vnitřní politiku, která je nejen v nesouhlase se socialisticko-humanistickým přesvědčením S.K. Neumanna samotného, nýbrž i se vším úsilím dnešní skutečné světové kultury. Řekl o něm, opakujeme znovu, že je imperialistou. Netvařme se přece jako tříleté děti nebo jako právě s nebe padlí jelimánkové, kteří až do té doby zdaleka nic netušili o tom, že zahraniční politika presidenta Trumana a zejména jeho agresivní postoj vůči SSSR a řadě malých evropských národů, osvobozených od německého jha, bývá označována mnoha americkými i západoevropskými demokraty (např. bývalým minstrem Wallacem či význačnými představiteli anglické Labour party) za imperialistickou politiku válečného podněcování. Je dobře pochopitelné, že presidentu Trumanovi není nikterak příjemné, je-li označován za imperialistu. Lze dokonce jistým způsobem pochopit, že se brání např. i tím, že lidi, kteří tohoto označení užívají, dává ve své vlastní zemi vyšetřovat pro t. zv. „neamerickou činnost“, což, jak víme, je procedura dosti nepříjemná. Má k tomu, konec konců na území, podléhajícím americké státní svrchovanosti, plné formální právo. Zbývá si však položit otázku, má-li americký velvyslanec (který, jak víme, sám sleduje náš nový vnitropolitický vývoj s objektivitou a porozuměním skutečně vzácným) právo reagovat na výrok našeho významného básníka tím způsobem, jehož jsme byli svědky, jestliže americký reakční tisk přináší denně hrubé urážky a hrůzostrašné výmysly o osobě našeho presidenta, ale i o celém našem státě a jeho novém budování? Zbývá jen dodat, že s naší strany nereagujeme nikdy na štvavé výmysly amerického tisku diplomatickými notami, nýbrž nanejvýš jen tím, že proti nepravdě postavíme pravdu a snažíme se s ní seznámit veřejnost cizích států. Prostě řečeno: přejeme si upřímně dobrý přátelský vztah mezi našim státem a USA. Avšak k tomu, abychom dosáhli tohoto cíle, je třeba stejné vůle na obou stranách. Nechceme tvrdit, že nemáme v Americe mnoho dobrých přátel, kteří jsou naplněni stejnou vůli. </w:t>
      </w:r>
    </w:p>
    <w:p w14:paraId="05FDC086" w14:textId="22574977" w:rsidR="00C00876" w:rsidRPr="00DF65D4" w:rsidRDefault="00C00876" w:rsidP="00DF65D4">
      <w:pPr>
        <w:spacing w:after="0" w:line="240" w:lineRule="auto"/>
        <w:jc w:val="both"/>
        <w:rPr>
          <w:rFonts w:ascii="Times New Roman" w:hAnsi="Times New Roman" w:cs="Times New Roman"/>
          <w:sz w:val="17"/>
          <w:szCs w:val="17"/>
        </w:rPr>
      </w:pPr>
      <w:r w:rsidRPr="00DF65D4">
        <w:rPr>
          <w:rFonts w:ascii="Times New Roman" w:hAnsi="Times New Roman" w:cs="Times New Roman"/>
          <w:sz w:val="17"/>
          <w:szCs w:val="17"/>
        </w:rPr>
        <w:t xml:space="preserve">Po smrti SKN se vrátil k básni </w:t>
      </w:r>
      <w:r w:rsidRPr="00DF65D4">
        <w:rPr>
          <w:rFonts w:ascii="Times New Roman" w:hAnsi="Times New Roman" w:cs="Times New Roman"/>
          <w:i/>
          <w:sz w:val="17"/>
          <w:szCs w:val="17"/>
        </w:rPr>
        <w:t>1.máj 1947</w:t>
      </w:r>
      <w:r w:rsidRPr="00DF65D4">
        <w:rPr>
          <w:rFonts w:ascii="Times New Roman" w:hAnsi="Times New Roman" w:cs="Times New Roman"/>
          <w:sz w:val="17"/>
          <w:szCs w:val="17"/>
        </w:rPr>
        <w:t xml:space="preserve"> Josef Brambora ve stati S. K. Neumann (Kulturní politika, ročník</w:t>
      </w:r>
      <w:r w:rsidR="006855CB" w:rsidRPr="00DF65D4">
        <w:rPr>
          <w:rFonts w:ascii="Times New Roman" w:hAnsi="Times New Roman" w:cs="Times New Roman"/>
          <w:sz w:val="17"/>
          <w:szCs w:val="17"/>
        </w:rPr>
        <w:t xml:space="preserve"> </w:t>
      </w:r>
      <w:r w:rsidRPr="00DF65D4">
        <w:rPr>
          <w:rFonts w:ascii="Times New Roman" w:hAnsi="Times New Roman" w:cs="Times New Roman"/>
          <w:sz w:val="17"/>
          <w:szCs w:val="17"/>
        </w:rPr>
        <w:t xml:space="preserve">2, 1946-1947,č. 42, s.1, 4). Podle něj tato báseň doplňuje báseň </w:t>
      </w:r>
      <w:r w:rsidRPr="00DF65D4">
        <w:rPr>
          <w:rFonts w:ascii="Times New Roman" w:hAnsi="Times New Roman" w:cs="Times New Roman"/>
          <w:i/>
          <w:sz w:val="17"/>
          <w:szCs w:val="17"/>
        </w:rPr>
        <w:t>Poděkování Sovětskému svazu</w:t>
      </w:r>
      <w:r w:rsidRPr="00DF65D4">
        <w:rPr>
          <w:rFonts w:ascii="Times New Roman" w:hAnsi="Times New Roman" w:cs="Times New Roman"/>
          <w:sz w:val="17"/>
          <w:szCs w:val="17"/>
        </w:rPr>
        <w:t xml:space="preserve">. </w:t>
      </w:r>
      <w:r w:rsidRPr="00DF65D4">
        <w:rPr>
          <w:rFonts w:ascii="Times New Roman" w:hAnsi="Times New Roman" w:cs="Times New Roman"/>
          <w:i/>
          <w:sz w:val="17"/>
          <w:szCs w:val="17"/>
        </w:rPr>
        <w:t xml:space="preserve">Básník se nechce smířit s představou, že by někdo chtěl rušit velké socialistické dílo, jímž se už přes skuhrání nevěrců můžeme chlubit. Ale na překážkách konečně nezáleží, budou jen pobídkou. Je příznačné pro zneklidnělé poměry ve světě (i u nás), že některé méně vhodné – a jak je u S.K. Neumanna přirozené, vůbec ne diplomatické – výrazy – vzbudily takový ohlas, protesty a štvanice. Historik, který zná Neumannovu báseň Polemika z Knihy lesů, vod a strání, v níž italský král, v dobách Rakousko-Uherska spojenec tehdejšího státu, byl nazván hlupákem, marně se rozpomíná, že by byl italský konsul v Praze nebo italský vyslanec ve Vídni protestovali, když básník odmítal jet se do Říma podivovat antice a dává přednost domácí přírodě: „Tam na troskách slávy kraluje hlupák a hladová bída lidu“. </w:t>
      </w:r>
      <w:r w:rsidRPr="00DF65D4">
        <w:rPr>
          <w:rFonts w:ascii="Times New Roman" w:hAnsi="Times New Roman" w:cs="Times New Roman"/>
          <w:sz w:val="17"/>
          <w:szCs w:val="17"/>
        </w:rPr>
        <w:t xml:space="preserve"> Za zmínku stojí informace uvedená v tiráži časopisu:</w:t>
      </w:r>
      <w:r w:rsidRPr="00DF65D4">
        <w:rPr>
          <w:rFonts w:ascii="Times New Roman" w:hAnsi="Times New Roman" w:cs="Times New Roman"/>
          <w:i/>
          <w:sz w:val="17"/>
          <w:szCs w:val="17"/>
        </w:rPr>
        <w:t xml:space="preserve"> Kulturní politika. Nezávislý týdenik</w:t>
      </w:r>
      <w:r w:rsidRPr="00DF65D4">
        <w:rPr>
          <w:rFonts w:ascii="Times New Roman" w:hAnsi="Times New Roman" w:cs="Times New Roman"/>
          <w:sz w:val="17"/>
          <w:szCs w:val="17"/>
        </w:rPr>
        <w:t xml:space="preserve">. Šefredaktor E.F. Burian. – Odpovědný redaktor A. J. Liehm. Redakční kruh: St. Budín, P. Eisner, F. Němec, Jiří Pober, J. Reitmannová, J. Schrich, E.  Ugge. Vytvarnou část řídí M. Chlupáč.  Vydává Kruh přátel divadla E. F. Buriana v nakladatelství Čin v Praze. Ale ani Svobodné slovo nezapomnělo připomenout </w:t>
      </w:r>
      <w:r w:rsidRPr="00DF65D4">
        <w:rPr>
          <w:rFonts w:ascii="Times New Roman" w:hAnsi="Times New Roman" w:cs="Times New Roman"/>
          <w:i/>
          <w:sz w:val="17"/>
          <w:szCs w:val="17"/>
        </w:rPr>
        <w:t xml:space="preserve">nadávací báseň </w:t>
      </w:r>
      <w:r w:rsidRPr="00DF65D4">
        <w:rPr>
          <w:rFonts w:ascii="Times New Roman" w:hAnsi="Times New Roman" w:cs="Times New Roman"/>
          <w:sz w:val="17"/>
          <w:szCs w:val="17"/>
        </w:rPr>
        <w:t>ve zprávě o pohřbu Stanislava K. Neumanna: [</w:t>
      </w:r>
      <w:r w:rsidRPr="00DF65D4">
        <w:rPr>
          <w:rFonts w:ascii="Times New Roman" w:hAnsi="Times New Roman" w:cs="Times New Roman"/>
          <w:i/>
          <w:sz w:val="17"/>
          <w:szCs w:val="17"/>
        </w:rPr>
        <w:t>Pohřeb St. K. Neumanna. Básníkovo dílo zůstane národu živé</w:t>
      </w:r>
      <w:r w:rsidRPr="00DF65D4">
        <w:rPr>
          <w:rFonts w:ascii="Times New Roman" w:hAnsi="Times New Roman" w:cs="Times New Roman"/>
          <w:sz w:val="17"/>
          <w:szCs w:val="17"/>
        </w:rPr>
        <w:t xml:space="preserve"> 5.7.1947, s.2]:</w:t>
      </w:r>
      <w:r w:rsidRPr="00DF65D4">
        <w:rPr>
          <w:rFonts w:ascii="Times New Roman" w:hAnsi="Times New Roman" w:cs="Times New Roman"/>
          <w:i/>
          <w:sz w:val="17"/>
          <w:szCs w:val="17"/>
        </w:rPr>
        <w:t xml:space="preserve">Praha 4. července (si). V rudé a černé výzdobě Pantheonu Národního musea rozloučil se ve čtvrtek národ s tělesnými ostatky St. K. Neumanna, nár. básníka, jehož velký odkaz, který dal národu, nemůže zničit jeho poslední báseň, která národ pobouřila. Před rakví, zahalenou do státní vlajky, stanula rodina zesnulého, kanceléř dr. Smutný v zastoupení presidenta republiky s Josefem Koptou, předseda sněmovny Josef David, ministr školství prof. dr. Jaroslav Stránský, ministr Jan Masaryk  a všichni ministři komunističtí mimo předsedu vlády. Byl tu i pražský primátor a zástupci vysokých škol. O Neumannově díle promluvil ministr Nejedlý a po něm promluvil František Halas. Návštěva polské vládní delegace v Praze byla pak příležitostí polskému ministru osvěty Skrzeszenskimu, aby svou řečí projevil vůli polského národa po nejužší kulturní spolupráci s námi. S honosnou záplavou věnců odebral se pak pohřební průvod, v němž jsme postrádali mnoho spisovatelů Neumannovi nejbližších, po Václavském náměstí na Příkopy, kde byla postavena smuteční tryzna, a po projevu dr. Vacka se průvod ubíral do pražského krematoria. Tam o Neumannovi jako básníku a novináři promluvil předseda Národního svazu novinářů Otakar Wuensch. Za zvuků národní hymny zmizela pak přesně o jedenadvacáté hodině rakev za dveřmi, jimiž se nikdo nevrací. </w:t>
      </w:r>
    </w:p>
  </w:footnote>
  <w:footnote w:id="55">
    <w:p w14:paraId="72CF83A8" w14:textId="77777777" w:rsidR="00C00876" w:rsidRPr="00DF65D4" w:rsidRDefault="00C00876" w:rsidP="00DF65D4">
      <w:pPr>
        <w:spacing w:after="0" w:line="240" w:lineRule="auto"/>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w:t>
      </w:r>
      <w:r w:rsidRPr="00DF65D4">
        <w:rPr>
          <w:rFonts w:ascii="Times New Roman" w:hAnsi="Times New Roman" w:cs="Times New Roman"/>
          <w:i/>
          <w:iCs/>
          <w:sz w:val="17"/>
          <w:szCs w:val="17"/>
        </w:rPr>
        <w:t>Obzory,</w:t>
      </w:r>
      <w:r w:rsidRPr="00DF65D4">
        <w:rPr>
          <w:rFonts w:ascii="Times New Roman" w:hAnsi="Times New Roman" w:cs="Times New Roman"/>
          <w:sz w:val="17"/>
          <w:szCs w:val="17"/>
        </w:rPr>
        <w:t xml:space="preserve"> 12. července 1947. Citováno podle Drápala, Milan. Na ztracené vartě Západu, s.248-252.</w:t>
      </w:r>
    </w:p>
  </w:footnote>
  <w:footnote w:id="56">
    <w:p w14:paraId="1DFABFF7" w14:textId="77777777" w:rsidR="00C00876" w:rsidRPr="00DF65D4" w:rsidRDefault="00C00876" w:rsidP="00DF65D4">
      <w:pPr>
        <w:pStyle w:val="Textpoznpodarou"/>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Před autorem knihy </w:t>
      </w:r>
      <w:r w:rsidRPr="00DF65D4">
        <w:rPr>
          <w:rFonts w:ascii="Times New Roman" w:hAnsi="Times New Roman" w:cs="Times New Roman"/>
          <w:i/>
          <w:sz w:val="17"/>
          <w:szCs w:val="17"/>
        </w:rPr>
        <w:t xml:space="preserve">Tabák a tabákové výrobky (historie, pěstování, zpracování, legislativa) </w:t>
      </w:r>
      <w:r w:rsidRPr="00DF65D4">
        <w:rPr>
          <w:rFonts w:ascii="Times New Roman" w:hAnsi="Times New Roman" w:cs="Times New Roman"/>
          <w:sz w:val="17"/>
          <w:szCs w:val="17"/>
        </w:rPr>
        <w:t xml:space="preserve">[Brno: Tribun EU s.r.o. 2009. 160 s. ISBN 978-80-7399-898-1] Ing. Vladimírem Kubánkem přes jeho nespornou kvalifikaci zůstala existence tabákové továrny v Sedlci a samotné značky Star [srovnej s.88- ] téměř dokonale utajena jako problémy s tajnými dodávkami letounů Spitfire do Státu Izrael pro jiné stejně tak kvalifikované autory,  i když z údajů tam uvedených o vzestupu pěstování výroby tabáku na Slovensku od r. 1919 je nad slunce jasnější, proč bylo nutné prosadit koncepci  československého národa a v. r. 1947 potlačit právě před vypuknutím marketingové akce Truman as Rapacious snahy slovenské demokratické strany o vyšší stupeň autonomie Slovenska. </w:t>
      </w:r>
    </w:p>
  </w:footnote>
  <w:footnote w:id="57">
    <w:p w14:paraId="37A32AFE" w14:textId="77777777" w:rsidR="00C00876" w:rsidRPr="00DF65D4" w:rsidRDefault="00C00876" w:rsidP="00DF65D4">
      <w:pPr>
        <w:pStyle w:val="Textpoznpodarou"/>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Viz podrobněji </w:t>
      </w:r>
      <w:hyperlink r:id="rId13" w:history="1">
        <w:r w:rsidRPr="00DF65D4">
          <w:rPr>
            <w:rStyle w:val="Hypertextovodkaz"/>
            <w:rFonts w:ascii="Times New Roman" w:hAnsi="Times New Roman" w:cs="Times New Roman"/>
            <w:sz w:val="17"/>
            <w:szCs w:val="17"/>
          </w:rPr>
          <w:t>http://www.sberatel-ksk.cz/clanek-historie-tabakoveho-prumyslu-2009040006</w:t>
        </w:r>
      </w:hyperlink>
      <w:r w:rsidRPr="00DF65D4">
        <w:rPr>
          <w:rFonts w:ascii="Times New Roman" w:hAnsi="Times New Roman" w:cs="Times New Roman"/>
          <w:sz w:val="17"/>
          <w:szCs w:val="17"/>
        </w:rPr>
        <w:t>.  V r. 1947 pouze továrna v Českých Budějovicích vyrobila jednu miliardu kusů cigaret. Viz podrobněji http://encyklopedie.c-budejovice.cz/clanek/tabakova-tovarna</w:t>
      </w:r>
    </w:p>
  </w:footnote>
  <w:footnote w:id="58">
    <w:p w14:paraId="09B517F6" w14:textId="77777777" w:rsidR="00C00876" w:rsidRPr="00DF65D4" w:rsidRDefault="00C00876" w:rsidP="00DF65D4">
      <w:pPr>
        <w:pStyle w:val="Textpoznpodarou"/>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w:t>
      </w:r>
      <w:r w:rsidRPr="00DF65D4">
        <w:rPr>
          <w:rFonts w:ascii="Times New Roman" w:hAnsi="Times New Roman" w:cs="Times New Roman"/>
          <w:color w:val="000000"/>
          <w:sz w:val="17"/>
          <w:szCs w:val="17"/>
        </w:rPr>
        <w:t>Tady jde o nejpřesnější vystižení těch faktorů, které vedly jednotlivce k tomu ztotožnit se komunismem a socialismem. Když mi se v sociologických průzkumech v r. 1968 a 1989 toliko tři procenta respondentů vysloví pro kapitalismus a většina pro něco jako socialismus s lidskou tváří, tak se</w:t>
      </w:r>
      <w:r w:rsidRPr="00DF65D4">
        <w:rPr>
          <w:rFonts w:ascii="Times New Roman" w:hAnsi="Times New Roman" w:cs="Times New Roman"/>
          <w:sz w:val="17"/>
          <w:szCs w:val="17"/>
        </w:rPr>
        <w:t xml:space="preserve"> mi to může l</w:t>
      </w:r>
      <w:r w:rsidRPr="00DF65D4">
        <w:rPr>
          <w:rFonts w:ascii="Times New Roman" w:hAnsi="Times New Roman" w:cs="Times New Roman"/>
          <w:color w:val="000000"/>
          <w:sz w:val="17"/>
          <w:szCs w:val="17"/>
        </w:rPr>
        <w:t>íbit, či nelíbit, ale musím toto naladění obyvatelstva brát do úvahy a zkusit to vysvětlit třeba těmi cigaretami.</w:t>
      </w:r>
    </w:p>
  </w:footnote>
  <w:footnote w:id="59">
    <w:p w14:paraId="0364E900" w14:textId="77777777" w:rsidR="00C00876" w:rsidRPr="00DF65D4" w:rsidRDefault="00C00876" w:rsidP="00DF65D4">
      <w:pPr>
        <w:pStyle w:val="Textpoznpodarou"/>
        <w:jc w:val="both"/>
        <w:rPr>
          <w:rFonts w:ascii="Times New Roman" w:hAnsi="Times New Roman" w:cs="Times New Roman"/>
          <w:sz w:val="17"/>
          <w:szCs w:val="17"/>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K možnému chronologickému zařazení tohoto výroku viz </w:t>
      </w:r>
      <w:hyperlink r:id="rId14" w:history="1">
        <w:r w:rsidRPr="00DF65D4">
          <w:rPr>
            <w:rStyle w:val="Hypertextovodkaz"/>
            <w:rFonts w:ascii="Times New Roman" w:hAnsi="Times New Roman" w:cs="Times New Roman"/>
            <w:sz w:val="17"/>
            <w:szCs w:val="17"/>
          </w:rPr>
          <w:t>http://tlachal.gym-ul.net/old/3_6/tabak.htm</w:t>
        </w:r>
      </w:hyperlink>
      <w:r w:rsidRPr="00DF65D4">
        <w:rPr>
          <w:rFonts w:ascii="Times New Roman" w:hAnsi="Times New Roman" w:cs="Times New Roman"/>
          <w:sz w:val="17"/>
          <w:szCs w:val="17"/>
        </w:rPr>
        <w:t xml:space="preserve"> . Osobní poznámka: Jestli si dobře pamatuji, tak František Běhounek ve své scifi Akce L [Praha: Státní nakladatelství dětské knihy 1956] demonstruje škodlivost kouření (benzen) na škodlivosti vdechování kouře (na analogii výfuku automobilu? ) pro laboratorní myši.</w:t>
      </w:r>
    </w:p>
  </w:footnote>
  <w:footnote w:id="60">
    <w:p w14:paraId="514B540E" w14:textId="77777777" w:rsidR="00C00876" w:rsidRPr="004B7624" w:rsidRDefault="00C00876" w:rsidP="00DF65D4">
      <w:pPr>
        <w:pStyle w:val="Textpoznpodarou"/>
        <w:jc w:val="both"/>
        <w:rPr>
          <w:rFonts w:ascii="Times New Roman" w:hAnsi="Times New Roman" w:cs="Times New Roman"/>
          <w:sz w:val="16"/>
          <w:szCs w:val="16"/>
        </w:rPr>
      </w:pPr>
      <w:r w:rsidRPr="00DF65D4">
        <w:rPr>
          <w:rStyle w:val="Znakapoznpodarou"/>
          <w:rFonts w:ascii="Times New Roman" w:hAnsi="Times New Roman" w:cs="Times New Roman"/>
          <w:sz w:val="17"/>
          <w:szCs w:val="17"/>
        </w:rPr>
        <w:footnoteRef/>
      </w:r>
      <w:r w:rsidRPr="00DF65D4">
        <w:rPr>
          <w:rFonts w:ascii="Times New Roman" w:hAnsi="Times New Roman" w:cs="Times New Roman"/>
          <w:sz w:val="17"/>
          <w:szCs w:val="17"/>
        </w:rPr>
        <w:t xml:space="preserve"> Volně citováno podle </w:t>
      </w:r>
      <w:hyperlink r:id="rId15" w:history="1">
        <w:r w:rsidRPr="00DF65D4">
          <w:rPr>
            <w:rStyle w:val="Hypertextovodkaz"/>
            <w:rFonts w:ascii="Times New Roman" w:hAnsi="Times New Roman" w:cs="Times New Roman"/>
            <w:sz w:val="17"/>
            <w:szCs w:val="17"/>
          </w:rPr>
          <w:t>http://www.tyden.cz/rubriky/zahranici/evropa/soud-nemecky-satirik-nesmi-opakovat-casti-basne-o-erdoanovi_417193.html</w:t>
        </w:r>
      </w:hyperlink>
      <w:r w:rsidRPr="00DF65D4">
        <w:rPr>
          <w:rFonts w:ascii="Times New Roman" w:hAnsi="Times New Roman" w:cs="Times New Roman"/>
          <w:sz w:val="17"/>
          <w:szCs w:val="17"/>
        </w:rPr>
        <w:t xml:space="preserve">. K tomu viz též třeba článek Jiřího Sládka </w:t>
      </w:r>
      <w:r w:rsidRPr="00DF65D4">
        <w:rPr>
          <w:rFonts w:ascii="Times New Roman" w:hAnsi="Times New Roman" w:cs="Times New Roman"/>
          <w:i/>
          <w:sz w:val="17"/>
          <w:szCs w:val="17"/>
        </w:rPr>
        <w:t>Necitovat! Německý ústavní soud potěšil Erdogana</w:t>
      </w:r>
      <w:r w:rsidRPr="00DF65D4">
        <w:rPr>
          <w:rFonts w:ascii="Times New Roman" w:hAnsi="Times New Roman" w:cs="Times New Roman"/>
          <w:sz w:val="17"/>
          <w:szCs w:val="17"/>
        </w:rPr>
        <w:t>. Lidové noviny 11. 2.2017, s. 5. Pro zajímavost viz též http://eurabia.parlamentnilisty.cz/Articles/29719-petr-uhl-oznacil-odpurce-islamu-v-cr-za-nacisty-coz-je-vzhledem-k-jeho-extremisticke-minulosti-trochu-paradoxni.aspx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5EDC"/>
    <w:multiLevelType w:val="hybridMultilevel"/>
    <w:tmpl w:val="1A6AC72A"/>
    <w:lvl w:ilvl="0" w:tplc="BEFEAE58">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533E5B"/>
    <w:multiLevelType w:val="multilevel"/>
    <w:tmpl w:val="FD5C4716"/>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691677A"/>
    <w:multiLevelType w:val="multilevel"/>
    <w:tmpl w:val="FF088092"/>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nsid w:val="1BB40B74"/>
    <w:multiLevelType w:val="multilevel"/>
    <w:tmpl w:val="365E0E92"/>
    <w:lvl w:ilvl="0">
      <w:start w:val="3"/>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nsid w:val="1DB9676A"/>
    <w:multiLevelType w:val="hybridMultilevel"/>
    <w:tmpl w:val="1480D940"/>
    <w:lvl w:ilvl="0" w:tplc="0405000B">
      <w:start w:val="1"/>
      <w:numFmt w:val="bullet"/>
      <w:lvlText w:val=""/>
      <w:lvlJc w:val="left"/>
      <w:pPr>
        <w:ind w:left="502"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20E23C4D"/>
    <w:multiLevelType w:val="hybridMultilevel"/>
    <w:tmpl w:val="E132F97A"/>
    <w:lvl w:ilvl="0" w:tplc="1C66F92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3AF27FC"/>
    <w:multiLevelType w:val="multilevel"/>
    <w:tmpl w:val="35D22C7E"/>
    <w:lvl w:ilvl="0">
      <w:start w:val="1"/>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7">
    <w:nsid w:val="37E74E8C"/>
    <w:multiLevelType w:val="multilevel"/>
    <w:tmpl w:val="35D22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8B0589"/>
    <w:multiLevelType w:val="hybridMultilevel"/>
    <w:tmpl w:val="2446E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30E2BF1"/>
    <w:multiLevelType w:val="hybridMultilevel"/>
    <w:tmpl w:val="38543E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EC1781B"/>
    <w:multiLevelType w:val="hybridMultilevel"/>
    <w:tmpl w:val="30E4FB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98222B1"/>
    <w:multiLevelType w:val="hybridMultilevel"/>
    <w:tmpl w:val="2296169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BD251A7"/>
    <w:multiLevelType w:val="multilevel"/>
    <w:tmpl w:val="6B06509A"/>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2285E71"/>
    <w:multiLevelType w:val="hybridMultilevel"/>
    <w:tmpl w:val="AC12AA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5FC4D3D"/>
    <w:multiLevelType w:val="multilevel"/>
    <w:tmpl w:val="BAF4A3EE"/>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772491B"/>
    <w:multiLevelType w:val="multilevel"/>
    <w:tmpl w:val="CBAE7976"/>
    <w:lvl w:ilvl="0">
      <w:start w:val="1"/>
      <w:numFmt w:val="decimal"/>
      <w:lvlText w:val="%1"/>
      <w:lvlJc w:val="left"/>
      <w:pPr>
        <w:ind w:left="375" w:hanging="375"/>
      </w:pPr>
      <w:rPr>
        <w:rFonts w:hint="default"/>
        <w:b/>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7AE33A63"/>
    <w:multiLevelType w:val="hybridMultilevel"/>
    <w:tmpl w:val="2804A854"/>
    <w:lvl w:ilvl="0" w:tplc="04DE22B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lvlOverride w:ilvl="0">
      <w:startOverride w:val="5"/>
    </w:lvlOverride>
  </w:num>
  <w:num w:numId="2">
    <w:abstractNumId w:val="6"/>
  </w:num>
  <w:num w:numId="3">
    <w:abstractNumId w:val="13"/>
  </w:num>
  <w:num w:numId="4">
    <w:abstractNumId w:val="1"/>
  </w:num>
  <w:num w:numId="5">
    <w:abstractNumId w:val="14"/>
  </w:num>
  <w:num w:numId="6">
    <w:abstractNumId w:val="15"/>
  </w:num>
  <w:num w:numId="7">
    <w:abstractNumId w:val="8"/>
  </w:num>
  <w:num w:numId="8">
    <w:abstractNumId w:val="10"/>
  </w:num>
  <w:num w:numId="9">
    <w:abstractNumId w:val="9"/>
  </w:num>
  <w:num w:numId="10">
    <w:abstractNumId w:val="12"/>
  </w:num>
  <w:num w:numId="11">
    <w:abstractNumId w:val="2"/>
  </w:num>
  <w:num w:numId="12">
    <w:abstractNumId w:val="3"/>
  </w:num>
  <w:num w:numId="13">
    <w:abstractNumId w:val="16"/>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88"/>
    <w:rsid w:val="00000B3F"/>
    <w:rsid w:val="00000B76"/>
    <w:rsid w:val="00001439"/>
    <w:rsid w:val="000020A0"/>
    <w:rsid w:val="0000413E"/>
    <w:rsid w:val="00004B9E"/>
    <w:rsid w:val="000056A2"/>
    <w:rsid w:val="00006995"/>
    <w:rsid w:val="00006DE8"/>
    <w:rsid w:val="000076E1"/>
    <w:rsid w:val="00007D47"/>
    <w:rsid w:val="00010364"/>
    <w:rsid w:val="000106CD"/>
    <w:rsid w:val="00010840"/>
    <w:rsid w:val="00010C0A"/>
    <w:rsid w:val="00010D12"/>
    <w:rsid w:val="0001205E"/>
    <w:rsid w:val="00012829"/>
    <w:rsid w:val="00012BDC"/>
    <w:rsid w:val="00013461"/>
    <w:rsid w:val="00013949"/>
    <w:rsid w:val="00013D7E"/>
    <w:rsid w:val="00014A3E"/>
    <w:rsid w:val="000151C5"/>
    <w:rsid w:val="000152FF"/>
    <w:rsid w:val="00015D78"/>
    <w:rsid w:val="00016AAD"/>
    <w:rsid w:val="0001701F"/>
    <w:rsid w:val="00017586"/>
    <w:rsid w:val="000177A8"/>
    <w:rsid w:val="00020AA9"/>
    <w:rsid w:val="000210E6"/>
    <w:rsid w:val="000226D1"/>
    <w:rsid w:val="00022B8C"/>
    <w:rsid w:val="00023092"/>
    <w:rsid w:val="0002327D"/>
    <w:rsid w:val="0002338E"/>
    <w:rsid w:val="00024198"/>
    <w:rsid w:val="00024677"/>
    <w:rsid w:val="00025177"/>
    <w:rsid w:val="00025CC4"/>
    <w:rsid w:val="00026B82"/>
    <w:rsid w:val="00026CAC"/>
    <w:rsid w:val="00026F09"/>
    <w:rsid w:val="00027A98"/>
    <w:rsid w:val="000306EE"/>
    <w:rsid w:val="00030CE2"/>
    <w:rsid w:val="00031175"/>
    <w:rsid w:val="00031500"/>
    <w:rsid w:val="000324C5"/>
    <w:rsid w:val="0003267C"/>
    <w:rsid w:val="00032842"/>
    <w:rsid w:val="00033995"/>
    <w:rsid w:val="000349CE"/>
    <w:rsid w:val="000351D6"/>
    <w:rsid w:val="00035311"/>
    <w:rsid w:val="00035909"/>
    <w:rsid w:val="00035CD6"/>
    <w:rsid w:val="0003653F"/>
    <w:rsid w:val="000367EB"/>
    <w:rsid w:val="00040359"/>
    <w:rsid w:val="00040647"/>
    <w:rsid w:val="00040902"/>
    <w:rsid w:val="0004197E"/>
    <w:rsid w:val="00043096"/>
    <w:rsid w:val="000430BA"/>
    <w:rsid w:val="00043331"/>
    <w:rsid w:val="00043863"/>
    <w:rsid w:val="00043D3D"/>
    <w:rsid w:val="00045357"/>
    <w:rsid w:val="00045AB6"/>
    <w:rsid w:val="000465FF"/>
    <w:rsid w:val="00046EE4"/>
    <w:rsid w:val="0004712B"/>
    <w:rsid w:val="00050383"/>
    <w:rsid w:val="000504F3"/>
    <w:rsid w:val="00050F89"/>
    <w:rsid w:val="00051538"/>
    <w:rsid w:val="0005165C"/>
    <w:rsid w:val="00051D39"/>
    <w:rsid w:val="000525DF"/>
    <w:rsid w:val="00052796"/>
    <w:rsid w:val="00053674"/>
    <w:rsid w:val="0005384D"/>
    <w:rsid w:val="00054F23"/>
    <w:rsid w:val="00056083"/>
    <w:rsid w:val="00057203"/>
    <w:rsid w:val="00057A6B"/>
    <w:rsid w:val="000600BE"/>
    <w:rsid w:val="0006104A"/>
    <w:rsid w:val="000613B5"/>
    <w:rsid w:val="000623E8"/>
    <w:rsid w:val="0006309B"/>
    <w:rsid w:val="0006321D"/>
    <w:rsid w:val="00064DE1"/>
    <w:rsid w:val="000665C9"/>
    <w:rsid w:val="000667F4"/>
    <w:rsid w:val="000668B9"/>
    <w:rsid w:val="00066A49"/>
    <w:rsid w:val="00066C3D"/>
    <w:rsid w:val="00066CCB"/>
    <w:rsid w:val="00066DB3"/>
    <w:rsid w:val="000700AF"/>
    <w:rsid w:val="000702E6"/>
    <w:rsid w:val="000702E9"/>
    <w:rsid w:val="00070632"/>
    <w:rsid w:val="00070F09"/>
    <w:rsid w:val="000712F3"/>
    <w:rsid w:val="00071418"/>
    <w:rsid w:val="00072459"/>
    <w:rsid w:val="0007307A"/>
    <w:rsid w:val="000731BB"/>
    <w:rsid w:val="0007399A"/>
    <w:rsid w:val="00074701"/>
    <w:rsid w:val="00075AAC"/>
    <w:rsid w:val="00076315"/>
    <w:rsid w:val="0008021D"/>
    <w:rsid w:val="00080AE4"/>
    <w:rsid w:val="00082AE5"/>
    <w:rsid w:val="00082B3D"/>
    <w:rsid w:val="00085744"/>
    <w:rsid w:val="000857F1"/>
    <w:rsid w:val="00085855"/>
    <w:rsid w:val="000859EE"/>
    <w:rsid w:val="00085D0B"/>
    <w:rsid w:val="000862ED"/>
    <w:rsid w:val="000866EF"/>
    <w:rsid w:val="00086CFE"/>
    <w:rsid w:val="00087699"/>
    <w:rsid w:val="00090D89"/>
    <w:rsid w:val="00090F1C"/>
    <w:rsid w:val="00091ABE"/>
    <w:rsid w:val="000940A0"/>
    <w:rsid w:val="000943FA"/>
    <w:rsid w:val="000945E3"/>
    <w:rsid w:val="00094FFD"/>
    <w:rsid w:val="000958D8"/>
    <w:rsid w:val="00095EE8"/>
    <w:rsid w:val="000961FF"/>
    <w:rsid w:val="00096551"/>
    <w:rsid w:val="0009670D"/>
    <w:rsid w:val="00096DA0"/>
    <w:rsid w:val="00097BF3"/>
    <w:rsid w:val="00097C78"/>
    <w:rsid w:val="00097D0C"/>
    <w:rsid w:val="000A00AA"/>
    <w:rsid w:val="000A00F4"/>
    <w:rsid w:val="000A096C"/>
    <w:rsid w:val="000A101D"/>
    <w:rsid w:val="000A1A22"/>
    <w:rsid w:val="000A1D0F"/>
    <w:rsid w:val="000A2FA0"/>
    <w:rsid w:val="000A350F"/>
    <w:rsid w:val="000A37ED"/>
    <w:rsid w:val="000A3B90"/>
    <w:rsid w:val="000A49B6"/>
    <w:rsid w:val="000A53BF"/>
    <w:rsid w:val="000A66E6"/>
    <w:rsid w:val="000A7974"/>
    <w:rsid w:val="000B15D0"/>
    <w:rsid w:val="000B1D29"/>
    <w:rsid w:val="000B308C"/>
    <w:rsid w:val="000B50CC"/>
    <w:rsid w:val="000B550B"/>
    <w:rsid w:val="000B5F4A"/>
    <w:rsid w:val="000B614F"/>
    <w:rsid w:val="000B62A1"/>
    <w:rsid w:val="000B67C7"/>
    <w:rsid w:val="000B6AFB"/>
    <w:rsid w:val="000B7A03"/>
    <w:rsid w:val="000B7B0E"/>
    <w:rsid w:val="000B7FDB"/>
    <w:rsid w:val="000C09D5"/>
    <w:rsid w:val="000C0B26"/>
    <w:rsid w:val="000C1661"/>
    <w:rsid w:val="000C1F35"/>
    <w:rsid w:val="000C2FDA"/>
    <w:rsid w:val="000C350E"/>
    <w:rsid w:val="000C37F7"/>
    <w:rsid w:val="000C408F"/>
    <w:rsid w:val="000C4821"/>
    <w:rsid w:val="000C5BB1"/>
    <w:rsid w:val="000C5C69"/>
    <w:rsid w:val="000C6746"/>
    <w:rsid w:val="000C74E0"/>
    <w:rsid w:val="000C76A3"/>
    <w:rsid w:val="000C77BB"/>
    <w:rsid w:val="000D02D2"/>
    <w:rsid w:val="000D08F7"/>
    <w:rsid w:val="000D0C53"/>
    <w:rsid w:val="000D29A6"/>
    <w:rsid w:val="000D2A9D"/>
    <w:rsid w:val="000D3744"/>
    <w:rsid w:val="000D37CA"/>
    <w:rsid w:val="000D3B64"/>
    <w:rsid w:val="000D5966"/>
    <w:rsid w:val="000D5EAA"/>
    <w:rsid w:val="000D6841"/>
    <w:rsid w:val="000D6A00"/>
    <w:rsid w:val="000D6F49"/>
    <w:rsid w:val="000D7B8F"/>
    <w:rsid w:val="000E0473"/>
    <w:rsid w:val="000E080B"/>
    <w:rsid w:val="000E144E"/>
    <w:rsid w:val="000E149E"/>
    <w:rsid w:val="000E19EA"/>
    <w:rsid w:val="000E1AA6"/>
    <w:rsid w:val="000E2BC7"/>
    <w:rsid w:val="000E3346"/>
    <w:rsid w:val="000E4AE9"/>
    <w:rsid w:val="000E4E82"/>
    <w:rsid w:val="000E5203"/>
    <w:rsid w:val="000E58E1"/>
    <w:rsid w:val="000E5998"/>
    <w:rsid w:val="000E5B39"/>
    <w:rsid w:val="000E613F"/>
    <w:rsid w:val="000E696C"/>
    <w:rsid w:val="000E6FD8"/>
    <w:rsid w:val="000E751E"/>
    <w:rsid w:val="000E79F5"/>
    <w:rsid w:val="000E7CD8"/>
    <w:rsid w:val="000F03C1"/>
    <w:rsid w:val="000F0579"/>
    <w:rsid w:val="000F1021"/>
    <w:rsid w:val="000F1200"/>
    <w:rsid w:val="000F13C6"/>
    <w:rsid w:val="000F16D9"/>
    <w:rsid w:val="000F2939"/>
    <w:rsid w:val="000F325B"/>
    <w:rsid w:val="000F473D"/>
    <w:rsid w:val="000F4DE2"/>
    <w:rsid w:val="000F5394"/>
    <w:rsid w:val="000F5645"/>
    <w:rsid w:val="000F5A63"/>
    <w:rsid w:val="000F5E77"/>
    <w:rsid w:val="000F681D"/>
    <w:rsid w:val="000F6AB1"/>
    <w:rsid w:val="000F7026"/>
    <w:rsid w:val="000F7130"/>
    <w:rsid w:val="000F715D"/>
    <w:rsid w:val="001004A0"/>
    <w:rsid w:val="00100E92"/>
    <w:rsid w:val="001018D1"/>
    <w:rsid w:val="00101A41"/>
    <w:rsid w:val="00101B12"/>
    <w:rsid w:val="00101F92"/>
    <w:rsid w:val="001025A4"/>
    <w:rsid w:val="00102A57"/>
    <w:rsid w:val="001036E6"/>
    <w:rsid w:val="001041C4"/>
    <w:rsid w:val="001063DF"/>
    <w:rsid w:val="0010680C"/>
    <w:rsid w:val="00106A9B"/>
    <w:rsid w:val="00106F12"/>
    <w:rsid w:val="00107256"/>
    <w:rsid w:val="00110B8B"/>
    <w:rsid w:val="00110D45"/>
    <w:rsid w:val="00111E1B"/>
    <w:rsid w:val="00112F75"/>
    <w:rsid w:val="00113179"/>
    <w:rsid w:val="00113C6D"/>
    <w:rsid w:val="0011572B"/>
    <w:rsid w:val="001159A3"/>
    <w:rsid w:val="00115CA1"/>
    <w:rsid w:val="00115D7E"/>
    <w:rsid w:val="00116701"/>
    <w:rsid w:val="00116D54"/>
    <w:rsid w:val="00120E9A"/>
    <w:rsid w:val="0012157B"/>
    <w:rsid w:val="00121BA5"/>
    <w:rsid w:val="00122290"/>
    <w:rsid w:val="001226D2"/>
    <w:rsid w:val="0012413E"/>
    <w:rsid w:val="00124259"/>
    <w:rsid w:val="00124BCB"/>
    <w:rsid w:val="00125B9F"/>
    <w:rsid w:val="00125F7E"/>
    <w:rsid w:val="001261FF"/>
    <w:rsid w:val="00126598"/>
    <w:rsid w:val="00126C0F"/>
    <w:rsid w:val="001273CB"/>
    <w:rsid w:val="00130B58"/>
    <w:rsid w:val="00130DD1"/>
    <w:rsid w:val="00131109"/>
    <w:rsid w:val="00131861"/>
    <w:rsid w:val="00131A7F"/>
    <w:rsid w:val="001327F2"/>
    <w:rsid w:val="001331C5"/>
    <w:rsid w:val="00133491"/>
    <w:rsid w:val="00133ED6"/>
    <w:rsid w:val="001343F6"/>
    <w:rsid w:val="00134934"/>
    <w:rsid w:val="00134D91"/>
    <w:rsid w:val="00135017"/>
    <w:rsid w:val="001357B6"/>
    <w:rsid w:val="0013634C"/>
    <w:rsid w:val="00137AE7"/>
    <w:rsid w:val="0014156B"/>
    <w:rsid w:val="001419B2"/>
    <w:rsid w:val="00141A1D"/>
    <w:rsid w:val="00141CD5"/>
    <w:rsid w:val="001420A4"/>
    <w:rsid w:val="00143825"/>
    <w:rsid w:val="00143C3D"/>
    <w:rsid w:val="00143D4D"/>
    <w:rsid w:val="0014426A"/>
    <w:rsid w:val="00144797"/>
    <w:rsid w:val="00144888"/>
    <w:rsid w:val="00144D4C"/>
    <w:rsid w:val="00144F68"/>
    <w:rsid w:val="001452A0"/>
    <w:rsid w:val="001460CC"/>
    <w:rsid w:val="0014629D"/>
    <w:rsid w:val="00146424"/>
    <w:rsid w:val="00147567"/>
    <w:rsid w:val="0015037A"/>
    <w:rsid w:val="0015077F"/>
    <w:rsid w:val="0015162F"/>
    <w:rsid w:val="00151F3C"/>
    <w:rsid w:val="0015203C"/>
    <w:rsid w:val="001522DA"/>
    <w:rsid w:val="001528D9"/>
    <w:rsid w:val="00152E60"/>
    <w:rsid w:val="00153763"/>
    <w:rsid w:val="0015397B"/>
    <w:rsid w:val="00154102"/>
    <w:rsid w:val="00154220"/>
    <w:rsid w:val="00154CEB"/>
    <w:rsid w:val="0015534C"/>
    <w:rsid w:val="001569C7"/>
    <w:rsid w:val="00157531"/>
    <w:rsid w:val="00157EFD"/>
    <w:rsid w:val="00160ABA"/>
    <w:rsid w:val="001632A5"/>
    <w:rsid w:val="00163D1B"/>
    <w:rsid w:val="001649BC"/>
    <w:rsid w:val="00164A36"/>
    <w:rsid w:val="00164A81"/>
    <w:rsid w:val="00164CF4"/>
    <w:rsid w:val="00166425"/>
    <w:rsid w:val="00166774"/>
    <w:rsid w:val="00166D65"/>
    <w:rsid w:val="00166D96"/>
    <w:rsid w:val="00166E14"/>
    <w:rsid w:val="00167BD1"/>
    <w:rsid w:val="00167F81"/>
    <w:rsid w:val="00171AB0"/>
    <w:rsid w:val="00171EFD"/>
    <w:rsid w:val="00173A10"/>
    <w:rsid w:val="00174359"/>
    <w:rsid w:val="00174CF1"/>
    <w:rsid w:val="001757D5"/>
    <w:rsid w:val="00175BBA"/>
    <w:rsid w:val="0017612C"/>
    <w:rsid w:val="00176576"/>
    <w:rsid w:val="001801AD"/>
    <w:rsid w:val="00180CEE"/>
    <w:rsid w:val="00180F34"/>
    <w:rsid w:val="00181461"/>
    <w:rsid w:val="00181643"/>
    <w:rsid w:val="00182524"/>
    <w:rsid w:val="00182574"/>
    <w:rsid w:val="001829B5"/>
    <w:rsid w:val="00183172"/>
    <w:rsid w:val="00183B08"/>
    <w:rsid w:val="001843E1"/>
    <w:rsid w:val="0018462F"/>
    <w:rsid w:val="001847CD"/>
    <w:rsid w:val="00185755"/>
    <w:rsid w:val="001867E7"/>
    <w:rsid w:val="001870D4"/>
    <w:rsid w:val="001874BF"/>
    <w:rsid w:val="00187C29"/>
    <w:rsid w:val="00187EBD"/>
    <w:rsid w:val="00190310"/>
    <w:rsid w:val="00190EF6"/>
    <w:rsid w:val="00190F00"/>
    <w:rsid w:val="00191F66"/>
    <w:rsid w:val="0019226D"/>
    <w:rsid w:val="0019276B"/>
    <w:rsid w:val="0019292D"/>
    <w:rsid w:val="00192B02"/>
    <w:rsid w:val="00192F5E"/>
    <w:rsid w:val="00194278"/>
    <w:rsid w:val="001955BE"/>
    <w:rsid w:val="00195A7F"/>
    <w:rsid w:val="00195C2D"/>
    <w:rsid w:val="00195CB6"/>
    <w:rsid w:val="001961D7"/>
    <w:rsid w:val="0019631C"/>
    <w:rsid w:val="00196E4A"/>
    <w:rsid w:val="0019731F"/>
    <w:rsid w:val="00197D79"/>
    <w:rsid w:val="00197F55"/>
    <w:rsid w:val="001A01E5"/>
    <w:rsid w:val="001A040E"/>
    <w:rsid w:val="001A0F54"/>
    <w:rsid w:val="001A10D7"/>
    <w:rsid w:val="001A111E"/>
    <w:rsid w:val="001A172B"/>
    <w:rsid w:val="001A2068"/>
    <w:rsid w:val="001A2741"/>
    <w:rsid w:val="001A2E39"/>
    <w:rsid w:val="001A39CD"/>
    <w:rsid w:val="001A63CD"/>
    <w:rsid w:val="001A64B2"/>
    <w:rsid w:val="001A6576"/>
    <w:rsid w:val="001A6669"/>
    <w:rsid w:val="001A796B"/>
    <w:rsid w:val="001B09D6"/>
    <w:rsid w:val="001B0BAE"/>
    <w:rsid w:val="001B0DF3"/>
    <w:rsid w:val="001B174C"/>
    <w:rsid w:val="001B18FB"/>
    <w:rsid w:val="001B3BF4"/>
    <w:rsid w:val="001B3F6B"/>
    <w:rsid w:val="001B466B"/>
    <w:rsid w:val="001B51D6"/>
    <w:rsid w:val="001B5887"/>
    <w:rsid w:val="001B667D"/>
    <w:rsid w:val="001B73A2"/>
    <w:rsid w:val="001B78D3"/>
    <w:rsid w:val="001C089E"/>
    <w:rsid w:val="001C2995"/>
    <w:rsid w:val="001C2F00"/>
    <w:rsid w:val="001C2FE8"/>
    <w:rsid w:val="001C31EF"/>
    <w:rsid w:val="001C32C4"/>
    <w:rsid w:val="001C3474"/>
    <w:rsid w:val="001C5037"/>
    <w:rsid w:val="001C50C1"/>
    <w:rsid w:val="001C5802"/>
    <w:rsid w:val="001C679A"/>
    <w:rsid w:val="001C7146"/>
    <w:rsid w:val="001C72E8"/>
    <w:rsid w:val="001C79D7"/>
    <w:rsid w:val="001C7B20"/>
    <w:rsid w:val="001D00C0"/>
    <w:rsid w:val="001D065A"/>
    <w:rsid w:val="001D079B"/>
    <w:rsid w:val="001D11CF"/>
    <w:rsid w:val="001D1A7A"/>
    <w:rsid w:val="001D2BC2"/>
    <w:rsid w:val="001D2DC8"/>
    <w:rsid w:val="001D2F2E"/>
    <w:rsid w:val="001D3020"/>
    <w:rsid w:val="001D32AC"/>
    <w:rsid w:val="001D366C"/>
    <w:rsid w:val="001D48F1"/>
    <w:rsid w:val="001D4B00"/>
    <w:rsid w:val="001D5F96"/>
    <w:rsid w:val="001D61D6"/>
    <w:rsid w:val="001D62BE"/>
    <w:rsid w:val="001D649C"/>
    <w:rsid w:val="001D6791"/>
    <w:rsid w:val="001D713D"/>
    <w:rsid w:val="001E0681"/>
    <w:rsid w:val="001E085A"/>
    <w:rsid w:val="001E1544"/>
    <w:rsid w:val="001E1C77"/>
    <w:rsid w:val="001E20B8"/>
    <w:rsid w:val="001E2CB7"/>
    <w:rsid w:val="001E3795"/>
    <w:rsid w:val="001E4488"/>
    <w:rsid w:val="001E4F65"/>
    <w:rsid w:val="001E61FD"/>
    <w:rsid w:val="001E6BE9"/>
    <w:rsid w:val="001E7ED5"/>
    <w:rsid w:val="001F0044"/>
    <w:rsid w:val="001F05B9"/>
    <w:rsid w:val="001F0720"/>
    <w:rsid w:val="001F0D9D"/>
    <w:rsid w:val="001F1790"/>
    <w:rsid w:val="001F17C8"/>
    <w:rsid w:val="001F18A8"/>
    <w:rsid w:val="001F1F89"/>
    <w:rsid w:val="001F200B"/>
    <w:rsid w:val="001F28D1"/>
    <w:rsid w:val="001F2946"/>
    <w:rsid w:val="001F2D5F"/>
    <w:rsid w:val="001F35FF"/>
    <w:rsid w:val="001F4C1E"/>
    <w:rsid w:val="001F5124"/>
    <w:rsid w:val="001F541C"/>
    <w:rsid w:val="001F5947"/>
    <w:rsid w:val="001F681A"/>
    <w:rsid w:val="001F6AE2"/>
    <w:rsid w:val="002000D1"/>
    <w:rsid w:val="002005F4"/>
    <w:rsid w:val="002006D1"/>
    <w:rsid w:val="00200800"/>
    <w:rsid w:val="00201C07"/>
    <w:rsid w:val="002027A7"/>
    <w:rsid w:val="00203317"/>
    <w:rsid w:val="002038F2"/>
    <w:rsid w:val="00203C36"/>
    <w:rsid w:val="00203E7E"/>
    <w:rsid w:val="002044CB"/>
    <w:rsid w:val="00204A7B"/>
    <w:rsid w:val="00204CA3"/>
    <w:rsid w:val="002058C2"/>
    <w:rsid w:val="00205A12"/>
    <w:rsid w:val="00207B0A"/>
    <w:rsid w:val="00207B1C"/>
    <w:rsid w:val="00207B64"/>
    <w:rsid w:val="0021022C"/>
    <w:rsid w:val="00211AFA"/>
    <w:rsid w:val="00211FC4"/>
    <w:rsid w:val="00211FDE"/>
    <w:rsid w:val="002125DC"/>
    <w:rsid w:val="002126FE"/>
    <w:rsid w:val="002127B6"/>
    <w:rsid w:val="002128D6"/>
    <w:rsid w:val="00213E52"/>
    <w:rsid w:val="00214AF2"/>
    <w:rsid w:val="00215CDA"/>
    <w:rsid w:val="00215E35"/>
    <w:rsid w:val="0021616C"/>
    <w:rsid w:val="00217E65"/>
    <w:rsid w:val="00220180"/>
    <w:rsid w:val="002212CA"/>
    <w:rsid w:val="0022135C"/>
    <w:rsid w:val="002213FE"/>
    <w:rsid w:val="00221962"/>
    <w:rsid w:val="00221D16"/>
    <w:rsid w:val="0022238B"/>
    <w:rsid w:val="00222B03"/>
    <w:rsid w:val="0022303B"/>
    <w:rsid w:val="00223F52"/>
    <w:rsid w:val="00224C40"/>
    <w:rsid w:val="00224EA5"/>
    <w:rsid w:val="002251A4"/>
    <w:rsid w:val="00225498"/>
    <w:rsid w:val="002255E1"/>
    <w:rsid w:val="00225627"/>
    <w:rsid w:val="00225701"/>
    <w:rsid w:val="00225810"/>
    <w:rsid w:val="00225B78"/>
    <w:rsid w:val="00225F3A"/>
    <w:rsid w:val="002261CF"/>
    <w:rsid w:val="00226493"/>
    <w:rsid w:val="002268AE"/>
    <w:rsid w:val="00227C06"/>
    <w:rsid w:val="00232511"/>
    <w:rsid w:val="00232AD5"/>
    <w:rsid w:val="002334A8"/>
    <w:rsid w:val="002334C0"/>
    <w:rsid w:val="00233785"/>
    <w:rsid w:val="0023394A"/>
    <w:rsid w:val="00233ECD"/>
    <w:rsid w:val="00234114"/>
    <w:rsid w:val="00234D74"/>
    <w:rsid w:val="002352E2"/>
    <w:rsid w:val="00235784"/>
    <w:rsid w:val="00235B81"/>
    <w:rsid w:val="00235EE0"/>
    <w:rsid w:val="002364C7"/>
    <w:rsid w:val="00237499"/>
    <w:rsid w:val="002379B3"/>
    <w:rsid w:val="00237C5E"/>
    <w:rsid w:val="002402AA"/>
    <w:rsid w:val="00240B4F"/>
    <w:rsid w:val="00241F95"/>
    <w:rsid w:val="002431F5"/>
    <w:rsid w:val="002434CF"/>
    <w:rsid w:val="00243AB2"/>
    <w:rsid w:val="00243E7C"/>
    <w:rsid w:val="00243FCD"/>
    <w:rsid w:val="00244209"/>
    <w:rsid w:val="00244295"/>
    <w:rsid w:val="002443B6"/>
    <w:rsid w:val="0024578B"/>
    <w:rsid w:val="00246112"/>
    <w:rsid w:val="0024640C"/>
    <w:rsid w:val="00246FD8"/>
    <w:rsid w:val="002472F8"/>
    <w:rsid w:val="00247636"/>
    <w:rsid w:val="00250FD4"/>
    <w:rsid w:val="0025109F"/>
    <w:rsid w:val="002514FE"/>
    <w:rsid w:val="002516A5"/>
    <w:rsid w:val="002525AF"/>
    <w:rsid w:val="002535A1"/>
    <w:rsid w:val="00253A3A"/>
    <w:rsid w:val="002541EA"/>
    <w:rsid w:val="00254338"/>
    <w:rsid w:val="0025446B"/>
    <w:rsid w:val="002557BA"/>
    <w:rsid w:val="00255C15"/>
    <w:rsid w:val="00255D66"/>
    <w:rsid w:val="00255E9E"/>
    <w:rsid w:val="00256B18"/>
    <w:rsid w:val="00256E72"/>
    <w:rsid w:val="002575E2"/>
    <w:rsid w:val="00257DEE"/>
    <w:rsid w:val="00257E26"/>
    <w:rsid w:val="00260950"/>
    <w:rsid w:val="0026107F"/>
    <w:rsid w:val="0026176E"/>
    <w:rsid w:val="00261918"/>
    <w:rsid w:val="00261A08"/>
    <w:rsid w:val="00261E0B"/>
    <w:rsid w:val="00263866"/>
    <w:rsid w:val="00263DF5"/>
    <w:rsid w:val="00264059"/>
    <w:rsid w:val="0026572A"/>
    <w:rsid w:val="002657A9"/>
    <w:rsid w:val="00265DE7"/>
    <w:rsid w:val="002666A4"/>
    <w:rsid w:val="0027054B"/>
    <w:rsid w:val="00270B07"/>
    <w:rsid w:val="002716E8"/>
    <w:rsid w:val="00272BC6"/>
    <w:rsid w:val="0027392B"/>
    <w:rsid w:val="00274904"/>
    <w:rsid w:val="0027512B"/>
    <w:rsid w:val="00275EA1"/>
    <w:rsid w:val="00276E7C"/>
    <w:rsid w:val="00280D35"/>
    <w:rsid w:val="0028221D"/>
    <w:rsid w:val="002832EB"/>
    <w:rsid w:val="00283B9A"/>
    <w:rsid w:val="00285440"/>
    <w:rsid w:val="0028576F"/>
    <w:rsid w:val="00285B33"/>
    <w:rsid w:val="00285BF8"/>
    <w:rsid w:val="0028625C"/>
    <w:rsid w:val="002864BF"/>
    <w:rsid w:val="0028660B"/>
    <w:rsid w:val="002874FF"/>
    <w:rsid w:val="002878B6"/>
    <w:rsid w:val="00287A0D"/>
    <w:rsid w:val="00287A56"/>
    <w:rsid w:val="002902BB"/>
    <w:rsid w:val="00290A05"/>
    <w:rsid w:val="00290B42"/>
    <w:rsid w:val="00290C0F"/>
    <w:rsid w:val="00291396"/>
    <w:rsid w:val="00292EB7"/>
    <w:rsid w:val="00293B51"/>
    <w:rsid w:val="002948A4"/>
    <w:rsid w:val="00295DA1"/>
    <w:rsid w:val="00296ADD"/>
    <w:rsid w:val="002979A7"/>
    <w:rsid w:val="00297C89"/>
    <w:rsid w:val="00297E94"/>
    <w:rsid w:val="00297F0A"/>
    <w:rsid w:val="002A0258"/>
    <w:rsid w:val="002A0839"/>
    <w:rsid w:val="002A0D41"/>
    <w:rsid w:val="002A12B8"/>
    <w:rsid w:val="002A1D04"/>
    <w:rsid w:val="002A2582"/>
    <w:rsid w:val="002A2951"/>
    <w:rsid w:val="002A3751"/>
    <w:rsid w:val="002A39FC"/>
    <w:rsid w:val="002A473F"/>
    <w:rsid w:val="002A4BC1"/>
    <w:rsid w:val="002A4E6D"/>
    <w:rsid w:val="002A50BC"/>
    <w:rsid w:val="002A56CE"/>
    <w:rsid w:val="002A56E6"/>
    <w:rsid w:val="002A59D7"/>
    <w:rsid w:val="002A5CC8"/>
    <w:rsid w:val="002A63C7"/>
    <w:rsid w:val="002A7017"/>
    <w:rsid w:val="002B01DF"/>
    <w:rsid w:val="002B10D6"/>
    <w:rsid w:val="002B11B0"/>
    <w:rsid w:val="002B1405"/>
    <w:rsid w:val="002B297C"/>
    <w:rsid w:val="002B29CC"/>
    <w:rsid w:val="002B4B37"/>
    <w:rsid w:val="002B51DC"/>
    <w:rsid w:val="002B524A"/>
    <w:rsid w:val="002B53B9"/>
    <w:rsid w:val="002B5935"/>
    <w:rsid w:val="002B59F2"/>
    <w:rsid w:val="002B5E3F"/>
    <w:rsid w:val="002B696E"/>
    <w:rsid w:val="002B6B46"/>
    <w:rsid w:val="002B7771"/>
    <w:rsid w:val="002B7A4E"/>
    <w:rsid w:val="002C16A2"/>
    <w:rsid w:val="002C1C02"/>
    <w:rsid w:val="002C22AB"/>
    <w:rsid w:val="002C23BF"/>
    <w:rsid w:val="002C2452"/>
    <w:rsid w:val="002C2A8F"/>
    <w:rsid w:val="002C31ED"/>
    <w:rsid w:val="002C3925"/>
    <w:rsid w:val="002C4ABC"/>
    <w:rsid w:val="002C4D43"/>
    <w:rsid w:val="002C5455"/>
    <w:rsid w:val="002C54CD"/>
    <w:rsid w:val="002C6AE1"/>
    <w:rsid w:val="002C6D87"/>
    <w:rsid w:val="002C7DD3"/>
    <w:rsid w:val="002D03B7"/>
    <w:rsid w:val="002D0759"/>
    <w:rsid w:val="002D18D7"/>
    <w:rsid w:val="002D1F90"/>
    <w:rsid w:val="002D2EA2"/>
    <w:rsid w:val="002D370F"/>
    <w:rsid w:val="002D38A1"/>
    <w:rsid w:val="002D4129"/>
    <w:rsid w:val="002D4142"/>
    <w:rsid w:val="002D4C88"/>
    <w:rsid w:val="002D54B4"/>
    <w:rsid w:val="002D5590"/>
    <w:rsid w:val="002D5754"/>
    <w:rsid w:val="002D5BD3"/>
    <w:rsid w:val="002D5FCC"/>
    <w:rsid w:val="002D6F45"/>
    <w:rsid w:val="002D77C2"/>
    <w:rsid w:val="002E073F"/>
    <w:rsid w:val="002E119B"/>
    <w:rsid w:val="002E1A71"/>
    <w:rsid w:val="002E4197"/>
    <w:rsid w:val="002E42AB"/>
    <w:rsid w:val="002E526B"/>
    <w:rsid w:val="002E537F"/>
    <w:rsid w:val="002E69F2"/>
    <w:rsid w:val="002E7AC9"/>
    <w:rsid w:val="002F0109"/>
    <w:rsid w:val="002F06A0"/>
    <w:rsid w:val="002F06BC"/>
    <w:rsid w:val="002F0B66"/>
    <w:rsid w:val="002F0B7E"/>
    <w:rsid w:val="002F1E74"/>
    <w:rsid w:val="002F315B"/>
    <w:rsid w:val="002F4C05"/>
    <w:rsid w:val="002F4C7A"/>
    <w:rsid w:val="002F4E39"/>
    <w:rsid w:val="002F4E46"/>
    <w:rsid w:val="002F5313"/>
    <w:rsid w:val="002F5F8B"/>
    <w:rsid w:val="002F7AA7"/>
    <w:rsid w:val="003000DF"/>
    <w:rsid w:val="00301316"/>
    <w:rsid w:val="0030138C"/>
    <w:rsid w:val="00301533"/>
    <w:rsid w:val="0030174A"/>
    <w:rsid w:val="003047AF"/>
    <w:rsid w:val="00304AA9"/>
    <w:rsid w:val="00305130"/>
    <w:rsid w:val="0030539D"/>
    <w:rsid w:val="003054BD"/>
    <w:rsid w:val="00305BA1"/>
    <w:rsid w:val="00306010"/>
    <w:rsid w:val="00306981"/>
    <w:rsid w:val="00306F13"/>
    <w:rsid w:val="00307249"/>
    <w:rsid w:val="00310718"/>
    <w:rsid w:val="00312F18"/>
    <w:rsid w:val="00313C38"/>
    <w:rsid w:val="00315221"/>
    <w:rsid w:val="00315722"/>
    <w:rsid w:val="00316C60"/>
    <w:rsid w:val="00317982"/>
    <w:rsid w:val="00320328"/>
    <w:rsid w:val="00320459"/>
    <w:rsid w:val="0032247E"/>
    <w:rsid w:val="00322522"/>
    <w:rsid w:val="003225D5"/>
    <w:rsid w:val="003226D6"/>
    <w:rsid w:val="00322B3F"/>
    <w:rsid w:val="00322FEE"/>
    <w:rsid w:val="00323267"/>
    <w:rsid w:val="003233A2"/>
    <w:rsid w:val="00323960"/>
    <w:rsid w:val="003249AB"/>
    <w:rsid w:val="00324A11"/>
    <w:rsid w:val="00324CD8"/>
    <w:rsid w:val="00325599"/>
    <w:rsid w:val="003259EE"/>
    <w:rsid w:val="00326AAD"/>
    <w:rsid w:val="003272A8"/>
    <w:rsid w:val="003303C5"/>
    <w:rsid w:val="00330668"/>
    <w:rsid w:val="00330A64"/>
    <w:rsid w:val="00330D62"/>
    <w:rsid w:val="00331FDF"/>
    <w:rsid w:val="0033215B"/>
    <w:rsid w:val="00332322"/>
    <w:rsid w:val="003326FF"/>
    <w:rsid w:val="00332AC7"/>
    <w:rsid w:val="003335E9"/>
    <w:rsid w:val="0033493B"/>
    <w:rsid w:val="0033728F"/>
    <w:rsid w:val="00337B85"/>
    <w:rsid w:val="00337BAF"/>
    <w:rsid w:val="00337D08"/>
    <w:rsid w:val="00340604"/>
    <w:rsid w:val="00340D6B"/>
    <w:rsid w:val="003416A5"/>
    <w:rsid w:val="003423F0"/>
    <w:rsid w:val="00343A62"/>
    <w:rsid w:val="00345CC5"/>
    <w:rsid w:val="003461A7"/>
    <w:rsid w:val="00346E44"/>
    <w:rsid w:val="00350AB5"/>
    <w:rsid w:val="00350F1D"/>
    <w:rsid w:val="0035100D"/>
    <w:rsid w:val="0035129C"/>
    <w:rsid w:val="00352592"/>
    <w:rsid w:val="00352C7B"/>
    <w:rsid w:val="003533BD"/>
    <w:rsid w:val="00354672"/>
    <w:rsid w:val="0035486A"/>
    <w:rsid w:val="00354B3B"/>
    <w:rsid w:val="0035517D"/>
    <w:rsid w:val="0035597D"/>
    <w:rsid w:val="003569B0"/>
    <w:rsid w:val="003571D3"/>
    <w:rsid w:val="00361552"/>
    <w:rsid w:val="00361675"/>
    <w:rsid w:val="00362569"/>
    <w:rsid w:val="00362FBD"/>
    <w:rsid w:val="0036302D"/>
    <w:rsid w:val="003630A8"/>
    <w:rsid w:val="003634E4"/>
    <w:rsid w:val="003638C5"/>
    <w:rsid w:val="003638F0"/>
    <w:rsid w:val="0036520C"/>
    <w:rsid w:val="0036529B"/>
    <w:rsid w:val="003653AA"/>
    <w:rsid w:val="003663C6"/>
    <w:rsid w:val="00366833"/>
    <w:rsid w:val="0036685D"/>
    <w:rsid w:val="00366AEC"/>
    <w:rsid w:val="00366C1E"/>
    <w:rsid w:val="00366FA0"/>
    <w:rsid w:val="003671BE"/>
    <w:rsid w:val="003673C2"/>
    <w:rsid w:val="00370CFA"/>
    <w:rsid w:val="00371570"/>
    <w:rsid w:val="003724CA"/>
    <w:rsid w:val="00373C45"/>
    <w:rsid w:val="0037447B"/>
    <w:rsid w:val="003749B0"/>
    <w:rsid w:val="00374AE5"/>
    <w:rsid w:val="00374BC1"/>
    <w:rsid w:val="00374D5B"/>
    <w:rsid w:val="0037511F"/>
    <w:rsid w:val="003758D6"/>
    <w:rsid w:val="00376435"/>
    <w:rsid w:val="00376E5C"/>
    <w:rsid w:val="0037702F"/>
    <w:rsid w:val="003773E9"/>
    <w:rsid w:val="003775C3"/>
    <w:rsid w:val="00377F20"/>
    <w:rsid w:val="00380195"/>
    <w:rsid w:val="00380BC4"/>
    <w:rsid w:val="0038128B"/>
    <w:rsid w:val="00381AE8"/>
    <w:rsid w:val="0038302C"/>
    <w:rsid w:val="00383141"/>
    <w:rsid w:val="003832D6"/>
    <w:rsid w:val="0038366A"/>
    <w:rsid w:val="0038499A"/>
    <w:rsid w:val="00385CB8"/>
    <w:rsid w:val="003869DD"/>
    <w:rsid w:val="00386A10"/>
    <w:rsid w:val="00386B28"/>
    <w:rsid w:val="0039061F"/>
    <w:rsid w:val="00391878"/>
    <w:rsid w:val="00392096"/>
    <w:rsid w:val="00392B67"/>
    <w:rsid w:val="003933EF"/>
    <w:rsid w:val="003934D8"/>
    <w:rsid w:val="003958DE"/>
    <w:rsid w:val="00396704"/>
    <w:rsid w:val="00397317"/>
    <w:rsid w:val="003978FE"/>
    <w:rsid w:val="003A0A1C"/>
    <w:rsid w:val="003A0CDF"/>
    <w:rsid w:val="003A246D"/>
    <w:rsid w:val="003A28DC"/>
    <w:rsid w:val="003A2CC4"/>
    <w:rsid w:val="003A318F"/>
    <w:rsid w:val="003A3FB8"/>
    <w:rsid w:val="003A4B75"/>
    <w:rsid w:val="003A4C4F"/>
    <w:rsid w:val="003A4EA0"/>
    <w:rsid w:val="003A518B"/>
    <w:rsid w:val="003A5497"/>
    <w:rsid w:val="003A58E2"/>
    <w:rsid w:val="003A5CFD"/>
    <w:rsid w:val="003A6642"/>
    <w:rsid w:val="003A6791"/>
    <w:rsid w:val="003A6DBD"/>
    <w:rsid w:val="003A6E5C"/>
    <w:rsid w:val="003A770F"/>
    <w:rsid w:val="003A78B8"/>
    <w:rsid w:val="003A7B81"/>
    <w:rsid w:val="003A7DBC"/>
    <w:rsid w:val="003B0057"/>
    <w:rsid w:val="003B01BA"/>
    <w:rsid w:val="003B02BA"/>
    <w:rsid w:val="003B095F"/>
    <w:rsid w:val="003B0B03"/>
    <w:rsid w:val="003B163A"/>
    <w:rsid w:val="003B2BF3"/>
    <w:rsid w:val="003B2C09"/>
    <w:rsid w:val="003B2CBC"/>
    <w:rsid w:val="003B302B"/>
    <w:rsid w:val="003B3260"/>
    <w:rsid w:val="003B3451"/>
    <w:rsid w:val="003B44EF"/>
    <w:rsid w:val="003B49FC"/>
    <w:rsid w:val="003B4D59"/>
    <w:rsid w:val="003B5E04"/>
    <w:rsid w:val="003B6FA6"/>
    <w:rsid w:val="003B7318"/>
    <w:rsid w:val="003C12E7"/>
    <w:rsid w:val="003C337D"/>
    <w:rsid w:val="003C3C4E"/>
    <w:rsid w:val="003C4076"/>
    <w:rsid w:val="003C435B"/>
    <w:rsid w:val="003C43F4"/>
    <w:rsid w:val="003C4BC0"/>
    <w:rsid w:val="003C5587"/>
    <w:rsid w:val="003C565F"/>
    <w:rsid w:val="003C599E"/>
    <w:rsid w:val="003C6676"/>
    <w:rsid w:val="003C6F31"/>
    <w:rsid w:val="003C731C"/>
    <w:rsid w:val="003C7728"/>
    <w:rsid w:val="003D031B"/>
    <w:rsid w:val="003D065E"/>
    <w:rsid w:val="003D0AE0"/>
    <w:rsid w:val="003D0D65"/>
    <w:rsid w:val="003D0D83"/>
    <w:rsid w:val="003D19B7"/>
    <w:rsid w:val="003D2224"/>
    <w:rsid w:val="003D2472"/>
    <w:rsid w:val="003D3174"/>
    <w:rsid w:val="003D37F5"/>
    <w:rsid w:val="003D4860"/>
    <w:rsid w:val="003D5BD8"/>
    <w:rsid w:val="003D6819"/>
    <w:rsid w:val="003D734B"/>
    <w:rsid w:val="003D777C"/>
    <w:rsid w:val="003D78F7"/>
    <w:rsid w:val="003D7AB1"/>
    <w:rsid w:val="003E001E"/>
    <w:rsid w:val="003E01C4"/>
    <w:rsid w:val="003E17DC"/>
    <w:rsid w:val="003E23E5"/>
    <w:rsid w:val="003E2842"/>
    <w:rsid w:val="003E31BB"/>
    <w:rsid w:val="003E40C7"/>
    <w:rsid w:val="003E4714"/>
    <w:rsid w:val="003E4C92"/>
    <w:rsid w:val="003E4CA1"/>
    <w:rsid w:val="003E661D"/>
    <w:rsid w:val="003F0356"/>
    <w:rsid w:val="003F1098"/>
    <w:rsid w:val="003F2436"/>
    <w:rsid w:val="003F24A7"/>
    <w:rsid w:val="003F24FE"/>
    <w:rsid w:val="003F43D4"/>
    <w:rsid w:val="003F51E6"/>
    <w:rsid w:val="003F53B8"/>
    <w:rsid w:val="003F5614"/>
    <w:rsid w:val="003F5D4B"/>
    <w:rsid w:val="003F7C05"/>
    <w:rsid w:val="003F7EB1"/>
    <w:rsid w:val="004020B1"/>
    <w:rsid w:val="004029B7"/>
    <w:rsid w:val="00402A62"/>
    <w:rsid w:val="00402BD6"/>
    <w:rsid w:val="0040320C"/>
    <w:rsid w:val="00403A64"/>
    <w:rsid w:val="004042E4"/>
    <w:rsid w:val="0040471D"/>
    <w:rsid w:val="00404A13"/>
    <w:rsid w:val="0040539A"/>
    <w:rsid w:val="00405760"/>
    <w:rsid w:val="00405932"/>
    <w:rsid w:val="00405AF4"/>
    <w:rsid w:val="00405E1F"/>
    <w:rsid w:val="00406828"/>
    <w:rsid w:val="00406A91"/>
    <w:rsid w:val="00406CC3"/>
    <w:rsid w:val="00406FC9"/>
    <w:rsid w:val="00407077"/>
    <w:rsid w:val="0040726D"/>
    <w:rsid w:val="004076E1"/>
    <w:rsid w:val="00407F4D"/>
    <w:rsid w:val="004123FC"/>
    <w:rsid w:val="00412B5F"/>
    <w:rsid w:val="0041323B"/>
    <w:rsid w:val="00414115"/>
    <w:rsid w:val="00414B1F"/>
    <w:rsid w:val="00414B35"/>
    <w:rsid w:val="0041544F"/>
    <w:rsid w:val="00415999"/>
    <w:rsid w:val="00416B16"/>
    <w:rsid w:val="00416D2B"/>
    <w:rsid w:val="0041738F"/>
    <w:rsid w:val="00417F9E"/>
    <w:rsid w:val="0042097E"/>
    <w:rsid w:val="00420A16"/>
    <w:rsid w:val="0042102F"/>
    <w:rsid w:val="00421184"/>
    <w:rsid w:val="004217F7"/>
    <w:rsid w:val="004220F8"/>
    <w:rsid w:val="00422137"/>
    <w:rsid w:val="00422684"/>
    <w:rsid w:val="004229E6"/>
    <w:rsid w:val="00422C54"/>
    <w:rsid w:val="00422D16"/>
    <w:rsid w:val="00422F72"/>
    <w:rsid w:val="004240DB"/>
    <w:rsid w:val="00424300"/>
    <w:rsid w:val="00425259"/>
    <w:rsid w:val="00425377"/>
    <w:rsid w:val="00425968"/>
    <w:rsid w:val="004263FF"/>
    <w:rsid w:val="004306B8"/>
    <w:rsid w:val="00430C1E"/>
    <w:rsid w:val="00430F23"/>
    <w:rsid w:val="0043256A"/>
    <w:rsid w:val="00434014"/>
    <w:rsid w:val="00434D07"/>
    <w:rsid w:val="00434DD1"/>
    <w:rsid w:val="0043530E"/>
    <w:rsid w:val="0043579B"/>
    <w:rsid w:val="00435845"/>
    <w:rsid w:val="00435B7D"/>
    <w:rsid w:val="00435DB5"/>
    <w:rsid w:val="00435F6E"/>
    <w:rsid w:val="00437AD6"/>
    <w:rsid w:val="0044002A"/>
    <w:rsid w:val="004409D1"/>
    <w:rsid w:val="00440D7B"/>
    <w:rsid w:val="0044132C"/>
    <w:rsid w:val="00442AF9"/>
    <w:rsid w:val="00443AD5"/>
    <w:rsid w:val="004446E6"/>
    <w:rsid w:val="0044480D"/>
    <w:rsid w:val="00445CA5"/>
    <w:rsid w:val="00446FD1"/>
    <w:rsid w:val="004479F1"/>
    <w:rsid w:val="00450650"/>
    <w:rsid w:val="0045157C"/>
    <w:rsid w:val="004515AC"/>
    <w:rsid w:val="00452093"/>
    <w:rsid w:val="0045241D"/>
    <w:rsid w:val="004527FD"/>
    <w:rsid w:val="00452A8E"/>
    <w:rsid w:val="00452FEC"/>
    <w:rsid w:val="00453E78"/>
    <w:rsid w:val="004540F3"/>
    <w:rsid w:val="00454461"/>
    <w:rsid w:val="00454F6F"/>
    <w:rsid w:val="00454FE6"/>
    <w:rsid w:val="0045583D"/>
    <w:rsid w:val="00455D09"/>
    <w:rsid w:val="00455D62"/>
    <w:rsid w:val="004573A5"/>
    <w:rsid w:val="00457488"/>
    <w:rsid w:val="0045751C"/>
    <w:rsid w:val="0045765E"/>
    <w:rsid w:val="00457677"/>
    <w:rsid w:val="0045775F"/>
    <w:rsid w:val="00457ECB"/>
    <w:rsid w:val="00461400"/>
    <w:rsid w:val="004615B7"/>
    <w:rsid w:val="0046275C"/>
    <w:rsid w:val="00462851"/>
    <w:rsid w:val="004629FA"/>
    <w:rsid w:val="00463084"/>
    <w:rsid w:val="004633A8"/>
    <w:rsid w:val="00463536"/>
    <w:rsid w:val="004636D4"/>
    <w:rsid w:val="004636F7"/>
    <w:rsid w:val="004638A0"/>
    <w:rsid w:val="00463E5C"/>
    <w:rsid w:val="00463EFB"/>
    <w:rsid w:val="00464714"/>
    <w:rsid w:val="00465150"/>
    <w:rsid w:val="00465458"/>
    <w:rsid w:val="00465CB3"/>
    <w:rsid w:val="0046632C"/>
    <w:rsid w:val="00466EDE"/>
    <w:rsid w:val="00471097"/>
    <w:rsid w:val="0047128B"/>
    <w:rsid w:val="00471BC4"/>
    <w:rsid w:val="00472649"/>
    <w:rsid w:val="00473029"/>
    <w:rsid w:val="004737B0"/>
    <w:rsid w:val="00474F1B"/>
    <w:rsid w:val="00475AF6"/>
    <w:rsid w:val="00475E5E"/>
    <w:rsid w:val="00476263"/>
    <w:rsid w:val="004764A6"/>
    <w:rsid w:val="004767D9"/>
    <w:rsid w:val="00476CBC"/>
    <w:rsid w:val="00481807"/>
    <w:rsid w:val="004818F8"/>
    <w:rsid w:val="00484B1A"/>
    <w:rsid w:val="004850CD"/>
    <w:rsid w:val="00485736"/>
    <w:rsid w:val="00485A33"/>
    <w:rsid w:val="00485AB7"/>
    <w:rsid w:val="00485CD6"/>
    <w:rsid w:val="0048606E"/>
    <w:rsid w:val="0048712F"/>
    <w:rsid w:val="0048722D"/>
    <w:rsid w:val="0048745F"/>
    <w:rsid w:val="00487CF4"/>
    <w:rsid w:val="004901E1"/>
    <w:rsid w:val="00490584"/>
    <w:rsid w:val="00490D2D"/>
    <w:rsid w:val="00492221"/>
    <w:rsid w:val="004930FC"/>
    <w:rsid w:val="004935FD"/>
    <w:rsid w:val="00493C06"/>
    <w:rsid w:val="00493FFB"/>
    <w:rsid w:val="004950B4"/>
    <w:rsid w:val="004958C9"/>
    <w:rsid w:val="00495E65"/>
    <w:rsid w:val="004965B2"/>
    <w:rsid w:val="004965DC"/>
    <w:rsid w:val="0049666A"/>
    <w:rsid w:val="004968AE"/>
    <w:rsid w:val="00496AB5"/>
    <w:rsid w:val="00496AC1"/>
    <w:rsid w:val="00496C93"/>
    <w:rsid w:val="00497131"/>
    <w:rsid w:val="00497CC1"/>
    <w:rsid w:val="004A0398"/>
    <w:rsid w:val="004A0BAD"/>
    <w:rsid w:val="004A0EE8"/>
    <w:rsid w:val="004A2B5C"/>
    <w:rsid w:val="004A2EF5"/>
    <w:rsid w:val="004A4570"/>
    <w:rsid w:val="004A48CF"/>
    <w:rsid w:val="004A4A2D"/>
    <w:rsid w:val="004A5E18"/>
    <w:rsid w:val="004A6968"/>
    <w:rsid w:val="004A6C01"/>
    <w:rsid w:val="004A70BE"/>
    <w:rsid w:val="004A74E0"/>
    <w:rsid w:val="004A7DFA"/>
    <w:rsid w:val="004B0CA6"/>
    <w:rsid w:val="004B0F76"/>
    <w:rsid w:val="004B1663"/>
    <w:rsid w:val="004B1925"/>
    <w:rsid w:val="004B2871"/>
    <w:rsid w:val="004B2F36"/>
    <w:rsid w:val="004B698D"/>
    <w:rsid w:val="004B6A14"/>
    <w:rsid w:val="004B6FAB"/>
    <w:rsid w:val="004B73E1"/>
    <w:rsid w:val="004B7624"/>
    <w:rsid w:val="004C0426"/>
    <w:rsid w:val="004C2182"/>
    <w:rsid w:val="004C3385"/>
    <w:rsid w:val="004C370A"/>
    <w:rsid w:val="004C3B13"/>
    <w:rsid w:val="004C40AF"/>
    <w:rsid w:val="004C461F"/>
    <w:rsid w:val="004C5452"/>
    <w:rsid w:val="004C5B2E"/>
    <w:rsid w:val="004C5EF5"/>
    <w:rsid w:val="004C5FDE"/>
    <w:rsid w:val="004C623F"/>
    <w:rsid w:val="004C65D9"/>
    <w:rsid w:val="004C6794"/>
    <w:rsid w:val="004C7886"/>
    <w:rsid w:val="004D05B7"/>
    <w:rsid w:val="004D05DE"/>
    <w:rsid w:val="004D0FDF"/>
    <w:rsid w:val="004D127D"/>
    <w:rsid w:val="004D2191"/>
    <w:rsid w:val="004D28DC"/>
    <w:rsid w:val="004D337B"/>
    <w:rsid w:val="004D3B1E"/>
    <w:rsid w:val="004D552D"/>
    <w:rsid w:val="004D566C"/>
    <w:rsid w:val="004D5BD4"/>
    <w:rsid w:val="004D7AA8"/>
    <w:rsid w:val="004D7E5B"/>
    <w:rsid w:val="004D7FF8"/>
    <w:rsid w:val="004E0035"/>
    <w:rsid w:val="004E174D"/>
    <w:rsid w:val="004E3032"/>
    <w:rsid w:val="004E3898"/>
    <w:rsid w:val="004E3B68"/>
    <w:rsid w:val="004E5AA4"/>
    <w:rsid w:val="004E6E59"/>
    <w:rsid w:val="004E6F35"/>
    <w:rsid w:val="004E7A3D"/>
    <w:rsid w:val="004F009B"/>
    <w:rsid w:val="004F0617"/>
    <w:rsid w:val="004F0BC3"/>
    <w:rsid w:val="004F112D"/>
    <w:rsid w:val="004F180F"/>
    <w:rsid w:val="004F1DBC"/>
    <w:rsid w:val="004F2907"/>
    <w:rsid w:val="004F3040"/>
    <w:rsid w:val="004F321C"/>
    <w:rsid w:val="004F369B"/>
    <w:rsid w:val="004F36C6"/>
    <w:rsid w:val="004F590A"/>
    <w:rsid w:val="004F5C1F"/>
    <w:rsid w:val="004F624F"/>
    <w:rsid w:val="004F69CD"/>
    <w:rsid w:val="004F6EB7"/>
    <w:rsid w:val="004F730B"/>
    <w:rsid w:val="004F7A67"/>
    <w:rsid w:val="004F7C98"/>
    <w:rsid w:val="00500393"/>
    <w:rsid w:val="0050086C"/>
    <w:rsid w:val="00500C88"/>
    <w:rsid w:val="00501917"/>
    <w:rsid w:val="00501D5D"/>
    <w:rsid w:val="005026B4"/>
    <w:rsid w:val="00502BF2"/>
    <w:rsid w:val="00502FB9"/>
    <w:rsid w:val="00503531"/>
    <w:rsid w:val="00503908"/>
    <w:rsid w:val="00503D2F"/>
    <w:rsid w:val="00504CDB"/>
    <w:rsid w:val="00505273"/>
    <w:rsid w:val="005064C8"/>
    <w:rsid w:val="00506571"/>
    <w:rsid w:val="005074A8"/>
    <w:rsid w:val="00507A74"/>
    <w:rsid w:val="00507ADA"/>
    <w:rsid w:val="00507E5A"/>
    <w:rsid w:val="005103CB"/>
    <w:rsid w:val="005107E7"/>
    <w:rsid w:val="00511A2D"/>
    <w:rsid w:val="005120C1"/>
    <w:rsid w:val="00512753"/>
    <w:rsid w:val="005129DD"/>
    <w:rsid w:val="00512BDE"/>
    <w:rsid w:val="005130DE"/>
    <w:rsid w:val="0051360E"/>
    <w:rsid w:val="00513BBA"/>
    <w:rsid w:val="00513EFC"/>
    <w:rsid w:val="005141A8"/>
    <w:rsid w:val="0051428A"/>
    <w:rsid w:val="00515164"/>
    <w:rsid w:val="005158DA"/>
    <w:rsid w:val="00516485"/>
    <w:rsid w:val="00516E31"/>
    <w:rsid w:val="00517153"/>
    <w:rsid w:val="0051720E"/>
    <w:rsid w:val="00517588"/>
    <w:rsid w:val="00520D00"/>
    <w:rsid w:val="005230DB"/>
    <w:rsid w:val="00523AD1"/>
    <w:rsid w:val="00523C21"/>
    <w:rsid w:val="00524EF6"/>
    <w:rsid w:val="0052506F"/>
    <w:rsid w:val="00525891"/>
    <w:rsid w:val="00525EE3"/>
    <w:rsid w:val="005266EF"/>
    <w:rsid w:val="00526900"/>
    <w:rsid w:val="00527046"/>
    <w:rsid w:val="0052739E"/>
    <w:rsid w:val="00527431"/>
    <w:rsid w:val="0052744D"/>
    <w:rsid w:val="0052792E"/>
    <w:rsid w:val="00527931"/>
    <w:rsid w:val="00527E5B"/>
    <w:rsid w:val="00530870"/>
    <w:rsid w:val="0053087C"/>
    <w:rsid w:val="00530DAF"/>
    <w:rsid w:val="0053165E"/>
    <w:rsid w:val="00532173"/>
    <w:rsid w:val="005325E5"/>
    <w:rsid w:val="005326B4"/>
    <w:rsid w:val="005326EB"/>
    <w:rsid w:val="00532B8C"/>
    <w:rsid w:val="00532FEA"/>
    <w:rsid w:val="00533C4B"/>
    <w:rsid w:val="00533C4E"/>
    <w:rsid w:val="00534A27"/>
    <w:rsid w:val="00534D92"/>
    <w:rsid w:val="00535740"/>
    <w:rsid w:val="005358D7"/>
    <w:rsid w:val="00536238"/>
    <w:rsid w:val="005365A8"/>
    <w:rsid w:val="00536DD0"/>
    <w:rsid w:val="00537E69"/>
    <w:rsid w:val="00540494"/>
    <w:rsid w:val="00540B99"/>
    <w:rsid w:val="00540DF5"/>
    <w:rsid w:val="005412A5"/>
    <w:rsid w:val="00541855"/>
    <w:rsid w:val="00542823"/>
    <w:rsid w:val="00543700"/>
    <w:rsid w:val="005443BB"/>
    <w:rsid w:val="00545204"/>
    <w:rsid w:val="0054576F"/>
    <w:rsid w:val="00545968"/>
    <w:rsid w:val="00545E8E"/>
    <w:rsid w:val="00546209"/>
    <w:rsid w:val="005462EF"/>
    <w:rsid w:val="00546DA2"/>
    <w:rsid w:val="005471C0"/>
    <w:rsid w:val="00547321"/>
    <w:rsid w:val="0055021C"/>
    <w:rsid w:val="005508F2"/>
    <w:rsid w:val="005514A0"/>
    <w:rsid w:val="00551826"/>
    <w:rsid w:val="00552D1C"/>
    <w:rsid w:val="00553F66"/>
    <w:rsid w:val="005544B7"/>
    <w:rsid w:val="005550EA"/>
    <w:rsid w:val="00555381"/>
    <w:rsid w:val="00555F76"/>
    <w:rsid w:val="005615B6"/>
    <w:rsid w:val="0056207D"/>
    <w:rsid w:val="0056251D"/>
    <w:rsid w:val="005628DF"/>
    <w:rsid w:val="005632C4"/>
    <w:rsid w:val="00563533"/>
    <w:rsid w:val="005635B3"/>
    <w:rsid w:val="00563E4E"/>
    <w:rsid w:val="005640C0"/>
    <w:rsid w:val="00564C21"/>
    <w:rsid w:val="00565130"/>
    <w:rsid w:val="00565178"/>
    <w:rsid w:val="00567260"/>
    <w:rsid w:val="00567409"/>
    <w:rsid w:val="005674A3"/>
    <w:rsid w:val="005701CF"/>
    <w:rsid w:val="00570757"/>
    <w:rsid w:val="00570C64"/>
    <w:rsid w:val="00570C81"/>
    <w:rsid w:val="00570CDF"/>
    <w:rsid w:val="00571289"/>
    <w:rsid w:val="00571596"/>
    <w:rsid w:val="00571DC4"/>
    <w:rsid w:val="00572087"/>
    <w:rsid w:val="005725D1"/>
    <w:rsid w:val="005726B5"/>
    <w:rsid w:val="00572891"/>
    <w:rsid w:val="00572C79"/>
    <w:rsid w:val="00573FEA"/>
    <w:rsid w:val="00574326"/>
    <w:rsid w:val="00574F93"/>
    <w:rsid w:val="00575A70"/>
    <w:rsid w:val="00575DCE"/>
    <w:rsid w:val="00575E56"/>
    <w:rsid w:val="00575FBC"/>
    <w:rsid w:val="00575FE9"/>
    <w:rsid w:val="00576EA9"/>
    <w:rsid w:val="00577B45"/>
    <w:rsid w:val="00580DC7"/>
    <w:rsid w:val="00581629"/>
    <w:rsid w:val="00581A3E"/>
    <w:rsid w:val="0058223E"/>
    <w:rsid w:val="0058319D"/>
    <w:rsid w:val="0058325D"/>
    <w:rsid w:val="00583CC4"/>
    <w:rsid w:val="0058400B"/>
    <w:rsid w:val="00584102"/>
    <w:rsid w:val="0058420F"/>
    <w:rsid w:val="00585783"/>
    <w:rsid w:val="005858AE"/>
    <w:rsid w:val="00585D38"/>
    <w:rsid w:val="00586405"/>
    <w:rsid w:val="005869B7"/>
    <w:rsid w:val="00586DC5"/>
    <w:rsid w:val="00587356"/>
    <w:rsid w:val="00587E54"/>
    <w:rsid w:val="005909E4"/>
    <w:rsid w:val="00590D41"/>
    <w:rsid w:val="00591473"/>
    <w:rsid w:val="00591E18"/>
    <w:rsid w:val="00591F00"/>
    <w:rsid w:val="00592366"/>
    <w:rsid w:val="005923F6"/>
    <w:rsid w:val="005925A1"/>
    <w:rsid w:val="0059429C"/>
    <w:rsid w:val="00594CD6"/>
    <w:rsid w:val="00594FE9"/>
    <w:rsid w:val="005952F5"/>
    <w:rsid w:val="005960A9"/>
    <w:rsid w:val="005963B8"/>
    <w:rsid w:val="00597002"/>
    <w:rsid w:val="005978BB"/>
    <w:rsid w:val="00597F68"/>
    <w:rsid w:val="005A06A6"/>
    <w:rsid w:val="005A0E6C"/>
    <w:rsid w:val="005A130C"/>
    <w:rsid w:val="005A1332"/>
    <w:rsid w:val="005A13C9"/>
    <w:rsid w:val="005A1F85"/>
    <w:rsid w:val="005A24BA"/>
    <w:rsid w:val="005A29EE"/>
    <w:rsid w:val="005A39F2"/>
    <w:rsid w:val="005A4C5A"/>
    <w:rsid w:val="005A5C65"/>
    <w:rsid w:val="005A6067"/>
    <w:rsid w:val="005A67C6"/>
    <w:rsid w:val="005A6D87"/>
    <w:rsid w:val="005A726B"/>
    <w:rsid w:val="005A77F4"/>
    <w:rsid w:val="005B0036"/>
    <w:rsid w:val="005B15FA"/>
    <w:rsid w:val="005B17FA"/>
    <w:rsid w:val="005B19B4"/>
    <w:rsid w:val="005B223C"/>
    <w:rsid w:val="005B23F0"/>
    <w:rsid w:val="005B28FA"/>
    <w:rsid w:val="005B2AFD"/>
    <w:rsid w:val="005B3738"/>
    <w:rsid w:val="005B49D4"/>
    <w:rsid w:val="005B5322"/>
    <w:rsid w:val="005B54D2"/>
    <w:rsid w:val="005B564F"/>
    <w:rsid w:val="005B5738"/>
    <w:rsid w:val="005B58D5"/>
    <w:rsid w:val="005B73AA"/>
    <w:rsid w:val="005B7890"/>
    <w:rsid w:val="005B7991"/>
    <w:rsid w:val="005B7B22"/>
    <w:rsid w:val="005B7B4B"/>
    <w:rsid w:val="005B7BDB"/>
    <w:rsid w:val="005B7FAD"/>
    <w:rsid w:val="005C070D"/>
    <w:rsid w:val="005C1EAD"/>
    <w:rsid w:val="005C1F1C"/>
    <w:rsid w:val="005C211A"/>
    <w:rsid w:val="005C2300"/>
    <w:rsid w:val="005C397B"/>
    <w:rsid w:val="005C3A73"/>
    <w:rsid w:val="005C3F32"/>
    <w:rsid w:val="005C3FFF"/>
    <w:rsid w:val="005C4906"/>
    <w:rsid w:val="005C539C"/>
    <w:rsid w:val="005C5EEC"/>
    <w:rsid w:val="005C7DD9"/>
    <w:rsid w:val="005D01B9"/>
    <w:rsid w:val="005D01C7"/>
    <w:rsid w:val="005D1AE6"/>
    <w:rsid w:val="005D1C50"/>
    <w:rsid w:val="005D31BE"/>
    <w:rsid w:val="005D3D3B"/>
    <w:rsid w:val="005D43D1"/>
    <w:rsid w:val="005D4C9D"/>
    <w:rsid w:val="005D521A"/>
    <w:rsid w:val="005D5A33"/>
    <w:rsid w:val="005D6510"/>
    <w:rsid w:val="005D75E4"/>
    <w:rsid w:val="005E0AB4"/>
    <w:rsid w:val="005E1C72"/>
    <w:rsid w:val="005E222D"/>
    <w:rsid w:val="005E22C3"/>
    <w:rsid w:val="005E241A"/>
    <w:rsid w:val="005E3878"/>
    <w:rsid w:val="005E3924"/>
    <w:rsid w:val="005E3D9B"/>
    <w:rsid w:val="005E4B3D"/>
    <w:rsid w:val="005E5161"/>
    <w:rsid w:val="005E5497"/>
    <w:rsid w:val="005E6D7F"/>
    <w:rsid w:val="005E79B4"/>
    <w:rsid w:val="005F1114"/>
    <w:rsid w:val="005F1CAF"/>
    <w:rsid w:val="005F1D31"/>
    <w:rsid w:val="005F2CF9"/>
    <w:rsid w:val="005F3946"/>
    <w:rsid w:val="005F396A"/>
    <w:rsid w:val="005F443B"/>
    <w:rsid w:val="005F4B35"/>
    <w:rsid w:val="005F4B6A"/>
    <w:rsid w:val="005F4E0C"/>
    <w:rsid w:val="005F50A7"/>
    <w:rsid w:val="005F669F"/>
    <w:rsid w:val="00600161"/>
    <w:rsid w:val="0060078B"/>
    <w:rsid w:val="00601237"/>
    <w:rsid w:val="00602C64"/>
    <w:rsid w:val="006043C2"/>
    <w:rsid w:val="006049CF"/>
    <w:rsid w:val="00604B34"/>
    <w:rsid w:val="00604D1F"/>
    <w:rsid w:val="00604F7B"/>
    <w:rsid w:val="00605507"/>
    <w:rsid w:val="006056DE"/>
    <w:rsid w:val="00605B39"/>
    <w:rsid w:val="00605B65"/>
    <w:rsid w:val="00605C99"/>
    <w:rsid w:val="00606145"/>
    <w:rsid w:val="006069D8"/>
    <w:rsid w:val="0060705E"/>
    <w:rsid w:val="0060774B"/>
    <w:rsid w:val="00611451"/>
    <w:rsid w:val="00611B99"/>
    <w:rsid w:val="00611FBB"/>
    <w:rsid w:val="00612057"/>
    <w:rsid w:val="0061323C"/>
    <w:rsid w:val="00613558"/>
    <w:rsid w:val="00614323"/>
    <w:rsid w:val="006147D6"/>
    <w:rsid w:val="00614FE0"/>
    <w:rsid w:val="00615EAB"/>
    <w:rsid w:val="00616032"/>
    <w:rsid w:val="006161E2"/>
    <w:rsid w:val="0061772C"/>
    <w:rsid w:val="006178BF"/>
    <w:rsid w:val="00617A35"/>
    <w:rsid w:val="00617C27"/>
    <w:rsid w:val="006201B0"/>
    <w:rsid w:val="00620363"/>
    <w:rsid w:val="006211AF"/>
    <w:rsid w:val="00621932"/>
    <w:rsid w:val="00621EDF"/>
    <w:rsid w:val="00621EF2"/>
    <w:rsid w:val="006225B5"/>
    <w:rsid w:val="006225E2"/>
    <w:rsid w:val="006228BA"/>
    <w:rsid w:val="00622B87"/>
    <w:rsid w:val="00622BDB"/>
    <w:rsid w:val="00622C5B"/>
    <w:rsid w:val="006242A5"/>
    <w:rsid w:val="006244C5"/>
    <w:rsid w:val="006246AC"/>
    <w:rsid w:val="00624AFC"/>
    <w:rsid w:val="006258DA"/>
    <w:rsid w:val="006260CE"/>
    <w:rsid w:val="00626168"/>
    <w:rsid w:val="006269D3"/>
    <w:rsid w:val="00626B71"/>
    <w:rsid w:val="00626D56"/>
    <w:rsid w:val="00626F97"/>
    <w:rsid w:val="00627607"/>
    <w:rsid w:val="0062770E"/>
    <w:rsid w:val="00627C92"/>
    <w:rsid w:val="00627D7E"/>
    <w:rsid w:val="00630338"/>
    <w:rsid w:val="00631462"/>
    <w:rsid w:val="006316E7"/>
    <w:rsid w:val="006324D6"/>
    <w:rsid w:val="00632608"/>
    <w:rsid w:val="006326A6"/>
    <w:rsid w:val="00632F1A"/>
    <w:rsid w:val="00633386"/>
    <w:rsid w:val="00634DB9"/>
    <w:rsid w:val="006350C9"/>
    <w:rsid w:val="0063646D"/>
    <w:rsid w:val="006368D7"/>
    <w:rsid w:val="00636A52"/>
    <w:rsid w:val="0063706F"/>
    <w:rsid w:val="00640770"/>
    <w:rsid w:val="0064359C"/>
    <w:rsid w:val="0064451C"/>
    <w:rsid w:val="00645013"/>
    <w:rsid w:val="00645437"/>
    <w:rsid w:val="006457A5"/>
    <w:rsid w:val="0064621A"/>
    <w:rsid w:val="00647046"/>
    <w:rsid w:val="006475E3"/>
    <w:rsid w:val="00647971"/>
    <w:rsid w:val="00650E71"/>
    <w:rsid w:val="006511EE"/>
    <w:rsid w:val="0065158B"/>
    <w:rsid w:val="00651B31"/>
    <w:rsid w:val="00651BF3"/>
    <w:rsid w:val="00651EDD"/>
    <w:rsid w:val="00652747"/>
    <w:rsid w:val="00652892"/>
    <w:rsid w:val="00652A40"/>
    <w:rsid w:val="0065342C"/>
    <w:rsid w:val="006534E8"/>
    <w:rsid w:val="00654643"/>
    <w:rsid w:val="00655579"/>
    <w:rsid w:val="00655700"/>
    <w:rsid w:val="00655D50"/>
    <w:rsid w:val="00656503"/>
    <w:rsid w:val="00656F65"/>
    <w:rsid w:val="00656FAB"/>
    <w:rsid w:val="00657C83"/>
    <w:rsid w:val="00657E4B"/>
    <w:rsid w:val="006611E2"/>
    <w:rsid w:val="00662253"/>
    <w:rsid w:val="00662273"/>
    <w:rsid w:val="006622D5"/>
    <w:rsid w:val="00662513"/>
    <w:rsid w:val="00664063"/>
    <w:rsid w:val="0066407C"/>
    <w:rsid w:val="006644E1"/>
    <w:rsid w:val="0066541C"/>
    <w:rsid w:val="00665955"/>
    <w:rsid w:val="00665E5A"/>
    <w:rsid w:val="00666679"/>
    <w:rsid w:val="0066695A"/>
    <w:rsid w:val="00666EF8"/>
    <w:rsid w:val="00667F02"/>
    <w:rsid w:val="00667F28"/>
    <w:rsid w:val="00667F40"/>
    <w:rsid w:val="0067057F"/>
    <w:rsid w:val="006706E0"/>
    <w:rsid w:val="006710DD"/>
    <w:rsid w:val="00671631"/>
    <w:rsid w:val="00672652"/>
    <w:rsid w:val="00672B73"/>
    <w:rsid w:val="00673353"/>
    <w:rsid w:val="00674D31"/>
    <w:rsid w:val="0067503A"/>
    <w:rsid w:val="00675536"/>
    <w:rsid w:val="0067578F"/>
    <w:rsid w:val="00676905"/>
    <w:rsid w:val="00676A73"/>
    <w:rsid w:val="006801B7"/>
    <w:rsid w:val="006804AC"/>
    <w:rsid w:val="00680530"/>
    <w:rsid w:val="0068123B"/>
    <w:rsid w:val="00681541"/>
    <w:rsid w:val="0068249E"/>
    <w:rsid w:val="006831A3"/>
    <w:rsid w:val="00683B29"/>
    <w:rsid w:val="006842D8"/>
    <w:rsid w:val="00684320"/>
    <w:rsid w:val="00684934"/>
    <w:rsid w:val="006855CB"/>
    <w:rsid w:val="00685DA5"/>
    <w:rsid w:val="00687735"/>
    <w:rsid w:val="00687B19"/>
    <w:rsid w:val="00690FDC"/>
    <w:rsid w:val="006912AF"/>
    <w:rsid w:val="006921CB"/>
    <w:rsid w:val="00693896"/>
    <w:rsid w:val="00693AF7"/>
    <w:rsid w:val="00694881"/>
    <w:rsid w:val="00694B44"/>
    <w:rsid w:val="00694F6F"/>
    <w:rsid w:val="00695D0D"/>
    <w:rsid w:val="00696389"/>
    <w:rsid w:val="006965FD"/>
    <w:rsid w:val="006967C1"/>
    <w:rsid w:val="006968D4"/>
    <w:rsid w:val="00697080"/>
    <w:rsid w:val="0069745F"/>
    <w:rsid w:val="00697729"/>
    <w:rsid w:val="0069774A"/>
    <w:rsid w:val="00697C0E"/>
    <w:rsid w:val="006A0916"/>
    <w:rsid w:val="006A175F"/>
    <w:rsid w:val="006A1928"/>
    <w:rsid w:val="006A4A61"/>
    <w:rsid w:val="006A4E6B"/>
    <w:rsid w:val="006A5ABF"/>
    <w:rsid w:val="006A5B40"/>
    <w:rsid w:val="006A5CF9"/>
    <w:rsid w:val="006A5D4A"/>
    <w:rsid w:val="006A7845"/>
    <w:rsid w:val="006A7C0E"/>
    <w:rsid w:val="006A7F18"/>
    <w:rsid w:val="006B08F1"/>
    <w:rsid w:val="006B1648"/>
    <w:rsid w:val="006B17EC"/>
    <w:rsid w:val="006B1AF6"/>
    <w:rsid w:val="006B1EF4"/>
    <w:rsid w:val="006B2214"/>
    <w:rsid w:val="006B31D4"/>
    <w:rsid w:val="006B3AC5"/>
    <w:rsid w:val="006B3E1D"/>
    <w:rsid w:val="006B483D"/>
    <w:rsid w:val="006B5A55"/>
    <w:rsid w:val="006B60F2"/>
    <w:rsid w:val="006B627C"/>
    <w:rsid w:val="006B6D47"/>
    <w:rsid w:val="006B6E8D"/>
    <w:rsid w:val="006C1574"/>
    <w:rsid w:val="006C1DFE"/>
    <w:rsid w:val="006C2330"/>
    <w:rsid w:val="006C28A6"/>
    <w:rsid w:val="006C2B31"/>
    <w:rsid w:val="006C3B42"/>
    <w:rsid w:val="006C4429"/>
    <w:rsid w:val="006C5156"/>
    <w:rsid w:val="006C51DD"/>
    <w:rsid w:val="006C5D38"/>
    <w:rsid w:val="006C651E"/>
    <w:rsid w:val="006C6814"/>
    <w:rsid w:val="006C68CA"/>
    <w:rsid w:val="006D0496"/>
    <w:rsid w:val="006D04A1"/>
    <w:rsid w:val="006D13BB"/>
    <w:rsid w:val="006D1422"/>
    <w:rsid w:val="006D175E"/>
    <w:rsid w:val="006D23E0"/>
    <w:rsid w:val="006D2E5F"/>
    <w:rsid w:val="006D3F81"/>
    <w:rsid w:val="006D3FD9"/>
    <w:rsid w:val="006D4058"/>
    <w:rsid w:val="006D4325"/>
    <w:rsid w:val="006D4820"/>
    <w:rsid w:val="006D5E3F"/>
    <w:rsid w:val="006D61AD"/>
    <w:rsid w:val="006D74CF"/>
    <w:rsid w:val="006D7679"/>
    <w:rsid w:val="006D7E44"/>
    <w:rsid w:val="006E0030"/>
    <w:rsid w:val="006E06F7"/>
    <w:rsid w:val="006E0ED1"/>
    <w:rsid w:val="006E135C"/>
    <w:rsid w:val="006E1443"/>
    <w:rsid w:val="006E186A"/>
    <w:rsid w:val="006E1952"/>
    <w:rsid w:val="006E2409"/>
    <w:rsid w:val="006E2756"/>
    <w:rsid w:val="006E2FAD"/>
    <w:rsid w:val="006E38F2"/>
    <w:rsid w:val="006E3968"/>
    <w:rsid w:val="006E5EF7"/>
    <w:rsid w:val="006E5FDA"/>
    <w:rsid w:val="006E64A3"/>
    <w:rsid w:val="006E671D"/>
    <w:rsid w:val="006E67BA"/>
    <w:rsid w:val="006E722F"/>
    <w:rsid w:val="006E77CA"/>
    <w:rsid w:val="006F0051"/>
    <w:rsid w:val="006F01E2"/>
    <w:rsid w:val="006F0370"/>
    <w:rsid w:val="006F0A33"/>
    <w:rsid w:val="006F0B64"/>
    <w:rsid w:val="006F0F77"/>
    <w:rsid w:val="006F12F3"/>
    <w:rsid w:val="006F1428"/>
    <w:rsid w:val="006F1CAA"/>
    <w:rsid w:val="006F1D07"/>
    <w:rsid w:val="006F290F"/>
    <w:rsid w:val="006F3664"/>
    <w:rsid w:val="006F4370"/>
    <w:rsid w:val="006F46DC"/>
    <w:rsid w:val="006F49DC"/>
    <w:rsid w:val="006F5720"/>
    <w:rsid w:val="006F6AF8"/>
    <w:rsid w:val="006F6C71"/>
    <w:rsid w:val="006F76B9"/>
    <w:rsid w:val="006F7A12"/>
    <w:rsid w:val="006F7B93"/>
    <w:rsid w:val="00700457"/>
    <w:rsid w:val="00701C16"/>
    <w:rsid w:val="00702017"/>
    <w:rsid w:val="00702206"/>
    <w:rsid w:val="00702CDD"/>
    <w:rsid w:val="00702F74"/>
    <w:rsid w:val="00703390"/>
    <w:rsid w:val="00703C84"/>
    <w:rsid w:val="007040D9"/>
    <w:rsid w:val="007047E5"/>
    <w:rsid w:val="00704962"/>
    <w:rsid w:val="00704BCE"/>
    <w:rsid w:val="00706A4D"/>
    <w:rsid w:val="00706CEA"/>
    <w:rsid w:val="0070718A"/>
    <w:rsid w:val="00710382"/>
    <w:rsid w:val="00711002"/>
    <w:rsid w:val="00711342"/>
    <w:rsid w:val="007118A5"/>
    <w:rsid w:val="0071248C"/>
    <w:rsid w:val="00714365"/>
    <w:rsid w:val="00715A80"/>
    <w:rsid w:val="00715C9D"/>
    <w:rsid w:val="00715E83"/>
    <w:rsid w:val="007167F1"/>
    <w:rsid w:val="007174B6"/>
    <w:rsid w:val="007179F8"/>
    <w:rsid w:val="00717BB6"/>
    <w:rsid w:val="00717BC3"/>
    <w:rsid w:val="00720051"/>
    <w:rsid w:val="00720940"/>
    <w:rsid w:val="00720954"/>
    <w:rsid w:val="00720C41"/>
    <w:rsid w:val="00720F0D"/>
    <w:rsid w:val="00721415"/>
    <w:rsid w:val="007214A9"/>
    <w:rsid w:val="007215A2"/>
    <w:rsid w:val="00721EF6"/>
    <w:rsid w:val="007236D6"/>
    <w:rsid w:val="00724A3D"/>
    <w:rsid w:val="00724B5F"/>
    <w:rsid w:val="0072590B"/>
    <w:rsid w:val="00725F4F"/>
    <w:rsid w:val="00725FB7"/>
    <w:rsid w:val="00726225"/>
    <w:rsid w:val="00730E8A"/>
    <w:rsid w:val="007311CD"/>
    <w:rsid w:val="00732825"/>
    <w:rsid w:val="0073292E"/>
    <w:rsid w:val="00732C28"/>
    <w:rsid w:val="00732FC5"/>
    <w:rsid w:val="00733DFA"/>
    <w:rsid w:val="0073443A"/>
    <w:rsid w:val="007346EC"/>
    <w:rsid w:val="00734CB1"/>
    <w:rsid w:val="00734DFC"/>
    <w:rsid w:val="00734EB7"/>
    <w:rsid w:val="00735A4E"/>
    <w:rsid w:val="00736168"/>
    <w:rsid w:val="007365F9"/>
    <w:rsid w:val="007376B9"/>
    <w:rsid w:val="007401DB"/>
    <w:rsid w:val="00740A45"/>
    <w:rsid w:val="0074156E"/>
    <w:rsid w:val="00741C2B"/>
    <w:rsid w:val="00742811"/>
    <w:rsid w:val="00743250"/>
    <w:rsid w:val="00743DDF"/>
    <w:rsid w:val="0074404E"/>
    <w:rsid w:val="00744B7D"/>
    <w:rsid w:val="00745060"/>
    <w:rsid w:val="007454F2"/>
    <w:rsid w:val="00745548"/>
    <w:rsid w:val="00745B98"/>
    <w:rsid w:val="0074717D"/>
    <w:rsid w:val="00750130"/>
    <w:rsid w:val="00750857"/>
    <w:rsid w:val="00752727"/>
    <w:rsid w:val="00754371"/>
    <w:rsid w:val="007546D7"/>
    <w:rsid w:val="007555D2"/>
    <w:rsid w:val="00755B9B"/>
    <w:rsid w:val="0075638B"/>
    <w:rsid w:val="00757A08"/>
    <w:rsid w:val="0076050F"/>
    <w:rsid w:val="00760687"/>
    <w:rsid w:val="00760882"/>
    <w:rsid w:val="007609F4"/>
    <w:rsid w:val="00760F66"/>
    <w:rsid w:val="00761789"/>
    <w:rsid w:val="007625E5"/>
    <w:rsid w:val="0076440C"/>
    <w:rsid w:val="00764577"/>
    <w:rsid w:val="00764D09"/>
    <w:rsid w:val="00764EC5"/>
    <w:rsid w:val="0076511D"/>
    <w:rsid w:val="00765BFC"/>
    <w:rsid w:val="00766327"/>
    <w:rsid w:val="00766ED6"/>
    <w:rsid w:val="00767537"/>
    <w:rsid w:val="007702C9"/>
    <w:rsid w:val="00770BE8"/>
    <w:rsid w:val="00771048"/>
    <w:rsid w:val="0077129C"/>
    <w:rsid w:val="007717CF"/>
    <w:rsid w:val="007726D0"/>
    <w:rsid w:val="0077284A"/>
    <w:rsid w:val="00773087"/>
    <w:rsid w:val="007732FA"/>
    <w:rsid w:val="0077359D"/>
    <w:rsid w:val="00774020"/>
    <w:rsid w:val="00775197"/>
    <w:rsid w:val="00775613"/>
    <w:rsid w:val="00775AAB"/>
    <w:rsid w:val="0077601E"/>
    <w:rsid w:val="00776344"/>
    <w:rsid w:val="0077677C"/>
    <w:rsid w:val="00777D67"/>
    <w:rsid w:val="00777DE4"/>
    <w:rsid w:val="0078037A"/>
    <w:rsid w:val="0078038A"/>
    <w:rsid w:val="007803BB"/>
    <w:rsid w:val="007809B6"/>
    <w:rsid w:val="00781C46"/>
    <w:rsid w:val="00782D25"/>
    <w:rsid w:val="0078426B"/>
    <w:rsid w:val="00784964"/>
    <w:rsid w:val="007857A4"/>
    <w:rsid w:val="0078594A"/>
    <w:rsid w:val="00786023"/>
    <w:rsid w:val="00786E10"/>
    <w:rsid w:val="0078751C"/>
    <w:rsid w:val="00787FB9"/>
    <w:rsid w:val="00790638"/>
    <w:rsid w:val="00790912"/>
    <w:rsid w:val="00790C40"/>
    <w:rsid w:val="00791BBD"/>
    <w:rsid w:val="00792389"/>
    <w:rsid w:val="0079256F"/>
    <w:rsid w:val="00792654"/>
    <w:rsid w:val="007930EB"/>
    <w:rsid w:val="0079366A"/>
    <w:rsid w:val="007936A1"/>
    <w:rsid w:val="00793B23"/>
    <w:rsid w:val="007948C3"/>
    <w:rsid w:val="00794FCE"/>
    <w:rsid w:val="00795816"/>
    <w:rsid w:val="007963D0"/>
    <w:rsid w:val="007969A3"/>
    <w:rsid w:val="00797023"/>
    <w:rsid w:val="007A0431"/>
    <w:rsid w:val="007A1F2A"/>
    <w:rsid w:val="007A2241"/>
    <w:rsid w:val="007A22D6"/>
    <w:rsid w:val="007A2F46"/>
    <w:rsid w:val="007A4B54"/>
    <w:rsid w:val="007A4F5D"/>
    <w:rsid w:val="007A60A6"/>
    <w:rsid w:val="007A6283"/>
    <w:rsid w:val="007A64CE"/>
    <w:rsid w:val="007B06C1"/>
    <w:rsid w:val="007B08B1"/>
    <w:rsid w:val="007B11B4"/>
    <w:rsid w:val="007B18A3"/>
    <w:rsid w:val="007B1D2B"/>
    <w:rsid w:val="007B1E32"/>
    <w:rsid w:val="007B28C2"/>
    <w:rsid w:val="007B31D5"/>
    <w:rsid w:val="007B37E3"/>
    <w:rsid w:val="007B3B0D"/>
    <w:rsid w:val="007B4260"/>
    <w:rsid w:val="007B49F3"/>
    <w:rsid w:val="007B4A46"/>
    <w:rsid w:val="007B5869"/>
    <w:rsid w:val="007B6332"/>
    <w:rsid w:val="007B6390"/>
    <w:rsid w:val="007B7066"/>
    <w:rsid w:val="007B7417"/>
    <w:rsid w:val="007B746B"/>
    <w:rsid w:val="007B7A18"/>
    <w:rsid w:val="007C0406"/>
    <w:rsid w:val="007C050B"/>
    <w:rsid w:val="007C0564"/>
    <w:rsid w:val="007C114D"/>
    <w:rsid w:val="007C1C2D"/>
    <w:rsid w:val="007C1D48"/>
    <w:rsid w:val="007C1FD1"/>
    <w:rsid w:val="007C224D"/>
    <w:rsid w:val="007C2DE7"/>
    <w:rsid w:val="007C2F21"/>
    <w:rsid w:val="007C33CA"/>
    <w:rsid w:val="007C399D"/>
    <w:rsid w:val="007C40F0"/>
    <w:rsid w:val="007C55CF"/>
    <w:rsid w:val="007C58F2"/>
    <w:rsid w:val="007C5E05"/>
    <w:rsid w:val="007C629F"/>
    <w:rsid w:val="007C639B"/>
    <w:rsid w:val="007C7543"/>
    <w:rsid w:val="007C7671"/>
    <w:rsid w:val="007D031C"/>
    <w:rsid w:val="007D0D6B"/>
    <w:rsid w:val="007D13C8"/>
    <w:rsid w:val="007D13E9"/>
    <w:rsid w:val="007D1681"/>
    <w:rsid w:val="007D1B02"/>
    <w:rsid w:val="007D303B"/>
    <w:rsid w:val="007D33F9"/>
    <w:rsid w:val="007D4288"/>
    <w:rsid w:val="007D4544"/>
    <w:rsid w:val="007D5388"/>
    <w:rsid w:val="007D6095"/>
    <w:rsid w:val="007D6180"/>
    <w:rsid w:val="007D6CF4"/>
    <w:rsid w:val="007D7794"/>
    <w:rsid w:val="007D78D3"/>
    <w:rsid w:val="007D7907"/>
    <w:rsid w:val="007E00EB"/>
    <w:rsid w:val="007E046A"/>
    <w:rsid w:val="007E0987"/>
    <w:rsid w:val="007E0B90"/>
    <w:rsid w:val="007E1591"/>
    <w:rsid w:val="007E1A43"/>
    <w:rsid w:val="007E1E18"/>
    <w:rsid w:val="007E2A96"/>
    <w:rsid w:val="007E3042"/>
    <w:rsid w:val="007E3064"/>
    <w:rsid w:val="007E406E"/>
    <w:rsid w:val="007E421C"/>
    <w:rsid w:val="007E4D70"/>
    <w:rsid w:val="007E4DD4"/>
    <w:rsid w:val="007E63B8"/>
    <w:rsid w:val="007E68A2"/>
    <w:rsid w:val="007E692A"/>
    <w:rsid w:val="007E6D4D"/>
    <w:rsid w:val="007E6E0C"/>
    <w:rsid w:val="007E705C"/>
    <w:rsid w:val="007E7F43"/>
    <w:rsid w:val="007F025E"/>
    <w:rsid w:val="007F07DA"/>
    <w:rsid w:val="007F13B1"/>
    <w:rsid w:val="007F1438"/>
    <w:rsid w:val="007F1A69"/>
    <w:rsid w:val="007F1F52"/>
    <w:rsid w:val="007F2380"/>
    <w:rsid w:val="007F258F"/>
    <w:rsid w:val="007F2D7E"/>
    <w:rsid w:val="007F34DC"/>
    <w:rsid w:val="007F3B1B"/>
    <w:rsid w:val="007F3BB5"/>
    <w:rsid w:val="007F55C4"/>
    <w:rsid w:val="007F56EE"/>
    <w:rsid w:val="007F59EE"/>
    <w:rsid w:val="007F5CBF"/>
    <w:rsid w:val="007F5E2B"/>
    <w:rsid w:val="007F5EDD"/>
    <w:rsid w:val="007F63E9"/>
    <w:rsid w:val="007F6A2B"/>
    <w:rsid w:val="007F7FFA"/>
    <w:rsid w:val="00800877"/>
    <w:rsid w:val="00801399"/>
    <w:rsid w:val="00801461"/>
    <w:rsid w:val="00801965"/>
    <w:rsid w:val="00801AA9"/>
    <w:rsid w:val="00802004"/>
    <w:rsid w:val="00802220"/>
    <w:rsid w:val="008023CA"/>
    <w:rsid w:val="008032E6"/>
    <w:rsid w:val="008037E8"/>
    <w:rsid w:val="00803EDC"/>
    <w:rsid w:val="00804225"/>
    <w:rsid w:val="0080474E"/>
    <w:rsid w:val="00804A5F"/>
    <w:rsid w:val="008054F9"/>
    <w:rsid w:val="00805D98"/>
    <w:rsid w:val="0080604D"/>
    <w:rsid w:val="008067C1"/>
    <w:rsid w:val="00806B54"/>
    <w:rsid w:val="00806BC5"/>
    <w:rsid w:val="008074B9"/>
    <w:rsid w:val="00807D1D"/>
    <w:rsid w:val="00807F87"/>
    <w:rsid w:val="0081018D"/>
    <w:rsid w:val="00810741"/>
    <w:rsid w:val="00810B00"/>
    <w:rsid w:val="00811769"/>
    <w:rsid w:val="0081197A"/>
    <w:rsid w:val="00812243"/>
    <w:rsid w:val="0081248A"/>
    <w:rsid w:val="008124B9"/>
    <w:rsid w:val="00812E23"/>
    <w:rsid w:val="00813DC3"/>
    <w:rsid w:val="008144D9"/>
    <w:rsid w:val="0081489C"/>
    <w:rsid w:val="00814E99"/>
    <w:rsid w:val="00814FF5"/>
    <w:rsid w:val="008159BA"/>
    <w:rsid w:val="00816891"/>
    <w:rsid w:val="008170C5"/>
    <w:rsid w:val="008177E3"/>
    <w:rsid w:val="00817FF3"/>
    <w:rsid w:val="00820E1D"/>
    <w:rsid w:val="00821085"/>
    <w:rsid w:val="00821412"/>
    <w:rsid w:val="0082162B"/>
    <w:rsid w:val="008217FC"/>
    <w:rsid w:val="00821C54"/>
    <w:rsid w:val="00822C82"/>
    <w:rsid w:val="00823347"/>
    <w:rsid w:val="008234B9"/>
    <w:rsid w:val="00823DCF"/>
    <w:rsid w:val="00823FAE"/>
    <w:rsid w:val="008246B0"/>
    <w:rsid w:val="00824D78"/>
    <w:rsid w:val="00826154"/>
    <w:rsid w:val="00826560"/>
    <w:rsid w:val="00826F3D"/>
    <w:rsid w:val="00827572"/>
    <w:rsid w:val="00827663"/>
    <w:rsid w:val="00830FB8"/>
    <w:rsid w:val="0083131B"/>
    <w:rsid w:val="00831F53"/>
    <w:rsid w:val="00832953"/>
    <w:rsid w:val="00832C84"/>
    <w:rsid w:val="00832CEA"/>
    <w:rsid w:val="00833FC1"/>
    <w:rsid w:val="008353BB"/>
    <w:rsid w:val="00835746"/>
    <w:rsid w:val="00836D94"/>
    <w:rsid w:val="00836E74"/>
    <w:rsid w:val="008376F6"/>
    <w:rsid w:val="00840F11"/>
    <w:rsid w:val="00840F7F"/>
    <w:rsid w:val="0084163D"/>
    <w:rsid w:val="00841F0F"/>
    <w:rsid w:val="008426AF"/>
    <w:rsid w:val="008434C5"/>
    <w:rsid w:val="00843618"/>
    <w:rsid w:val="00843B40"/>
    <w:rsid w:val="00844E53"/>
    <w:rsid w:val="00845AA1"/>
    <w:rsid w:val="00845B6C"/>
    <w:rsid w:val="00845BB3"/>
    <w:rsid w:val="00845C3B"/>
    <w:rsid w:val="00847983"/>
    <w:rsid w:val="00850ABE"/>
    <w:rsid w:val="00851AB7"/>
    <w:rsid w:val="00852526"/>
    <w:rsid w:val="008526F9"/>
    <w:rsid w:val="00852FF0"/>
    <w:rsid w:val="0085338C"/>
    <w:rsid w:val="00855BBC"/>
    <w:rsid w:val="008564A9"/>
    <w:rsid w:val="008564DE"/>
    <w:rsid w:val="0085730F"/>
    <w:rsid w:val="00857884"/>
    <w:rsid w:val="0086050C"/>
    <w:rsid w:val="00860F78"/>
    <w:rsid w:val="00861ACD"/>
    <w:rsid w:val="008620EA"/>
    <w:rsid w:val="008628A9"/>
    <w:rsid w:val="00862D52"/>
    <w:rsid w:val="00862DDC"/>
    <w:rsid w:val="00863228"/>
    <w:rsid w:val="00863A20"/>
    <w:rsid w:val="00863DFD"/>
    <w:rsid w:val="00864C1B"/>
    <w:rsid w:val="00865147"/>
    <w:rsid w:val="00865DE5"/>
    <w:rsid w:val="00866CE7"/>
    <w:rsid w:val="0086738C"/>
    <w:rsid w:val="0086754C"/>
    <w:rsid w:val="008678BF"/>
    <w:rsid w:val="0086798E"/>
    <w:rsid w:val="00867CB5"/>
    <w:rsid w:val="00867F57"/>
    <w:rsid w:val="00870A15"/>
    <w:rsid w:val="00870AD7"/>
    <w:rsid w:val="00870F31"/>
    <w:rsid w:val="008720CA"/>
    <w:rsid w:val="008720D5"/>
    <w:rsid w:val="00872730"/>
    <w:rsid w:val="00873129"/>
    <w:rsid w:val="00873310"/>
    <w:rsid w:val="00873352"/>
    <w:rsid w:val="00873484"/>
    <w:rsid w:val="008737C5"/>
    <w:rsid w:val="00874CB8"/>
    <w:rsid w:val="00874E02"/>
    <w:rsid w:val="00874F75"/>
    <w:rsid w:val="00875B9C"/>
    <w:rsid w:val="00875E4B"/>
    <w:rsid w:val="00876615"/>
    <w:rsid w:val="0087662B"/>
    <w:rsid w:val="00877086"/>
    <w:rsid w:val="0087739E"/>
    <w:rsid w:val="00877A87"/>
    <w:rsid w:val="008800C5"/>
    <w:rsid w:val="00880E60"/>
    <w:rsid w:val="0088113C"/>
    <w:rsid w:val="0088196A"/>
    <w:rsid w:val="00881CEA"/>
    <w:rsid w:val="0088257D"/>
    <w:rsid w:val="008829BF"/>
    <w:rsid w:val="0088344B"/>
    <w:rsid w:val="00883E45"/>
    <w:rsid w:val="00885007"/>
    <w:rsid w:val="0088517B"/>
    <w:rsid w:val="00885B71"/>
    <w:rsid w:val="0088744B"/>
    <w:rsid w:val="00887533"/>
    <w:rsid w:val="008919DE"/>
    <w:rsid w:val="00892644"/>
    <w:rsid w:val="00892792"/>
    <w:rsid w:val="008935C4"/>
    <w:rsid w:val="00893F23"/>
    <w:rsid w:val="00894F81"/>
    <w:rsid w:val="00895A5B"/>
    <w:rsid w:val="008962DB"/>
    <w:rsid w:val="0089661E"/>
    <w:rsid w:val="00896CF2"/>
    <w:rsid w:val="00897BAE"/>
    <w:rsid w:val="00897FD1"/>
    <w:rsid w:val="008A14C2"/>
    <w:rsid w:val="008A1F90"/>
    <w:rsid w:val="008A4A8B"/>
    <w:rsid w:val="008A4F0D"/>
    <w:rsid w:val="008A50DB"/>
    <w:rsid w:val="008A5C09"/>
    <w:rsid w:val="008A5F46"/>
    <w:rsid w:val="008A7607"/>
    <w:rsid w:val="008A76FE"/>
    <w:rsid w:val="008A774A"/>
    <w:rsid w:val="008B01A9"/>
    <w:rsid w:val="008B092D"/>
    <w:rsid w:val="008B0A26"/>
    <w:rsid w:val="008B12F9"/>
    <w:rsid w:val="008B2D3A"/>
    <w:rsid w:val="008B32DC"/>
    <w:rsid w:val="008B34DD"/>
    <w:rsid w:val="008B37F3"/>
    <w:rsid w:val="008B3E24"/>
    <w:rsid w:val="008B3FE9"/>
    <w:rsid w:val="008B4379"/>
    <w:rsid w:val="008B454B"/>
    <w:rsid w:val="008B66A1"/>
    <w:rsid w:val="008B6716"/>
    <w:rsid w:val="008B78BC"/>
    <w:rsid w:val="008B7EE1"/>
    <w:rsid w:val="008C0B6D"/>
    <w:rsid w:val="008C0FB8"/>
    <w:rsid w:val="008C138B"/>
    <w:rsid w:val="008C1B43"/>
    <w:rsid w:val="008C2298"/>
    <w:rsid w:val="008C23D5"/>
    <w:rsid w:val="008C2A91"/>
    <w:rsid w:val="008C3941"/>
    <w:rsid w:val="008C40D5"/>
    <w:rsid w:val="008C4760"/>
    <w:rsid w:val="008C4DCD"/>
    <w:rsid w:val="008C5316"/>
    <w:rsid w:val="008C55D6"/>
    <w:rsid w:val="008C5877"/>
    <w:rsid w:val="008C59B8"/>
    <w:rsid w:val="008C5E3A"/>
    <w:rsid w:val="008C685F"/>
    <w:rsid w:val="008C7A93"/>
    <w:rsid w:val="008D11A4"/>
    <w:rsid w:val="008D19E1"/>
    <w:rsid w:val="008D1D10"/>
    <w:rsid w:val="008D21A4"/>
    <w:rsid w:val="008D27B2"/>
    <w:rsid w:val="008D32A7"/>
    <w:rsid w:val="008D4D5E"/>
    <w:rsid w:val="008D5044"/>
    <w:rsid w:val="008D5C06"/>
    <w:rsid w:val="008D5EBC"/>
    <w:rsid w:val="008D63BE"/>
    <w:rsid w:val="008D644C"/>
    <w:rsid w:val="008D6E94"/>
    <w:rsid w:val="008D7127"/>
    <w:rsid w:val="008D7723"/>
    <w:rsid w:val="008D7F2B"/>
    <w:rsid w:val="008E0AE4"/>
    <w:rsid w:val="008E16C5"/>
    <w:rsid w:val="008E1AAE"/>
    <w:rsid w:val="008E1AE0"/>
    <w:rsid w:val="008E2667"/>
    <w:rsid w:val="008E4121"/>
    <w:rsid w:val="008E4320"/>
    <w:rsid w:val="008E4A80"/>
    <w:rsid w:val="008E560A"/>
    <w:rsid w:val="008E59BB"/>
    <w:rsid w:val="008F0124"/>
    <w:rsid w:val="008F21B5"/>
    <w:rsid w:val="008F2E44"/>
    <w:rsid w:val="008F341A"/>
    <w:rsid w:val="008F354F"/>
    <w:rsid w:val="008F4222"/>
    <w:rsid w:val="008F44C0"/>
    <w:rsid w:val="008F44E5"/>
    <w:rsid w:val="008F487C"/>
    <w:rsid w:val="008F5EFB"/>
    <w:rsid w:val="008F5F4E"/>
    <w:rsid w:val="008F6081"/>
    <w:rsid w:val="008F698C"/>
    <w:rsid w:val="008F76A2"/>
    <w:rsid w:val="008F7713"/>
    <w:rsid w:val="00900603"/>
    <w:rsid w:val="009007F9"/>
    <w:rsid w:val="00900C9F"/>
    <w:rsid w:val="00902187"/>
    <w:rsid w:val="00903488"/>
    <w:rsid w:val="00904C49"/>
    <w:rsid w:val="0090535A"/>
    <w:rsid w:val="00905DD8"/>
    <w:rsid w:val="00905E79"/>
    <w:rsid w:val="0090705D"/>
    <w:rsid w:val="00907133"/>
    <w:rsid w:val="00907245"/>
    <w:rsid w:val="0090766C"/>
    <w:rsid w:val="00910D66"/>
    <w:rsid w:val="00911FA7"/>
    <w:rsid w:val="00912986"/>
    <w:rsid w:val="00912991"/>
    <w:rsid w:val="00912BE4"/>
    <w:rsid w:val="00912CCA"/>
    <w:rsid w:val="009130D1"/>
    <w:rsid w:val="00913221"/>
    <w:rsid w:val="009142DB"/>
    <w:rsid w:val="009148A6"/>
    <w:rsid w:val="009159BC"/>
    <w:rsid w:val="00915AE2"/>
    <w:rsid w:val="00916B0D"/>
    <w:rsid w:val="00916BE3"/>
    <w:rsid w:val="00916D15"/>
    <w:rsid w:val="00916D47"/>
    <w:rsid w:val="00917600"/>
    <w:rsid w:val="0092137A"/>
    <w:rsid w:val="009219C8"/>
    <w:rsid w:val="00923349"/>
    <w:rsid w:val="0092501B"/>
    <w:rsid w:val="009266EB"/>
    <w:rsid w:val="0092673F"/>
    <w:rsid w:val="009267FD"/>
    <w:rsid w:val="00930128"/>
    <w:rsid w:val="009304C1"/>
    <w:rsid w:val="00930794"/>
    <w:rsid w:val="00931A78"/>
    <w:rsid w:val="00931A98"/>
    <w:rsid w:val="00931E5F"/>
    <w:rsid w:val="0093214D"/>
    <w:rsid w:val="00932DF3"/>
    <w:rsid w:val="009330D5"/>
    <w:rsid w:val="00935698"/>
    <w:rsid w:val="00936139"/>
    <w:rsid w:val="00936EEE"/>
    <w:rsid w:val="00937693"/>
    <w:rsid w:val="009378E2"/>
    <w:rsid w:val="00937B29"/>
    <w:rsid w:val="009401D4"/>
    <w:rsid w:val="0094057F"/>
    <w:rsid w:val="009412F1"/>
    <w:rsid w:val="00941D4C"/>
    <w:rsid w:val="00942715"/>
    <w:rsid w:val="00942920"/>
    <w:rsid w:val="00942FF6"/>
    <w:rsid w:val="009432CB"/>
    <w:rsid w:val="0094386B"/>
    <w:rsid w:val="009442F2"/>
    <w:rsid w:val="00944AB7"/>
    <w:rsid w:val="00944D00"/>
    <w:rsid w:val="00944FE7"/>
    <w:rsid w:val="00945046"/>
    <w:rsid w:val="009458AC"/>
    <w:rsid w:val="009458F0"/>
    <w:rsid w:val="00946224"/>
    <w:rsid w:val="00946407"/>
    <w:rsid w:val="009471A5"/>
    <w:rsid w:val="00947D96"/>
    <w:rsid w:val="009509FE"/>
    <w:rsid w:val="00950CAB"/>
    <w:rsid w:val="0095185A"/>
    <w:rsid w:val="00951BAD"/>
    <w:rsid w:val="00952459"/>
    <w:rsid w:val="009532DE"/>
    <w:rsid w:val="0095426A"/>
    <w:rsid w:val="0095448F"/>
    <w:rsid w:val="009545C8"/>
    <w:rsid w:val="00954679"/>
    <w:rsid w:val="00955441"/>
    <w:rsid w:val="00956399"/>
    <w:rsid w:val="00956613"/>
    <w:rsid w:val="00956DB7"/>
    <w:rsid w:val="0095716C"/>
    <w:rsid w:val="0096003E"/>
    <w:rsid w:val="00960613"/>
    <w:rsid w:val="00960D08"/>
    <w:rsid w:val="009622CF"/>
    <w:rsid w:val="0096236A"/>
    <w:rsid w:val="00962618"/>
    <w:rsid w:val="0096418A"/>
    <w:rsid w:val="009641DC"/>
    <w:rsid w:val="009646D1"/>
    <w:rsid w:val="0096470A"/>
    <w:rsid w:val="009659D7"/>
    <w:rsid w:val="00965B4C"/>
    <w:rsid w:val="00965CDC"/>
    <w:rsid w:val="009663BE"/>
    <w:rsid w:val="00967706"/>
    <w:rsid w:val="0096779D"/>
    <w:rsid w:val="00967995"/>
    <w:rsid w:val="009702F0"/>
    <w:rsid w:val="00971631"/>
    <w:rsid w:val="00971A8E"/>
    <w:rsid w:val="00971D29"/>
    <w:rsid w:val="00971D90"/>
    <w:rsid w:val="009724A5"/>
    <w:rsid w:val="00973702"/>
    <w:rsid w:val="00975D17"/>
    <w:rsid w:val="00975DFA"/>
    <w:rsid w:val="0097605A"/>
    <w:rsid w:val="00976FFC"/>
    <w:rsid w:val="00977137"/>
    <w:rsid w:val="0097791B"/>
    <w:rsid w:val="00977A45"/>
    <w:rsid w:val="00977B4E"/>
    <w:rsid w:val="00977BDA"/>
    <w:rsid w:val="00980919"/>
    <w:rsid w:val="00980DEC"/>
    <w:rsid w:val="00982D00"/>
    <w:rsid w:val="009831C6"/>
    <w:rsid w:val="00983B25"/>
    <w:rsid w:val="00984623"/>
    <w:rsid w:val="00984CCE"/>
    <w:rsid w:val="00985932"/>
    <w:rsid w:val="00985E67"/>
    <w:rsid w:val="009862B8"/>
    <w:rsid w:val="00986FC5"/>
    <w:rsid w:val="00990311"/>
    <w:rsid w:val="00990820"/>
    <w:rsid w:val="009917BE"/>
    <w:rsid w:val="009919C8"/>
    <w:rsid w:val="009920DA"/>
    <w:rsid w:val="00992D1C"/>
    <w:rsid w:val="00993761"/>
    <w:rsid w:val="00995055"/>
    <w:rsid w:val="009969B6"/>
    <w:rsid w:val="00996BE9"/>
    <w:rsid w:val="009975A1"/>
    <w:rsid w:val="009979C1"/>
    <w:rsid w:val="00997B37"/>
    <w:rsid w:val="00997BD4"/>
    <w:rsid w:val="00997F9A"/>
    <w:rsid w:val="009A0098"/>
    <w:rsid w:val="009A0566"/>
    <w:rsid w:val="009A1240"/>
    <w:rsid w:val="009A1758"/>
    <w:rsid w:val="009A2266"/>
    <w:rsid w:val="009A2407"/>
    <w:rsid w:val="009A2AB6"/>
    <w:rsid w:val="009A2AF4"/>
    <w:rsid w:val="009A2D9D"/>
    <w:rsid w:val="009A35CD"/>
    <w:rsid w:val="009A3811"/>
    <w:rsid w:val="009A449C"/>
    <w:rsid w:val="009A68FA"/>
    <w:rsid w:val="009A6BAD"/>
    <w:rsid w:val="009A6C1C"/>
    <w:rsid w:val="009A75ED"/>
    <w:rsid w:val="009A7BFC"/>
    <w:rsid w:val="009A7FE9"/>
    <w:rsid w:val="009B038D"/>
    <w:rsid w:val="009B14CB"/>
    <w:rsid w:val="009B1534"/>
    <w:rsid w:val="009B1FA7"/>
    <w:rsid w:val="009B2756"/>
    <w:rsid w:val="009B2C27"/>
    <w:rsid w:val="009B2EC6"/>
    <w:rsid w:val="009B357E"/>
    <w:rsid w:val="009B413B"/>
    <w:rsid w:val="009B499C"/>
    <w:rsid w:val="009B4F86"/>
    <w:rsid w:val="009B549C"/>
    <w:rsid w:val="009B5679"/>
    <w:rsid w:val="009B5839"/>
    <w:rsid w:val="009B5892"/>
    <w:rsid w:val="009B5CD3"/>
    <w:rsid w:val="009B640D"/>
    <w:rsid w:val="009B6BFD"/>
    <w:rsid w:val="009B7399"/>
    <w:rsid w:val="009B774F"/>
    <w:rsid w:val="009B7DEA"/>
    <w:rsid w:val="009C1427"/>
    <w:rsid w:val="009C176C"/>
    <w:rsid w:val="009C22C3"/>
    <w:rsid w:val="009C256E"/>
    <w:rsid w:val="009C2671"/>
    <w:rsid w:val="009C291A"/>
    <w:rsid w:val="009C2DC9"/>
    <w:rsid w:val="009C35F4"/>
    <w:rsid w:val="009C3BE3"/>
    <w:rsid w:val="009C3F61"/>
    <w:rsid w:val="009C4311"/>
    <w:rsid w:val="009C43D3"/>
    <w:rsid w:val="009C544F"/>
    <w:rsid w:val="009C54E4"/>
    <w:rsid w:val="009C5D93"/>
    <w:rsid w:val="009C687C"/>
    <w:rsid w:val="009C6CA2"/>
    <w:rsid w:val="009C6FFD"/>
    <w:rsid w:val="009C77CB"/>
    <w:rsid w:val="009C77DB"/>
    <w:rsid w:val="009C7C1F"/>
    <w:rsid w:val="009C7F06"/>
    <w:rsid w:val="009D0784"/>
    <w:rsid w:val="009D0A8D"/>
    <w:rsid w:val="009D1823"/>
    <w:rsid w:val="009D1AAB"/>
    <w:rsid w:val="009D1DBB"/>
    <w:rsid w:val="009D28C5"/>
    <w:rsid w:val="009D44DC"/>
    <w:rsid w:val="009D470D"/>
    <w:rsid w:val="009D5C00"/>
    <w:rsid w:val="009D5F6C"/>
    <w:rsid w:val="009D6A0A"/>
    <w:rsid w:val="009D6A9C"/>
    <w:rsid w:val="009D6EC5"/>
    <w:rsid w:val="009D7FE1"/>
    <w:rsid w:val="009E110B"/>
    <w:rsid w:val="009E18E0"/>
    <w:rsid w:val="009E2770"/>
    <w:rsid w:val="009E3533"/>
    <w:rsid w:val="009E40A3"/>
    <w:rsid w:val="009E40A8"/>
    <w:rsid w:val="009E4649"/>
    <w:rsid w:val="009E472D"/>
    <w:rsid w:val="009E5A4E"/>
    <w:rsid w:val="009E5DE7"/>
    <w:rsid w:val="009E680F"/>
    <w:rsid w:val="009E6AB4"/>
    <w:rsid w:val="009E74F4"/>
    <w:rsid w:val="009E7C49"/>
    <w:rsid w:val="009F08A4"/>
    <w:rsid w:val="009F0D54"/>
    <w:rsid w:val="009F1ABD"/>
    <w:rsid w:val="009F23A8"/>
    <w:rsid w:val="009F2D7D"/>
    <w:rsid w:val="009F323D"/>
    <w:rsid w:val="009F39F0"/>
    <w:rsid w:val="009F3A8F"/>
    <w:rsid w:val="009F4CD6"/>
    <w:rsid w:val="009F50E7"/>
    <w:rsid w:val="009F544E"/>
    <w:rsid w:val="009F553F"/>
    <w:rsid w:val="009F6120"/>
    <w:rsid w:val="009F645C"/>
    <w:rsid w:val="009F69F6"/>
    <w:rsid w:val="009F70F4"/>
    <w:rsid w:val="009F7645"/>
    <w:rsid w:val="009F7E84"/>
    <w:rsid w:val="00A0098E"/>
    <w:rsid w:val="00A00CA3"/>
    <w:rsid w:val="00A0123A"/>
    <w:rsid w:val="00A01361"/>
    <w:rsid w:val="00A029FC"/>
    <w:rsid w:val="00A03274"/>
    <w:rsid w:val="00A033AB"/>
    <w:rsid w:val="00A03426"/>
    <w:rsid w:val="00A0362E"/>
    <w:rsid w:val="00A042BE"/>
    <w:rsid w:val="00A0508C"/>
    <w:rsid w:val="00A055C9"/>
    <w:rsid w:val="00A057EE"/>
    <w:rsid w:val="00A05E1A"/>
    <w:rsid w:val="00A05F2C"/>
    <w:rsid w:val="00A05F7E"/>
    <w:rsid w:val="00A07C39"/>
    <w:rsid w:val="00A07E67"/>
    <w:rsid w:val="00A07F91"/>
    <w:rsid w:val="00A07FE6"/>
    <w:rsid w:val="00A10015"/>
    <w:rsid w:val="00A10532"/>
    <w:rsid w:val="00A106D9"/>
    <w:rsid w:val="00A11C67"/>
    <w:rsid w:val="00A11D6D"/>
    <w:rsid w:val="00A127A9"/>
    <w:rsid w:val="00A12F10"/>
    <w:rsid w:val="00A13BF5"/>
    <w:rsid w:val="00A143E3"/>
    <w:rsid w:val="00A15D48"/>
    <w:rsid w:val="00A15D5F"/>
    <w:rsid w:val="00A1631D"/>
    <w:rsid w:val="00A17059"/>
    <w:rsid w:val="00A174CE"/>
    <w:rsid w:val="00A20B47"/>
    <w:rsid w:val="00A215FC"/>
    <w:rsid w:val="00A21781"/>
    <w:rsid w:val="00A218A0"/>
    <w:rsid w:val="00A22493"/>
    <w:rsid w:val="00A22BD9"/>
    <w:rsid w:val="00A25178"/>
    <w:rsid w:val="00A25B70"/>
    <w:rsid w:val="00A25BC1"/>
    <w:rsid w:val="00A26739"/>
    <w:rsid w:val="00A310CA"/>
    <w:rsid w:val="00A338EE"/>
    <w:rsid w:val="00A348A7"/>
    <w:rsid w:val="00A35528"/>
    <w:rsid w:val="00A35603"/>
    <w:rsid w:val="00A35B9A"/>
    <w:rsid w:val="00A35FFD"/>
    <w:rsid w:val="00A36864"/>
    <w:rsid w:val="00A36F2E"/>
    <w:rsid w:val="00A37000"/>
    <w:rsid w:val="00A40442"/>
    <w:rsid w:val="00A40E70"/>
    <w:rsid w:val="00A41044"/>
    <w:rsid w:val="00A437D3"/>
    <w:rsid w:val="00A43887"/>
    <w:rsid w:val="00A43C70"/>
    <w:rsid w:val="00A43EF4"/>
    <w:rsid w:val="00A44765"/>
    <w:rsid w:val="00A47C8F"/>
    <w:rsid w:val="00A50304"/>
    <w:rsid w:val="00A506FE"/>
    <w:rsid w:val="00A51049"/>
    <w:rsid w:val="00A5120E"/>
    <w:rsid w:val="00A5125C"/>
    <w:rsid w:val="00A51515"/>
    <w:rsid w:val="00A5216A"/>
    <w:rsid w:val="00A531EF"/>
    <w:rsid w:val="00A5369C"/>
    <w:rsid w:val="00A53CF5"/>
    <w:rsid w:val="00A53DE3"/>
    <w:rsid w:val="00A543E6"/>
    <w:rsid w:val="00A54DCB"/>
    <w:rsid w:val="00A566B5"/>
    <w:rsid w:val="00A56C3A"/>
    <w:rsid w:val="00A57930"/>
    <w:rsid w:val="00A57942"/>
    <w:rsid w:val="00A60736"/>
    <w:rsid w:val="00A61F55"/>
    <w:rsid w:val="00A6248A"/>
    <w:rsid w:val="00A630E2"/>
    <w:rsid w:val="00A64670"/>
    <w:rsid w:val="00A660BF"/>
    <w:rsid w:val="00A674CC"/>
    <w:rsid w:val="00A67632"/>
    <w:rsid w:val="00A705DF"/>
    <w:rsid w:val="00A70BB4"/>
    <w:rsid w:val="00A71342"/>
    <w:rsid w:val="00A719F8"/>
    <w:rsid w:val="00A71C37"/>
    <w:rsid w:val="00A72004"/>
    <w:rsid w:val="00A72CB7"/>
    <w:rsid w:val="00A72F83"/>
    <w:rsid w:val="00A73135"/>
    <w:rsid w:val="00A73E2F"/>
    <w:rsid w:val="00A742C2"/>
    <w:rsid w:val="00A7554A"/>
    <w:rsid w:val="00A756ED"/>
    <w:rsid w:val="00A7642A"/>
    <w:rsid w:val="00A767B9"/>
    <w:rsid w:val="00A76E40"/>
    <w:rsid w:val="00A77199"/>
    <w:rsid w:val="00A77A56"/>
    <w:rsid w:val="00A80C6E"/>
    <w:rsid w:val="00A80CE2"/>
    <w:rsid w:val="00A81011"/>
    <w:rsid w:val="00A82D9B"/>
    <w:rsid w:val="00A8302F"/>
    <w:rsid w:val="00A831DF"/>
    <w:rsid w:val="00A83B67"/>
    <w:rsid w:val="00A84961"/>
    <w:rsid w:val="00A84B7A"/>
    <w:rsid w:val="00A85FD7"/>
    <w:rsid w:val="00A8627F"/>
    <w:rsid w:val="00A86336"/>
    <w:rsid w:val="00A86364"/>
    <w:rsid w:val="00A86887"/>
    <w:rsid w:val="00A86C7E"/>
    <w:rsid w:val="00A86EB2"/>
    <w:rsid w:val="00A87D5B"/>
    <w:rsid w:val="00A90343"/>
    <w:rsid w:val="00A90530"/>
    <w:rsid w:val="00A90C68"/>
    <w:rsid w:val="00A9126D"/>
    <w:rsid w:val="00A9232B"/>
    <w:rsid w:val="00A92DED"/>
    <w:rsid w:val="00A92E28"/>
    <w:rsid w:val="00A92E92"/>
    <w:rsid w:val="00A934FE"/>
    <w:rsid w:val="00A93F6A"/>
    <w:rsid w:val="00A946BB"/>
    <w:rsid w:val="00A948BC"/>
    <w:rsid w:val="00A94C6F"/>
    <w:rsid w:val="00A94C9F"/>
    <w:rsid w:val="00A94E7C"/>
    <w:rsid w:val="00A966B4"/>
    <w:rsid w:val="00A97449"/>
    <w:rsid w:val="00A97694"/>
    <w:rsid w:val="00A97C3D"/>
    <w:rsid w:val="00AA009E"/>
    <w:rsid w:val="00AA03F9"/>
    <w:rsid w:val="00AA0518"/>
    <w:rsid w:val="00AA07C3"/>
    <w:rsid w:val="00AA1164"/>
    <w:rsid w:val="00AA1456"/>
    <w:rsid w:val="00AA175E"/>
    <w:rsid w:val="00AA1E4F"/>
    <w:rsid w:val="00AA25A7"/>
    <w:rsid w:val="00AA41B3"/>
    <w:rsid w:val="00AA43D6"/>
    <w:rsid w:val="00AA4BCD"/>
    <w:rsid w:val="00AA5B64"/>
    <w:rsid w:val="00AA5BC6"/>
    <w:rsid w:val="00AA6335"/>
    <w:rsid w:val="00AA673A"/>
    <w:rsid w:val="00AA6CA9"/>
    <w:rsid w:val="00AA6FA3"/>
    <w:rsid w:val="00AA7C5E"/>
    <w:rsid w:val="00AA7CA1"/>
    <w:rsid w:val="00AA7ED5"/>
    <w:rsid w:val="00AA7F12"/>
    <w:rsid w:val="00AB0050"/>
    <w:rsid w:val="00AB12DD"/>
    <w:rsid w:val="00AB1B03"/>
    <w:rsid w:val="00AB32D8"/>
    <w:rsid w:val="00AB3433"/>
    <w:rsid w:val="00AB56C0"/>
    <w:rsid w:val="00AB5E37"/>
    <w:rsid w:val="00AB5E57"/>
    <w:rsid w:val="00AB641E"/>
    <w:rsid w:val="00AB7278"/>
    <w:rsid w:val="00AB7A53"/>
    <w:rsid w:val="00AB7BE7"/>
    <w:rsid w:val="00AB7ED4"/>
    <w:rsid w:val="00AC015E"/>
    <w:rsid w:val="00AC0552"/>
    <w:rsid w:val="00AC0708"/>
    <w:rsid w:val="00AC112D"/>
    <w:rsid w:val="00AC264B"/>
    <w:rsid w:val="00AC35E3"/>
    <w:rsid w:val="00AC424D"/>
    <w:rsid w:val="00AC42E4"/>
    <w:rsid w:val="00AC4492"/>
    <w:rsid w:val="00AC54EE"/>
    <w:rsid w:val="00AC58BA"/>
    <w:rsid w:val="00AC66CE"/>
    <w:rsid w:val="00AD027A"/>
    <w:rsid w:val="00AD0745"/>
    <w:rsid w:val="00AD0CE0"/>
    <w:rsid w:val="00AD1B36"/>
    <w:rsid w:val="00AD20FC"/>
    <w:rsid w:val="00AD272F"/>
    <w:rsid w:val="00AD2C64"/>
    <w:rsid w:val="00AD329B"/>
    <w:rsid w:val="00AD3AC1"/>
    <w:rsid w:val="00AD4433"/>
    <w:rsid w:val="00AD467A"/>
    <w:rsid w:val="00AD4A40"/>
    <w:rsid w:val="00AD4F84"/>
    <w:rsid w:val="00AD54A6"/>
    <w:rsid w:val="00AD66BD"/>
    <w:rsid w:val="00AD7852"/>
    <w:rsid w:val="00AD78AA"/>
    <w:rsid w:val="00AD7F18"/>
    <w:rsid w:val="00AE03D8"/>
    <w:rsid w:val="00AE1A99"/>
    <w:rsid w:val="00AE1D47"/>
    <w:rsid w:val="00AE24BF"/>
    <w:rsid w:val="00AE2AB8"/>
    <w:rsid w:val="00AE39D5"/>
    <w:rsid w:val="00AE3D47"/>
    <w:rsid w:val="00AE3F85"/>
    <w:rsid w:val="00AE4522"/>
    <w:rsid w:val="00AE490F"/>
    <w:rsid w:val="00AE56E8"/>
    <w:rsid w:val="00AE5CFE"/>
    <w:rsid w:val="00AE6742"/>
    <w:rsid w:val="00AE6CF7"/>
    <w:rsid w:val="00AE76BE"/>
    <w:rsid w:val="00AE773D"/>
    <w:rsid w:val="00AE7C13"/>
    <w:rsid w:val="00AE7F2C"/>
    <w:rsid w:val="00AF1206"/>
    <w:rsid w:val="00AF1383"/>
    <w:rsid w:val="00AF16E5"/>
    <w:rsid w:val="00AF19FC"/>
    <w:rsid w:val="00AF1ACD"/>
    <w:rsid w:val="00AF2BED"/>
    <w:rsid w:val="00AF421C"/>
    <w:rsid w:val="00AF4A57"/>
    <w:rsid w:val="00AF5A40"/>
    <w:rsid w:val="00AF62A0"/>
    <w:rsid w:val="00AF6D8D"/>
    <w:rsid w:val="00AF7555"/>
    <w:rsid w:val="00AF756F"/>
    <w:rsid w:val="00AF7B2E"/>
    <w:rsid w:val="00B0023E"/>
    <w:rsid w:val="00B009BE"/>
    <w:rsid w:val="00B00C93"/>
    <w:rsid w:val="00B00C96"/>
    <w:rsid w:val="00B01044"/>
    <w:rsid w:val="00B029F6"/>
    <w:rsid w:val="00B02EF9"/>
    <w:rsid w:val="00B03047"/>
    <w:rsid w:val="00B03D95"/>
    <w:rsid w:val="00B03E2E"/>
    <w:rsid w:val="00B0448E"/>
    <w:rsid w:val="00B05465"/>
    <w:rsid w:val="00B063CE"/>
    <w:rsid w:val="00B06787"/>
    <w:rsid w:val="00B06957"/>
    <w:rsid w:val="00B06DFA"/>
    <w:rsid w:val="00B0735C"/>
    <w:rsid w:val="00B0797F"/>
    <w:rsid w:val="00B079EA"/>
    <w:rsid w:val="00B07E9E"/>
    <w:rsid w:val="00B10330"/>
    <w:rsid w:val="00B10AA9"/>
    <w:rsid w:val="00B13484"/>
    <w:rsid w:val="00B13993"/>
    <w:rsid w:val="00B14542"/>
    <w:rsid w:val="00B14D39"/>
    <w:rsid w:val="00B14DA3"/>
    <w:rsid w:val="00B172A4"/>
    <w:rsid w:val="00B17C05"/>
    <w:rsid w:val="00B17EDA"/>
    <w:rsid w:val="00B20A71"/>
    <w:rsid w:val="00B20B57"/>
    <w:rsid w:val="00B20C8A"/>
    <w:rsid w:val="00B212CC"/>
    <w:rsid w:val="00B221B4"/>
    <w:rsid w:val="00B22586"/>
    <w:rsid w:val="00B22A20"/>
    <w:rsid w:val="00B23750"/>
    <w:rsid w:val="00B23B65"/>
    <w:rsid w:val="00B23F49"/>
    <w:rsid w:val="00B253CE"/>
    <w:rsid w:val="00B2544A"/>
    <w:rsid w:val="00B25D87"/>
    <w:rsid w:val="00B2616F"/>
    <w:rsid w:val="00B26B61"/>
    <w:rsid w:val="00B27C2A"/>
    <w:rsid w:val="00B31186"/>
    <w:rsid w:val="00B3135B"/>
    <w:rsid w:val="00B3162C"/>
    <w:rsid w:val="00B31744"/>
    <w:rsid w:val="00B31AFC"/>
    <w:rsid w:val="00B31C37"/>
    <w:rsid w:val="00B3220B"/>
    <w:rsid w:val="00B3269F"/>
    <w:rsid w:val="00B32AD6"/>
    <w:rsid w:val="00B32D87"/>
    <w:rsid w:val="00B32E81"/>
    <w:rsid w:val="00B34274"/>
    <w:rsid w:val="00B34CE5"/>
    <w:rsid w:val="00B35019"/>
    <w:rsid w:val="00B351D9"/>
    <w:rsid w:val="00B3624F"/>
    <w:rsid w:val="00B362B1"/>
    <w:rsid w:val="00B363B5"/>
    <w:rsid w:val="00B36872"/>
    <w:rsid w:val="00B36A17"/>
    <w:rsid w:val="00B37DE7"/>
    <w:rsid w:val="00B40E86"/>
    <w:rsid w:val="00B41019"/>
    <w:rsid w:val="00B41078"/>
    <w:rsid w:val="00B41F50"/>
    <w:rsid w:val="00B42D69"/>
    <w:rsid w:val="00B42E25"/>
    <w:rsid w:val="00B42F6C"/>
    <w:rsid w:val="00B4342E"/>
    <w:rsid w:val="00B43A2F"/>
    <w:rsid w:val="00B445EE"/>
    <w:rsid w:val="00B449A0"/>
    <w:rsid w:val="00B44ACD"/>
    <w:rsid w:val="00B455C3"/>
    <w:rsid w:val="00B45624"/>
    <w:rsid w:val="00B46177"/>
    <w:rsid w:val="00B468ED"/>
    <w:rsid w:val="00B46D46"/>
    <w:rsid w:val="00B47EEF"/>
    <w:rsid w:val="00B50971"/>
    <w:rsid w:val="00B50E25"/>
    <w:rsid w:val="00B50ED9"/>
    <w:rsid w:val="00B5106C"/>
    <w:rsid w:val="00B5187C"/>
    <w:rsid w:val="00B518A1"/>
    <w:rsid w:val="00B51979"/>
    <w:rsid w:val="00B51CE2"/>
    <w:rsid w:val="00B531E4"/>
    <w:rsid w:val="00B53C53"/>
    <w:rsid w:val="00B54FE4"/>
    <w:rsid w:val="00B550BB"/>
    <w:rsid w:val="00B55ABD"/>
    <w:rsid w:val="00B5654C"/>
    <w:rsid w:val="00B56BDA"/>
    <w:rsid w:val="00B56E30"/>
    <w:rsid w:val="00B5728A"/>
    <w:rsid w:val="00B60516"/>
    <w:rsid w:val="00B60BE3"/>
    <w:rsid w:val="00B61B8B"/>
    <w:rsid w:val="00B61D3C"/>
    <w:rsid w:val="00B630AD"/>
    <w:rsid w:val="00B63601"/>
    <w:rsid w:val="00B63B43"/>
    <w:rsid w:val="00B63CAA"/>
    <w:rsid w:val="00B63D89"/>
    <w:rsid w:val="00B64178"/>
    <w:rsid w:val="00B64729"/>
    <w:rsid w:val="00B6489E"/>
    <w:rsid w:val="00B64A1C"/>
    <w:rsid w:val="00B64ADB"/>
    <w:rsid w:val="00B65A6B"/>
    <w:rsid w:val="00B661E2"/>
    <w:rsid w:val="00B67402"/>
    <w:rsid w:val="00B674F1"/>
    <w:rsid w:val="00B71C23"/>
    <w:rsid w:val="00B71CF7"/>
    <w:rsid w:val="00B72129"/>
    <w:rsid w:val="00B725A7"/>
    <w:rsid w:val="00B7285C"/>
    <w:rsid w:val="00B72984"/>
    <w:rsid w:val="00B73030"/>
    <w:rsid w:val="00B7460A"/>
    <w:rsid w:val="00B74A92"/>
    <w:rsid w:val="00B74D24"/>
    <w:rsid w:val="00B74E7E"/>
    <w:rsid w:val="00B755B6"/>
    <w:rsid w:val="00B75E20"/>
    <w:rsid w:val="00B760B0"/>
    <w:rsid w:val="00B76525"/>
    <w:rsid w:val="00B767EE"/>
    <w:rsid w:val="00B76D2D"/>
    <w:rsid w:val="00B773E0"/>
    <w:rsid w:val="00B77976"/>
    <w:rsid w:val="00B80483"/>
    <w:rsid w:val="00B81BC8"/>
    <w:rsid w:val="00B820B3"/>
    <w:rsid w:val="00B821F6"/>
    <w:rsid w:val="00B823D0"/>
    <w:rsid w:val="00B82BB5"/>
    <w:rsid w:val="00B83122"/>
    <w:rsid w:val="00B85338"/>
    <w:rsid w:val="00B85FEF"/>
    <w:rsid w:val="00B86301"/>
    <w:rsid w:val="00B86593"/>
    <w:rsid w:val="00B86D5F"/>
    <w:rsid w:val="00B872C9"/>
    <w:rsid w:val="00B879E0"/>
    <w:rsid w:val="00B90E8B"/>
    <w:rsid w:val="00B91A17"/>
    <w:rsid w:val="00B9265A"/>
    <w:rsid w:val="00B92939"/>
    <w:rsid w:val="00B92E96"/>
    <w:rsid w:val="00B94D2D"/>
    <w:rsid w:val="00B94F09"/>
    <w:rsid w:val="00B96415"/>
    <w:rsid w:val="00B96ACC"/>
    <w:rsid w:val="00B96B9E"/>
    <w:rsid w:val="00B97F72"/>
    <w:rsid w:val="00BA03AE"/>
    <w:rsid w:val="00BA1939"/>
    <w:rsid w:val="00BA19C0"/>
    <w:rsid w:val="00BA1CA2"/>
    <w:rsid w:val="00BA23A1"/>
    <w:rsid w:val="00BA24C9"/>
    <w:rsid w:val="00BA2559"/>
    <w:rsid w:val="00BA3909"/>
    <w:rsid w:val="00BA3EC4"/>
    <w:rsid w:val="00BA4057"/>
    <w:rsid w:val="00BA48A9"/>
    <w:rsid w:val="00BA4C67"/>
    <w:rsid w:val="00BA4FF2"/>
    <w:rsid w:val="00BA5237"/>
    <w:rsid w:val="00BA5CFC"/>
    <w:rsid w:val="00BA5EB9"/>
    <w:rsid w:val="00BA62B4"/>
    <w:rsid w:val="00BA6ED8"/>
    <w:rsid w:val="00BA7218"/>
    <w:rsid w:val="00BA7A16"/>
    <w:rsid w:val="00BA7F07"/>
    <w:rsid w:val="00BB0BAF"/>
    <w:rsid w:val="00BB1716"/>
    <w:rsid w:val="00BB1EFF"/>
    <w:rsid w:val="00BB2012"/>
    <w:rsid w:val="00BB2163"/>
    <w:rsid w:val="00BB2251"/>
    <w:rsid w:val="00BB2C5F"/>
    <w:rsid w:val="00BB35B1"/>
    <w:rsid w:val="00BB3A86"/>
    <w:rsid w:val="00BB47EF"/>
    <w:rsid w:val="00BB4B3C"/>
    <w:rsid w:val="00BB6158"/>
    <w:rsid w:val="00BB7AAC"/>
    <w:rsid w:val="00BB7AC5"/>
    <w:rsid w:val="00BC01B7"/>
    <w:rsid w:val="00BC07D5"/>
    <w:rsid w:val="00BC0852"/>
    <w:rsid w:val="00BC19E6"/>
    <w:rsid w:val="00BC1DCF"/>
    <w:rsid w:val="00BC2072"/>
    <w:rsid w:val="00BC3214"/>
    <w:rsid w:val="00BC388E"/>
    <w:rsid w:val="00BC3D46"/>
    <w:rsid w:val="00BC4202"/>
    <w:rsid w:val="00BC4A45"/>
    <w:rsid w:val="00BC4C70"/>
    <w:rsid w:val="00BC4EAF"/>
    <w:rsid w:val="00BC62E5"/>
    <w:rsid w:val="00BC64BE"/>
    <w:rsid w:val="00BC6552"/>
    <w:rsid w:val="00BC69AE"/>
    <w:rsid w:val="00BC6C92"/>
    <w:rsid w:val="00BC74CE"/>
    <w:rsid w:val="00BC758A"/>
    <w:rsid w:val="00BD0BCA"/>
    <w:rsid w:val="00BD12C1"/>
    <w:rsid w:val="00BD1D6F"/>
    <w:rsid w:val="00BD2663"/>
    <w:rsid w:val="00BD2BFD"/>
    <w:rsid w:val="00BD3BDC"/>
    <w:rsid w:val="00BD3BF9"/>
    <w:rsid w:val="00BD4E15"/>
    <w:rsid w:val="00BD61A9"/>
    <w:rsid w:val="00BD6233"/>
    <w:rsid w:val="00BD7241"/>
    <w:rsid w:val="00BD72E0"/>
    <w:rsid w:val="00BD76D9"/>
    <w:rsid w:val="00BE0DD6"/>
    <w:rsid w:val="00BE1356"/>
    <w:rsid w:val="00BE22A2"/>
    <w:rsid w:val="00BE3EFD"/>
    <w:rsid w:val="00BE443E"/>
    <w:rsid w:val="00BE46D3"/>
    <w:rsid w:val="00BE4C4B"/>
    <w:rsid w:val="00BE558F"/>
    <w:rsid w:val="00BE5B9C"/>
    <w:rsid w:val="00BE63A6"/>
    <w:rsid w:val="00BE6960"/>
    <w:rsid w:val="00BE7B52"/>
    <w:rsid w:val="00BF0324"/>
    <w:rsid w:val="00BF07A4"/>
    <w:rsid w:val="00BF0937"/>
    <w:rsid w:val="00BF104F"/>
    <w:rsid w:val="00BF1183"/>
    <w:rsid w:val="00BF28B0"/>
    <w:rsid w:val="00BF2F55"/>
    <w:rsid w:val="00BF3F6C"/>
    <w:rsid w:val="00BF59E3"/>
    <w:rsid w:val="00BF6328"/>
    <w:rsid w:val="00BF6A8D"/>
    <w:rsid w:val="00BF7252"/>
    <w:rsid w:val="00BF79C4"/>
    <w:rsid w:val="00C005B5"/>
    <w:rsid w:val="00C00876"/>
    <w:rsid w:val="00C0124C"/>
    <w:rsid w:val="00C022C4"/>
    <w:rsid w:val="00C02513"/>
    <w:rsid w:val="00C036E7"/>
    <w:rsid w:val="00C03E4A"/>
    <w:rsid w:val="00C05A82"/>
    <w:rsid w:val="00C05D19"/>
    <w:rsid w:val="00C05FC8"/>
    <w:rsid w:val="00C061B3"/>
    <w:rsid w:val="00C06306"/>
    <w:rsid w:val="00C07085"/>
    <w:rsid w:val="00C07760"/>
    <w:rsid w:val="00C07D02"/>
    <w:rsid w:val="00C07DB0"/>
    <w:rsid w:val="00C10B17"/>
    <w:rsid w:val="00C11F54"/>
    <w:rsid w:val="00C12D27"/>
    <w:rsid w:val="00C12DA5"/>
    <w:rsid w:val="00C137AA"/>
    <w:rsid w:val="00C138E0"/>
    <w:rsid w:val="00C15522"/>
    <w:rsid w:val="00C15DC9"/>
    <w:rsid w:val="00C170DD"/>
    <w:rsid w:val="00C17223"/>
    <w:rsid w:val="00C178F6"/>
    <w:rsid w:val="00C17907"/>
    <w:rsid w:val="00C20126"/>
    <w:rsid w:val="00C207B3"/>
    <w:rsid w:val="00C20C7D"/>
    <w:rsid w:val="00C20D0F"/>
    <w:rsid w:val="00C21FA6"/>
    <w:rsid w:val="00C2216E"/>
    <w:rsid w:val="00C227BD"/>
    <w:rsid w:val="00C22AA1"/>
    <w:rsid w:val="00C22B87"/>
    <w:rsid w:val="00C22EF2"/>
    <w:rsid w:val="00C22F2C"/>
    <w:rsid w:val="00C23102"/>
    <w:rsid w:val="00C23478"/>
    <w:rsid w:val="00C23612"/>
    <w:rsid w:val="00C2370C"/>
    <w:rsid w:val="00C23880"/>
    <w:rsid w:val="00C23E36"/>
    <w:rsid w:val="00C25A6A"/>
    <w:rsid w:val="00C264E8"/>
    <w:rsid w:val="00C27B48"/>
    <w:rsid w:val="00C30B48"/>
    <w:rsid w:val="00C30C8E"/>
    <w:rsid w:val="00C30CC1"/>
    <w:rsid w:val="00C312BC"/>
    <w:rsid w:val="00C315C3"/>
    <w:rsid w:val="00C31901"/>
    <w:rsid w:val="00C321C3"/>
    <w:rsid w:val="00C32BEE"/>
    <w:rsid w:val="00C32DC1"/>
    <w:rsid w:val="00C3334D"/>
    <w:rsid w:val="00C33489"/>
    <w:rsid w:val="00C3352C"/>
    <w:rsid w:val="00C33BB3"/>
    <w:rsid w:val="00C3465B"/>
    <w:rsid w:val="00C347F9"/>
    <w:rsid w:val="00C35743"/>
    <w:rsid w:val="00C35B3D"/>
    <w:rsid w:val="00C35C18"/>
    <w:rsid w:val="00C36083"/>
    <w:rsid w:val="00C360AB"/>
    <w:rsid w:val="00C369D5"/>
    <w:rsid w:val="00C37C50"/>
    <w:rsid w:val="00C37E0B"/>
    <w:rsid w:val="00C40839"/>
    <w:rsid w:val="00C40B4D"/>
    <w:rsid w:val="00C415F9"/>
    <w:rsid w:val="00C426CC"/>
    <w:rsid w:val="00C42B71"/>
    <w:rsid w:val="00C43163"/>
    <w:rsid w:val="00C4459E"/>
    <w:rsid w:val="00C44E76"/>
    <w:rsid w:val="00C454C2"/>
    <w:rsid w:val="00C45609"/>
    <w:rsid w:val="00C459A2"/>
    <w:rsid w:val="00C45A50"/>
    <w:rsid w:val="00C461CA"/>
    <w:rsid w:val="00C46DF7"/>
    <w:rsid w:val="00C46E3D"/>
    <w:rsid w:val="00C47130"/>
    <w:rsid w:val="00C4725C"/>
    <w:rsid w:val="00C474A6"/>
    <w:rsid w:val="00C47AFC"/>
    <w:rsid w:val="00C50229"/>
    <w:rsid w:val="00C50588"/>
    <w:rsid w:val="00C50690"/>
    <w:rsid w:val="00C506E8"/>
    <w:rsid w:val="00C50A76"/>
    <w:rsid w:val="00C50D15"/>
    <w:rsid w:val="00C5130F"/>
    <w:rsid w:val="00C5175D"/>
    <w:rsid w:val="00C520BD"/>
    <w:rsid w:val="00C521F9"/>
    <w:rsid w:val="00C52552"/>
    <w:rsid w:val="00C52F97"/>
    <w:rsid w:val="00C5395E"/>
    <w:rsid w:val="00C54370"/>
    <w:rsid w:val="00C54C26"/>
    <w:rsid w:val="00C55950"/>
    <w:rsid w:val="00C56596"/>
    <w:rsid w:val="00C56D6B"/>
    <w:rsid w:val="00C60F78"/>
    <w:rsid w:val="00C61EC7"/>
    <w:rsid w:val="00C620C4"/>
    <w:rsid w:val="00C62172"/>
    <w:rsid w:val="00C627E1"/>
    <w:rsid w:val="00C62A93"/>
    <w:rsid w:val="00C6365D"/>
    <w:rsid w:val="00C63E69"/>
    <w:rsid w:val="00C63E9A"/>
    <w:rsid w:val="00C63FC2"/>
    <w:rsid w:val="00C6458C"/>
    <w:rsid w:val="00C64AF0"/>
    <w:rsid w:val="00C64D5D"/>
    <w:rsid w:val="00C64DF0"/>
    <w:rsid w:val="00C65A4D"/>
    <w:rsid w:val="00C65D5E"/>
    <w:rsid w:val="00C65D94"/>
    <w:rsid w:val="00C661AC"/>
    <w:rsid w:val="00C6699F"/>
    <w:rsid w:val="00C67AE1"/>
    <w:rsid w:val="00C67E19"/>
    <w:rsid w:val="00C70761"/>
    <w:rsid w:val="00C70A82"/>
    <w:rsid w:val="00C7151C"/>
    <w:rsid w:val="00C71834"/>
    <w:rsid w:val="00C71944"/>
    <w:rsid w:val="00C7304E"/>
    <w:rsid w:val="00C74283"/>
    <w:rsid w:val="00C74766"/>
    <w:rsid w:val="00C74815"/>
    <w:rsid w:val="00C74B34"/>
    <w:rsid w:val="00C753ED"/>
    <w:rsid w:val="00C75928"/>
    <w:rsid w:val="00C76BE3"/>
    <w:rsid w:val="00C76C18"/>
    <w:rsid w:val="00C7728B"/>
    <w:rsid w:val="00C779C5"/>
    <w:rsid w:val="00C8023F"/>
    <w:rsid w:val="00C80404"/>
    <w:rsid w:val="00C81E78"/>
    <w:rsid w:val="00C81FF6"/>
    <w:rsid w:val="00C83B8B"/>
    <w:rsid w:val="00C840F1"/>
    <w:rsid w:val="00C855E9"/>
    <w:rsid w:val="00C8571E"/>
    <w:rsid w:val="00C85EB6"/>
    <w:rsid w:val="00C860F2"/>
    <w:rsid w:val="00C8623A"/>
    <w:rsid w:val="00C865FB"/>
    <w:rsid w:val="00C8796B"/>
    <w:rsid w:val="00C91039"/>
    <w:rsid w:val="00C92C5A"/>
    <w:rsid w:val="00C93E72"/>
    <w:rsid w:val="00C94EBE"/>
    <w:rsid w:val="00C94F97"/>
    <w:rsid w:val="00C9513A"/>
    <w:rsid w:val="00C96660"/>
    <w:rsid w:val="00C96A71"/>
    <w:rsid w:val="00C97C68"/>
    <w:rsid w:val="00CA0425"/>
    <w:rsid w:val="00CA0956"/>
    <w:rsid w:val="00CA19A8"/>
    <w:rsid w:val="00CA2BBA"/>
    <w:rsid w:val="00CA36C1"/>
    <w:rsid w:val="00CA3D8F"/>
    <w:rsid w:val="00CA3DA8"/>
    <w:rsid w:val="00CA3E6A"/>
    <w:rsid w:val="00CA40BE"/>
    <w:rsid w:val="00CA4BFF"/>
    <w:rsid w:val="00CA4E0C"/>
    <w:rsid w:val="00CA6528"/>
    <w:rsid w:val="00CA7F79"/>
    <w:rsid w:val="00CB0CD9"/>
    <w:rsid w:val="00CB2308"/>
    <w:rsid w:val="00CB3180"/>
    <w:rsid w:val="00CB3476"/>
    <w:rsid w:val="00CB3899"/>
    <w:rsid w:val="00CB47B0"/>
    <w:rsid w:val="00CB4DB5"/>
    <w:rsid w:val="00CB4F9B"/>
    <w:rsid w:val="00CB5D1C"/>
    <w:rsid w:val="00CB6E13"/>
    <w:rsid w:val="00CB6E88"/>
    <w:rsid w:val="00CB7637"/>
    <w:rsid w:val="00CB764F"/>
    <w:rsid w:val="00CC0209"/>
    <w:rsid w:val="00CC148D"/>
    <w:rsid w:val="00CC19EB"/>
    <w:rsid w:val="00CC1DB3"/>
    <w:rsid w:val="00CC24EC"/>
    <w:rsid w:val="00CC2EB5"/>
    <w:rsid w:val="00CC311B"/>
    <w:rsid w:val="00CC3C38"/>
    <w:rsid w:val="00CC44D1"/>
    <w:rsid w:val="00CC457A"/>
    <w:rsid w:val="00CC490E"/>
    <w:rsid w:val="00CC4F85"/>
    <w:rsid w:val="00CC5282"/>
    <w:rsid w:val="00CC5C10"/>
    <w:rsid w:val="00CC5C6B"/>
    <w:rsid w:val="00CC5CAF"/>
    <w:rsid w:val="00CC6304"/>
    <w:rsid w:val="00CD0757"/>
    <w:rsid w:val="00CD1260"/>
    <w:rsid w:val="00CD1AA6"/>
    <w:rsid w:val="00CD1CBE"/>
    <w:rsid w:val="00CD29E5"/>
    <w:rsid w:val="00CD382F"/>
    <w:rsid w:val="00CD3A18"/>
    <w:rsid w:val="00CD46F0"/>
    <w:rsid w:val="00CD5117"/>
    <w:rsid w:val="00CD631C"/>
    <w:rsid w:val="00CD6671"/>
    <w:rsid w:val="00CD69D4"/>
    <w:rsid w:val="00CE02B1"/>
    <w:rsid w:val="00CE02D6"/>
    <w:rsid w:val="00CE0420"/>
    <w:rsid w:val="00CE1021"/>
    <w:rsid w:val="00CE102F"/>
    <w:rsid w:val="00CE15C7"/>
    <w:rsid w:val="00CE186F"/>
    <w:rsid w:val="00CE2165"/>
    <w:rsid w:val="00CE3CAF"/>
    <w:rsid w:val="00CE50FF"/>
    <w:rsid w:val="00CE5FAC"/>
    <w:rsid w:val="00CE623F"/>
    <w:rsid w:val="00CE7549"/>
    <w:rsid w:val="00CE75E9"/>
    <w:rsid w:val="00CF09FF"/>
    <w:rsid w:val="00CF11BA"/>
    <w:rsid w:val="00CF1AC7"/>
    <w:rsid w:val="00CF1B54"/>
    <w:rsid w:val="00CF1C21"/>
    <w:rsid w:val="00CF1C92"/>
    <w:rsid w:val="00CF3AEE"/>
    <w:rsid w:val="00CF4407"/>
    <w:rsid w:val="00CF5399"/>
    <w:rsid w:val="00CF580B"/>
    <w:rsid w:val="00CF5AC4"/>
    <w:rsid w:val="00CF5D2F"/>
    <w:rsid w:val="00CF61CD"/>
    <w:rsid w:val="00D0050C"/>
    <w:rsid w:val="00D00B82"/>
    <w:rsid w:val="00D00EFE"/>
    <w:rsid w:val="00D025DC"/>
    <w:rsid w:val="00D026B5"/>
    <w:rsid w:val="00D0361F"/>
    <w:rsid w:val="00D03B56"/>
    <w:rsid w:val="00D03C04"/>
    <w:rsid w:val="00D0434A"/>
    <w:rsid w:val="00D04495"/>
    <w:rsid w:val="00D04FE3"/>
    <w:rsid w:val="00D05C04"/>
    <w:rsid w:val="00D0662B"/>
    <w:rsid w:val="00D072F6"/>
    <w:rsid w:val="00D0753C"/>
    <w:rsid w:val="00D07595"/>
    <w:rsid w:val="00D104B6"/>
    <w:rsid w:val="00D105F6"/>
    <w:rsid w:val="00D10E39"/>
    <w:rsid w:val="00D10F48"/>
    <w:rsid w:val="00D11346"/>
    <w:rsid w:val="00D11712"/>
    <w:rsid w:val="00D1221D"/>
    <w:rsid w:val="00D1251A"/>
    <w:rsid w:val="00D12D00"/>
    <w:rsid w:val="00D13351"/>
    <w:rsid w:val="00D13990"/>
    <w:rsid w:val="00D13FE4"/>
    <w:rsid w:val="00D14378"/>
    <w:rsid w:val="00D14B08"/>
    <w:rsid w:val="00D15C44"/>
    <w:rsid w:val="00D16916"/>
    <w:rsid w:val="00D16FD6"/>
    <w:rsid w:val="00D17978"/>
    <w:rsid w:val="00D20A75"/>
    <w:rsid w:val="00D21D52"/>
    <w:rsid w:val="00D22153"/>
    <w:rsid w:val="00D22DB6"/>
    <w:rsid w:val="00D2319B"/>
    <w:rsid w:val="00D233B9"/>
    <w:rsid w:val="00D2363C"/>
    <w:rsid w:val="00D2376E"/>
    <w:rsid w:val="00D23C52"/>
    <w:rsid w:val="00D25253"/>
    <w:rsid w:val="00D26893"/>
    <w:rsid w:val="00D272EF"/>
    <w:rsid w:val="00D27742"/>
    <w:rsid w:val="00D3005F"/>
    <w:rsid w:val="00D3229A"/>
    <w:rsid w:val="00D32DB9"/>
    <w:rsid w:val="00D33014"/>
    <w:rsid w:val="00D336AA"/>
    <w:rsid w:val="00D3384C"/>
    <w:rsid w:val="00D347D1"/>
    <w:rsid w:val="00D349E6"/>
    <w:rsid w:val="00D351D3"/>
    <w:rsid w:val="00D35D6C"/>
    <w:rsid w:val="00D361EE"/>
    <w:rsid w:val="00D36CDE"/>
    <w:rsid w:val="00D37CFB"/>
    <w:rsid w:val="00D40010"/>
    <w:rsid w:val="00D4004F"/>
    <w:rsid w:val="00D41DE9"/>
    <w:rsid w:val="00D422DD"/>
    <w:rsid w:val="00D4248F"/>
    <w:rsid w:val="00D43230"/>
    <w:rsid w:val="00D433F4"/>
    <w:rsid w:val="00D43C7C"/>
    <w:rsid w:val="00D44A43"/>
    <w:rsid w:val="00D44B93"/>
    <w:rsid w:val="00D44F26"/>
    <w:rsid w:val="00D44FA4"/>
    <w:rsid w:val="00D45C41"/>
    <w:rsid w:val="00D4694C"/>
    <w:rsid w:val="00D50A4B"/>
    <w:rsid w:val="00D50DBA"/>
    <w:rsid w:val="00D51567"/>
    <w:rsid w:val="00D51FFB"/>
    <w:rsid w:val="00D522B5"/>
    <w:rsid w:val="00D52356"/>
    <w:rsid w:val="00D52AE7"/>
    <w:rsid w:val="00D52E81"/>
    <w:rsid w:val="00D530A6"/>
    <w:rsid w:val="00D5341E"/>
    <w:rsid w:val="00D53824"/>
    <w:rsid w:val="00D53EDA"/>
    <w:rsid w:val="00D53F9D"/>
    <w:rsid w:val="00D540F0"/>
    <w:rsid w:val="00D55F7D"/>
    <w:rsid w:val="00D56166"/>
    <w:rsid w:val="00D571B7"/>
    <w:rsid w:val="00D57795"/>
    <w:rsid w:val="00D57F8F"/>
    <w:rsid w:val="00D61466"/>
    <w:rsid w:val="00D6310E"/>
    <w:rsid w:val="00D63435"/>
    <w:rsid w:val="00D635EE"/>
    <w:rsid w:val="00D63DD0"/>
    <w:rsid w:val="00D63FB2"/>
    <w:rsid w:val="00D64F68"/>
    <w:rsid w:val="00D65860"/>
    <w:rsid w:val="00D6674E"/>
    <w:rsid w:val="00D66964"/>
    <w:rsid w:val="00D66FFC"/>
    <w:rsid w:val="00D679B2"/>
    <w:rsid w:val="00D67A26"/>
    <w:rsid w:val="00D67AED"/>
    <w:rsid w:val="00D67F5A"/>
    <w:rsid w:val="00D67FA4"/>
    <w:rsid w:val="00D70696"/>
    <w:rsid w:val="00D70E88"/>
    <w:rsid w:val="00D7103C"/>
    <w:rsid w:val="00D71053"/>
    <w:rsid w:val="00D711BF"/>
    <w:rsid w:val="00D71CF7"/>
    <w:rsid w:val="00D7221A"/>
    <w:rsid w:val="00D723B5"/>
    <w:rsid w:val="00D7268D"/>
    <w:rsid w:val="00D7306F"/>
    <w:rsid w:val="00D739F4"/>
    <w:rsid w:val="00D73B66"/>
    <w:rsid w:val="00D73D75"/>
    <w:rsid w:val="00D73F3D"/>
    <w:rsid w:val="00D74546"/>
    <w:rsid w:val="00D750C8"/>
    <w:rsid w:val="00D765AE"/>
    <w:rsid w:val="00D7675F"/>
    <w:rsid w:val="00D77118"/>
    <w:rsid w:val="00D77211"/>
    <w:rsid w:val="00D80CC9"/>
    <w:rsid w:val="00D82790"/>
    <w:rsid w:val="00D82854"/>
    <w:rsid w:val="00D82A40"/>
    <w:rsid w:val="00D83FF6"/>
    <w:rsid w:val="00D84F14"/>
    <w:rsid w:val="00D8529C"/>
    <w:rsid w:val="00D85588"/>
    <w:rsid w:val="00D85B7B"/>
    <w:rsid w:val="00D85CA8"/>
    <w:rsid w:val="00D91B36"/>
    <w:rsid w:val="00D92F2F"/>
    <w:rsid w:val="00D934F5"/>
    <w:rsid w:val="00D93A52"/>
    <w:rsid w:val="00D93FBD"/>
    <w:rsid w:val="00D94052"/>
    <w:rsid w:val="00D9567E"/>
    <w:rsid w:val="00D958D7"/>
    <w:rsid w:val="00D9676D"/>
    <w:rsid w:val="00D968B4"/>
    <w:rsid w:val="00D96CE3"/>
    <w:rsid w:val="00D971F8"/>
    <w:rsid w:val="00D9727D"/>
    <w:rsid w:val="00DA02AD"/>
    <w:rsid w:val="00DA0AFC"/>
    <w:rsid w:val="00DA0E89"/>
    <w:rsid w:val="00DA148F"/>
    <w:rsid w:val="00DA178B"/>
    <w:rsid w:val="00DA1ECF"/>
    <w:rsid w:val="00DA226D"/>
    <w:rsid w:val="00DA2AC5"/>
    <w:rsid w:val="00DA4F47"/>
    <w:rsid w:val="00DA5148"/>
    <w:rsid w:val="00DA7419"/>
    <w:rsid w:val="00DA754C"/>
    <w:rsid w:val="00DA77EC"/>
    <w:rsid w:val="00DB0501"/>
    <w:rsid w:val="00DB059E"/>
    <w:rsid w:val="00DB094F"/>
    <w:rsid w:val="00DB0B0F"/>
    <w:rsid w:val="00DB17B9"/>
    <w:rsid w:val="00DB1C9F"/>
    <w:rsid w:val="00DB26F3"/>
    <w:rsid w:val="00DB2821"/>
    <w:rsid w:val="00DB32AB"/>
    <w:rsid w:val="00DB3600"/>
    <w:rsid w:val="00DB3ECA"/>
    <w:rsid w:val="00DB42DD"/>
    <w:rsid w:val="00DB5317"/>
    <w:rsid w:val="00DB5D1D"/>
    <w:rsid w:val="00DB661B"/>
    <w:rsid w:val="00DB6A67"/>
    <w:rsid w:val="00DC0014"/>
    <w:rsid w:val="00DC1BB2"/>
    <w:rsid w:val="00DC1CC6"/>
    <w:rsid w:val="00DC1D10"/>
    <w:rsid w:val="00DC1E25"/>
    <w:rsid w:val="00DC32D1"/>
    <w:rsid w:val="00DC40B4"/>
    <w:rsid w:val="00DC5C33"/>
    <w:rsid w:val="00DC6D84"/>
    <w:rsid w:val="00DC6E45"/>
    <w:rsid w:val="00DC6FD1"/>
    <w:rsid w:val="00DC707C"/>
    <w:rsid w:val="00DC73CD"/>
    <w:rsid w:val="00DC7F17"/>
    <w:rsid w:val="00DD0FE6"/>
    <w:rsid w:val="00DD1860"/>
    <w:rsid w:val="00DD2434"/>
    <w:rsid w:val="00DD43EA"/>
    <w:rsid w:val="00DD5487"/>
    <w:rsid w:val="00DD5FBD"/>
    <w:rsid w:val="00DD6C3C"/>
    <w:rsid w:val="00DD7637"/>
    <w:rsid w:val="00DE0955"/>
    <w:rsid w:val="00DE2A72"/>
    <w:rsid w:val="00DE3981"/>
    <w:rsid w:val="00DE39A5"/>
    <w:rsid w:val="00DE3E5A"/>
    <w:rsid w:val="00DE4933"/>
    <w:rsid w:val="00DE5FD1"/>
    <w:rsid w:val="00DE6A23"/>
    <w:rsid w:val="00DE7973"/>
    <w:rsid w:val="00DF009C"/>
    <w:rsid w:val="00DF058A"/>
    <w:rsid w:val="00DF0F7E"/>
    <w:rsid w:val="00DF296D"/>
    <w:rsid w:val="00DF3309"/>
    <w:rsid w:val="00DF3E1D"/>
    <w:rsid w:val="00DF45EF"/>
    <w:rsid w:val="00DF4AC6"/>
    <w:rsid w:val="00DF59AC"/>
    <w:rsid w:val="00DF65D4"/>
    <w:rsid w:val="00DF6FE4"/>
    <w:rsid w:val="00DF7DBF"/>
    <w:rsid w:val="00E007E7"/>
    <w:rsid w:val="00E01FAC"/>
    <w:rsid w:val="00E02BB6"/>
    <w:rsid w:val="00E02F74"/>
    <w:rsid w:val="00E03126"/>
    <w:rsid w:val="00E03372"/>
    <w:rsid w:val="00E03730"/>
    <w:rsid w:val="00E03862"/>
    <w:rsid w:val="00E04B65"/>
    <w:rsid w:val="00E04D13"/>
    <w:rsid w:val="00E0506D"/>
    <w:rsid w:val="00E0509B"/>
    <w:rsid w:val="00E0579F"/>
    <w:rsid w:val="00E05818"/>
    <w:rsid w:val="00E06C71"/>
    <w:rsid w:val="00E10565"/>
    <w:rsid w:val="00E10C5C"/>
    <w:rsid w:val="00E116F6"/>
    <w:rsid w:val="00E1183A"/>
    <w:rsid w:val="00E12006"/>
    <w:rsid w:val="00E14540"/>
    <w:rsid w:val="00E14E8B"/>
    <w:rsid w:val="00E14EB0"/>
    <w:rsid w:val="00E15599"/>
    <w:rsid w:val="00E15BC9"/>
    <w:rsid w:val="00E16CC5"/>
    <w:rsid w:val="00E16DE0"/>
    <w:rsid w:val="00E17037"/>
    <w:rsid w:val="00E17265"/>
    <w:rsid w:val="00E1780E"/>
    <w:rsid w:val="00E20189"/>
    <w:rsid w:val="00E2062B"/>
    <w:rsid w:val="00E20A56"/>
    <w:rsid w:val="00E20AFF"/>
    <w:rsid w:val="00E219E0"/>
    <w:rsid w:val="00E21CF3"/>
    <w:rsid w:val="00E21E0B"/>
    <w:rsid w:val="00E23723"/>
    <w:rsid w:val="00E2442A"/>
    <w:rsid w:val="00E24C89"/>
    <w:rsid w:val="00E253E4"/>
    <w:rsid w:val="00E25689"/>
    <w:rsid w:val="00E257F8"/>
    <w:rsid w:val="00E25B81"/>
    <w:rsid w:val="00E2602C"/>
    <w:rsid w:val="00E26215"/>
    <w:rsid w:val="00E26423"/>
    <w:rsid w:val="00E26510"/>
    <w:rsid w:val="00E26ECB"/>
    <w:rsid w:val="00E3029A"/>
    <w:rsid w:val="00E31594"/>
    <w:rsid w:val="00E3178E"/>
    <w:rsid w:val="00E31809"/>
    <w:rsid w:val="00E31FB5"/>
    <w:rsid w:val="00E320F6"/>
    <w:rsid w:val="00E322BF"/>
    <w:rsid w:val="00E32890"/>
    <w:rsid w:val="00E32EFB"/>
    <w:rsid w:val="00E32F3D"/>
    <w:rsid w:val="00E346AA"/>
    <w:rsid w:val="00E348CB"/>
    <w:rsid w:val="00E35604"/>
    <w:rsid w:val="00E369BF"/>
    <w:rsid w:val="00E36C89"/>
    <w:rsid w:val="00E37450"/>
    <w:rsid w:val="00E37EB0"/>
    <w:rsid w:val="00E402C3"/>
    <w:rsid w:val="00E40485"/>
    <w:rsid w:val="00E40EAB"/>
    <w:rsid w:val="00E41602"/>
    <w:rsid w:val="00E416D3"/>
    <w:rsid w:val="00E4295C"/>
    <w:rsid w:val="00E436E8"/>
    <w:rsid w:val="00E448E2"/>
    <w:rsid w:val="00E45160"/>
    <w:rsid w:val="00E45507"/>
    <w:rsid w:val="00E45A51"/>
    <w:rsid w:val="00E4685C"/>
    <w:rsid w:val="00E46969"/>
    <w:rsid w:val="00E46C69"/>
    <w:rsid w:val="00E46CAC"/>
    <w:rsid w:val="00E46F59"/>
    <w:rsid w:val="00E5092A"/>
    <w:rsid w:val="00E50D95"/>
    <w:rsid w:val="00E51558"/>
    <w:rsid w:val="00E51E74"/>
    <w:rsid w:val="00E52737"/>
    <w:rsid w:val="00E52819"/>
    <w:rsid w:val="00E5287D"/>
    <w:rsid w:val="00E52BEA"/>
    <w:rsid w:val="00E533BF"/>
    <w:rsid w:val="00E54D08"/>
    <w:rsid w:val="00E55157"/>
    <w:rsid w:val="00E55605"/>
    <w:rsid w:val="00E56E94"/>
    <w:rsid w:val="00E5769B"/>
    <w:rsid w:val="00E57B6B"/>
    <w:rsid w:val="00E6048A"/>
    <w:rsid w:val="00E60867"/>
    <w:rsid w:val="00E61724"/>
    <w:rsid w:val="00E61959"/>
    <w:rsid w:val="00E619CF"/>
    <w:rsid w:val="00E61F93"/>
    <w:rsid w:val="00E6240A"/>
    <w:rsid w:val="00E6251B"/>
    <w:rsid w:val="00E62D3F"/>
    <w:rsid w:val="00E631E6"/>
    <w:rsid w:val="00E63BB2"/>
    <w:rsid w:val="00E6422C"/>
    <w:rsid w:val="00E642B0"/>
    <w:rsid w:val="00E64868"/>
    <w:rsid w:val="00E64AA1"/>
    <w:rsid w:val="00E65D27"/>
    <w:rsid w:val="00E6636F"/>
    <w:rsid w:val="00E663D4"/>
    <w:rsid w:val="00E6672E"/>
    <w:rsid w:val="00E70849"/>
    <w:rsid w:val="00E71233"/>
    <w:rsid w:val="00E71883"/>
    <w:rsid w:val="00E72138"/>
    <w:rsid w:val="00E72482"/>
    <w:rsid w:val="00E725E9"/>
    <w:rsid w:val="00E72BF5"/>
    <w:rsid w:val="00E73780"/>
    <w:rsid w:val="00E7412B"/>
    <w:rsid w:val="00E7490C"/>
    <w:rsid w:val="00E751B7"/>
    <w:rsid w:val="00E80459"/>
    <w:rsid w:val="00E80548"/>
    <w:rsid w:val="00E810E7"/>
    <w:rsid w:val="00E819F7"/>
    <w:rsid w:val="00E82568"/>
    <w:rsid w:val="00E829F6"/>
    <w:rsid w:val="00E82A89"/>
    <w:rsid w:val="00E8431B"/>
    <w:rsid w:val="00E84340"/>
    <w:rsid w:val="00E846DD"/>
    <w:rsid w:val="00E85780"/>
    <w:rsid w:val="00E85FB8"/>
    <w:rsid w:val="00E86784"/>
    <w:rsid w:val="00E868FA"/>
    <w:rsid w:val="00E86B39"/>
    <w:rsid w:val="00E874A8"/>
    <w:rsid w:val="00E879A2"/>
    <w:rsid w:val="00E87AF7"/>
    <w:rsid w:val="00E87B26"/>
    <w:rsid w:val="00E87FF8"/>
    <w:rsid w:val="00E91DF0"/>
    <w:rsid w:val="00E92159"/>
    <w:rsid w:val="00E92BE8"/>
    <w:rsid w:val="00E93E80"/>
    <w:rsid w:val="00E953CA"/>
    <w:rsid w:val="00E95A99"/>
    <w:rsid w:val="00E96A87"/>
    <w:rsid w:val="00E96CE1"/>
    <w:rsid w:val="00E973F9"/>
    <w:rsid w:val="00E97898"/>
    <w:rsid w:val="00E97EEF"/>
    <w:rsid w:val="00EA0F4F"/>
    <w:rsid w:val="00EA10D9"/>
    <w:rsid w:val="00EA16C1"/>
    <w:rsid w:val="00EA191F"/>
    <w:rsid w:val="00EA1A38"/>
    <w:rsid w:val="00EA1E93"/>
    <w:rsid w:val="00EA2064"/>
    <w:rsid w:val="00EA2C73"/>
    <w:rsid w:val="00EA2DC8"/>
    <w:rsid w:val="00EA3A88"/>
    <w:rsid w:val="00EA3C6D"/>
    <w:rsid w:val="00EA3E3B"/>
    <w:rsid w:val="00EA54F4"/>
    <w:rsid w:val="00EA6AE1"/>
    <w:rsid w:val="00EA6EDF"/>
    <w:rsid w:val="00EA70F0"/>
    <w:rsid w:val="00EA7F40"/>
    <w:rsid w:val="00EB040F"/>
    <w:rsid w:val="00EB0CBA"/>
    <w:rsid w:val="00EB0E8C"/>
    <w:rsid w:val="00EB3599"/>
    <w:rsid w:val="00EB36FE"/>
    <w:rsid w:val="00EB39A5"/>
    <w:rsid w:val="00EB3F11"/>
    <w:rsid w:val="00EB46E5"/>
    <w:rsid w:val="00EB4803"/>
    <w:rsid w:val="00EB4BD4"/>
    <w:rsid w:val="00EB4CEE"/>
    <w:rsid w:val="00EB523A"/>
    <w:rsid w:val="00EB5905"/>
    <w:rsid w:val="00EB5BBF"/>
    <w:rsid w:val="00EB6615"/>
    <w:rsid w:val="00EB689E"/>
    <w:rsid w:val="00EB6E87"/>
    <w:rsid w:val="00EB71E9"/>
    <w:rsid w:val="00EB7200"/>
    <w:rsid w:val="00EC0919"/>
    <w:rsid w:val="00EC1DFC"/>
    <w:rsid w:val="00EC2A04"/>
    <w:rsid w:val="00EC2CAB"/>
    <w:rsid w:val="00EC2EC7"/>
    <w:rsid w:val="00EC35C8"/>
    <w:rsid w:val="00EC3FB9"/>
    <w:rsid w:val="00EC4212"/>
    <w:rsid w:val="00EC4241"/>
    <w:rsid w:val="00EC4490"/>
    <w:rsid w:val="00EC4D47"/>
    <w:rsid w:val="00EC4F98"/>
    <w:rsid w:val="00EC5444"/>
    <w:rsid w:val="00EC5DE8"/>
    <w:rsid w:val="00EC63DB"/>
    <w:rsid w:val="00EC64A2"/>
    <w:rsid w:val="00EC70DD"/>
    <w:rsid w:val="00EC7450"/>
    <w:rsid w:val="00EC7BA8"/>
    <w:rsid w:val="00ED0811"/>
    <w:rsid w:val="00ED1368"/>
    <w:rsid w:val="00ED1960"/>
    <w:rsid w:val="00ED1AE5"/>
    <w:rsid w:val="00ED2963"/>
    <w:rsid w:val="00ED2E75"/>
    <w:rsid w:val="00ED3685"/>
    <w:rsid w:val="00ED3A09"/>
    <w:rsid w:val="00ED58FC"/>
    <w:rsid w:val="00ED6B25"/>
    <w:rsid w:val="00ED6D36"/>
    <w:rsid w:val="00ED76AC"/>
    <w:rsid w:val="00EE0BCF"/>
    <w:rsid w:val="00EE0EB4"/>
    <w:rsid w:val="00EE1324"/>
    <w:rsid w:val="00EE1C70"/>
    <w:rsid w:val="00EE2AD5"/>
    <w:rsid w:val="00EE2C00"/>
    <w:rsid w:val="00EE2E70"/>
    <w:rsid w:val="00EE2FB3"/>
    <w:rsid w:val="00EE4521"/>
    <w:rsid w:val="00EE6300"/>
    <w:rsid w:val="00EE7C2E"/>
    <w:rsid w:val="00EF03DE"/>
    <w:rsid w:val="00EF0A65"/>
    <w:rsid w:val="00EF107D"/>
    <w:rsid w:val="00EF184F"/>
    <w:rsid w:val="00EF28EC"/>
    <w:rsid w:val="00EF2949"/>
    <w:rsid w:val="00EF2C2E"/>
    <w:rsid w:val="00EF449D"/>
    <w:rsid w:val="00EF4A0B"/>
    <w:rsid w:val="00EF4D7B"/>
    <w:rsid w:val="00EF5451"/>
    <w:rsid w:val="00EF5587"/>
    <w:rsid w:val="00EF659E"/>
    <w:rsid w:val="00EF6D6B"/>
    <w:rsid w:val="00EF7733"/>
    <w:rsid w:val="00EF780D"/>
    <w:rsid w:val="00F006A9"/>
    <w:rsid w:val="00F013FC"/>
    <w:rsid w:val="00F01E34"/>
    <w:rsid w:val="00F020CF"/>
    <w:rsid w:val="00F0311E"/>
    <w:rsid w:val="00F041B3"/>
    <w:rsid w:val="00F045A0"/>
    <w:rsid w:val="00F049D0"/>
    <w:rsid w:val="00F04B67"/>
    <w:rsid w:val="00F0520E"/>
    <w:rsid w:val="00F0686F"/>
    <w:rsid w:val="00F06C03"/>
    <w:rsid w:val="00F07133"/>
    <w:rsid w:val="00F07693"/>
    <w:rsid w:val="00F07DEC"/>
    <w:rsid w:val="00F10000"/>
    <w:rsid w:val="00F10111"/>
    <w:rsid w:val="00F1054D"/>
    <w:rsid w:val="00F10DDB"/>
    <w:rsid w:val="00F11599"/>
    <w:rsid w:val="00F12CC4"/>
    <w:rsid w:val="00F13B98"/>
    <w:rsid w:val="00F13C97"/>
    <w:rsid w:val="00F13F2A"/>
    <w:rsid w:val="00F1412A"/>
    <w:rsid w:val="00F148DB"/>
    <w:rsid w:val="00F14A57"/>
    <w:rsid w:val="00F14D9F"/>
    <w:rsid w:val="00F14E17"/>
    <w:rsid w:val="00F151FE"/>
    <w:rsid w:val="00F154AD"/>
    <w:rsid w:val="00F157BC"/>
    <w:rsid w:val="00F15AE9"/>
    <w:rsid w:val="00F15EE0"/>
    <w:rsid w:val="00F15F5B"/>
    <w:rsid w:val="00F1696E"/>
    <w:rsid w:val="00F171D7"/>
    <w:rsid w:val="00F20915"/>
    <w:rsid w:val="00F20973"/>
    <w:rsid w:val="00F20BFF"/>
    <w:rsid w:val="00F21040"/>
    <w:rsid w:val="00F21086"/>
    <w:rsid w:val="00F21478"/>
    <w:rsid w:val="00F21A44"/>
    <w:rsid w:val="00F2253A"/>
    <w:rsid w:val="00F22BFF"/>
    <w:rsid w:val="00F22FDF"/>
    <w:rsid w:val="00F23559"/>
    <w:rsid w:val="00F2406D"/>
    <w:rsid w:val="00F24F69"/>
    <w:rsid w:val="00F2500E"/>
    <w:rsid w:val="00F2530D"/>
    <w:rsid w:val="00F259FE"/>
    <w:rsid w:val="00F26953"/>
    <w:rsid w:val="00F270C9"/>
    <w:rsid w:val="00F2755E"/>
    <w:rsid w:val="00F275F1"/>
    <w:rsid w:val="00F27B2E"/>
    <w:rsid w:val="00F30DF6"/>
    <w:rsid w:val="00F31423"/>
    <w:rsid w:val="00F31EDE"/>
    <w:rsid w:val="00F32C03"/>
    <w:rsid w:val="00F33AFB"/>
    <w:rsid w:val="00F33ED0"/>
    <w:rsid w:val="00F34D13"/>
    <w:rsid w:val="00F34ECA"/>
    <w:rsid w:val="00F356AC"/>
    <w:rsid w:val="00F3595A"/>
    <w:rsid w:val="00F37516"/>
    <w:rsid w:val="00F37AB7"/>
    <w:rsid w:val="00F37D93"/>
    <w:rsid w:val="00F37EA4"/>
    <w:rsid w:val="00F40831"/>
    <w:rsid w:val="00F40848"/>
    <w:rsid w:val="00F412B8"/>
    <w:rsid w:val="00F41B12"/>
    <w:rsid w:val="00F42334"/>
    <w:rsid w:val="00F438B3"/>
    <w:rsid w:val="00F44004"/>
    <w:rsid w:val="00F45188"/>
    <w:rsid w:val="00F45E1F"/>
    <w:rsid w:val="00F4776E"/>
    <w:rsid w:val="00F47AE3"/>
    <w:rsid w:val="00F52867"/>
    <w:rsid w:val="00F537E4"/>
    <w:rsid w:val="00F53D69"/>
    <w:rsid w:val="00F541EF"/>
    <w:rsid w:val="00F5498D"/>
    <w:rsid w:val="00F54F7D"/>
    <w:rsid w:val="00F5537A"/>
    <w:rsid w:val="00F556E4"/>
    <w:rsid w:val="00F559BB"/>
    <w:rsid w:val="00F56141"/>
    <w:rsid w:val="00F56926"/>
    <w:rsid w:val="00F5693A"/>
    <w:rsid w:val="00F56D08"/>
    <w:rsid w:val="00F57575"/>
    <w:rsid w:val="00F604CA"/>
    <w:rsid w:val="00F6209F"/>
    <w:rsid w:val="00F6266F"/>
    <w:rsid w:val="00F63C87"/>
    <w:rsid w:val="00F641FF"/>
    <w:rsid w:val="00F64C08"/>
    <w:rsid w:val="00F64D04"/>
    <w:rsid w:val="00F651D7"/>
    <w:rsid w:val="00F65B4B"/>
    <w:rsid w:val="00F65B78"/>
    <w:rsid w:val="00F65BB4"/>
    <w:rsid w:val="00F6783F"/>
    <w:rsid w:val="00F679BF"/>
    <w:rsid w:val="00F67AD4"/>
    <w:rsid w:val="00F67BBB"/>
    <w:rsid w:val="00F7046A"/>
    <w:rsid w:val="00F7111D"/>
    <w:rsid w:val="00F711CB"/>
    <w:rsid w:val="00F71A4A"/>
    <w:rsid w:val="00F71BD4"/>
    <w:rsid w:val="00F71BD8"/>
    <w:rsid w:val="00F727EA"/>
    <w:rsid w:val="00F731CB"/>
    <w:rsid w:val="00F7347E"/>
    <w:rsid w:val="00F74C2A"/>
    <w:rsid w:val="00F74D77"/>
    <w:rsid w:val="00F74DA6"/>
    <w:rsid w:val="00F75838"/>
    <w:rsid w:val="00F75BEF"/>
    <w:rsid w:val="00F75D87"/>
    <w:rsid w:val="00F76E77"/>
    <w:rsid w:val="00F77530"/>
    <w:rsid w:val="00F80631"/>
    <w:rsid w:val="00F82030"/>
    <w:rsid w:val="00F83FFE"/>
    <w:rsid w:val="00F844FD"/>
    <w:rsid w:val="00F848EB"/>
    <w:rsid w:val="00F84E4F"/>
    <w:rsid w:val="00F854A5"/>
    <w:rsid w:val="00F856CF"/>
    <w:rsid w:val="00F86ADF"/>
    <w:rsid w:val="00F9039D"/>
    <w:rsid w:val="00F90403"/>
    <w:rsid w:val="00F91045"/>
    <w:rsid w:val="00F910E3"/>
    <w:rsid w:val="00F9187B"/>
    <w:rsid w:val="00F91880"/>
    <w:rsid w:val="00F9188C"/>
    <w:rsid w:val="00F91F39"/>
    <w:rsid w:val="00F91F45"/>
    <w:rsid w:val="00F928D8"/>
    <w:rsid w:val="00F92C7F"/>
    <w:rsid w:val="00F92E75"/>
    <w:rsid w:val="00F93B4D"/>
    <w:rsid w:val="00F95323"/>
    <w:rsid w:val="00F955B6"/>
    <w:rsid w:val="00F95DB6"/>
    <w:rsid w:val="00F97D8B"/>
    <w:rsid w:val="00FA057F"/>
    <w:rsid w:val="00FA2162"/>
    <w:rsid w:val="00FA22D4"/>
    <w:rsid w:val="00FA499B"/>
    <w:rsid w:val="00FA4F01"/>
    <w:rsid w:val="00FA519C"/>
    <w:rsid w:val="00FA65E0"/>
    <w:rsid w:val="00FA6A8B"/>
    <w:rsid w:val="00FA71B7"/>
    <w:rsid w:val="00FA766A"/>
    <w:rsid w:val="00FA78CF"/>
    <w:rsid w:val="00FA7F9E"/>
    <w:rsid w:val="00FB03F7"/>
    <w:rsid w:val="00FB1D81"/>
    <w:rsid w:val="00FB2B03"/>
    <w:rsid w:val="00FB2F59"/>
    <w:rsid w:val="00FB3D66"/>
    <w:rsid w:val="00FB41BD"/>
    <w:rsid w:val="00FB5033"/>
    <w:rsid w:val="00FB52E0"/>
    <w:rsid w:val="00FB58A6"/>
    <w:rsid w:val="00FB61F0"/>
    <w:rsid w:val="00FB73CA"/>
    <w:rsid w:val="00FB767A"/>
    <w:rsid w:val="00FB7A74"/>
    <w:rsid w:val="00FC0A1E"/>
    <w:rsid w:val="00FC15B8"/>
    <w:rsid w:val="00FC16FD"/>
    <w:rsid w:val="00FC1A9C"/>
    <w:rsid w:val="00FC263E"/>
    <w:rsid w:val="00FC2AA7"/>
    <w:rsid w:val="00FC2BDA"/>
    <w:rsid w:val="00FC35FE"/>
    <w:rsid w:val="00FC4746"/>
    <w:rsid w:val="00FC579C"/>
    <w:rsid w:val="00FC5F91"/>
    <w:rsid w:val="00FC6380"/>
    <w:rsid w:val="00FC70AA"/>
    <w:rsid w:val="00FC7579"/>
    <w:rsid w:val="00FC7E46"/>
    <w:rsid w:val="00FD1B35"/>
    <w:rsid w:val="00FD1E6C"/>
    <w:rsid w:val="00FD2837"/>
    <w:rsid w:val="00FD4069"/>
    <w:rsid w:val="00FD4169"/>
    <w:rsid w:val="00FD42E6"/>
    <w:rsid w:val="00FD4D53"/>
    <w:rsid w:val="00FD51D4"/>
    <w:rsid w:val="00FD6900"/>
    <w:rsid w:val="00FD7258"/>
    <w:rsid w:val="00FD7E89"/>
    <w:rsid w:val="00FE0725"/>
    <w:rsid w:val="00FE0C6E"/>
    <w:rsid w:val="00FE11BF"/>
    <w:rsid w:val="00FE1279"/>
    <w:rsid w:val="00FE13D9"/>
    <w:rsid w:val="00FE1EB3"/>
    <w:rsid w:val="00FE2BB3"/>
    <w:rsid w:val="00FE3BE1"/>
    <w:rsid w:val="00FE4D1C"/>
    <w:rsid w:val="00FE5649"/>
    <w:rsid w:val="00FE5F5A"/>
    <w:rsid w:val="00FE695B"/>
    <w:rsid w:val="00FE6E40"/>
    <w:rsid w:val="00FE76C3"/>
    <w:rsid w:val="00FE7C2C"/>
    <w:rsid w:val="00FF047F"/>
    <w:rsid w:val="00FF0503"/>
    <w:rsid w:val="00FF17D9"/>
    <w:rsid w:val="00FF2FF8"/>
    <w:rsid w:val="00FF3690"/>
    <w:rsid w:val="00FF374D"/>
    <w:rsid w:val="00FF41CD"/>
    <w:rsid w:val="00FF5023"/>
    <w:rsid w:val="00FF7B6E"/>
    <w:rsid w:val="00FF7B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0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315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7B7A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0630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semiHidden/>
    <w:unhideWhenUsed/>
    <w:qFormat/>
    <w:rsid w:val="000630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C3474"/>
    <w:rPr>
      <w:color w:val="0000FF" w:themeColor="hyperlink"/>
      <w:u w:val="single"/>
    </w:rPr>
  </w:style>
  <w:style w:type="character" w:customStyle="1" w:styleId="Nadpis1Char">
    <w:name w:val="Nadpis 1 Char"/>
    <w:basedOn w:val="Standardnpsmoodstavce"/>
    <w:link w:val="Nadpis1"/>
    <w:uiPriority w:val="9"/>
    <w:rsid w:val="00C315C3"/>
    <w:rPr>
      <w:rFonts w:ascii="Times New Roman" w:eastAsia="Times New Roman" w:hAnsi="Times New Roman" w:cs="Times New Roman"/>
      <w:b/>
      <w:bCs/>
      <w:kern w:val="36"/>
      <w:sz w:val="48"/>
      <w:szCs w:val="48"/>
      <w:lang w:eastAsia="cs-CZ"/>
    </w:rPr>
  </w:style>
  <w:style w:type="paragraph" w:styleId="Textpoznpodarou">
    <w:name w:val="footnote text"/>
    <w:aliases w:val="Text pozn. pod čarou1,Char Char Char Char,Text pozn. pod čarou1 Char Char Char,Text pozn. pod čarou1 Char,Char Char Char Char Char,Footnote Text Char Char Char Char Char,Footnote Text Char Char Char Char Char Char Char Char Char"/>
    <w:basedOn w:val="Normln"/>
    <w:link w:val="TextpoznpodarouChar"/>
    <w:uiPriority w:val="99"/>
    <w:unhideWhenUsed/>
    <w:rsid w:val="00F041B3"/>
    <w:pPr>
      <w:spacing w:after="0" w:line="240" w:lineRule="auto"/>
    </w:pPr>
    <w:rPr>
      <w:sz w:val="20"/>
      <w:szCs w:val="20"/>
    </w:rPr>
  </w:style>
  <w:style w:type="character" w:customStyle="1" w:styleId="TextpoznpodarouChar">
    <w:name w:val="Text pozn. pod čarou Char"/>
    <w:aliases w:val="Text pozn. pod čarou1 Char1,Char Char Char Char Char1,Text pozn. pod čarou1 Char Char Char Char,Text pozn. pod čarou1 Char Char,Char Char Char Char Char Char,Footnote Text Char Char Char Char Char Char"/>
    <w:basedOn w:val="Standardnpsmoodstavce"/>
    <w:link w:val="Textpoznpodarou"/>
    <w:uiPriority w:val="99"/>
    <w:rsid w:val="00F041B3"/>
    <w:rPr>
      <w:sz w:val="20"/>
      <w:szCs w:val="20"/>
    </w:rPr>
  </w:style>
  <w:style w:type="character" w:styleId="Znakapoznpodarou">
    <w:name w:val="footnote reference"/>
    <w:basedOn w:val="Standardnpsmoodstavce"/>
    <w:uiPriority w:val="99"/>
    <w:unhideWhenUsed/>
    <w:rsid w:val="00F041B3"/>
    <w:rPr>
      <w:vertAlign w:val="superscript"/>
    </w:rPr>
  </w:style>
  <w:style w:type="paragraph" w:customStyle="1" w:styleId="CharCharCharCharCharCharCharCharCharChar1CharCharCharCharCharCharCharChar1CharCharCharChar">
    <w:name w:val="Char Char Char Char Char Char Char Char Char Char1 Char Char Char Char Char Char Char Char1 Char Char Char Char"/>
    <w:basedOn w:val="Normln"/>
    <w:rsid w:val="002A473F"/>
    <w:pPr>
      <w:spacing w:after="160" w:line="240" w:lineRule="exact"/>
    </w:pPr>
    <w:rPr>
      <w:rFonts w:ascii="Tahoma" w:eastAsia="Times New Roman" w:hAnsi="Tahoma" w:cs="Times New Roman"/>
      <w:sz w:val="20"/>
      <w:szCs w:val="20"/>
      <w:lang w:val="en-US"/>
    </w:rPr>
  </w:style>
  <w:style w:type="paragraph" w:styleId="Zhlav">
    <w:name w:val="header"/>
    <w:basedOn w:val="Normln"/>
    <w:link w:val="ZhlavChar"/>
    <w:uiPriority w:val="99"/>
    <w:unhideWhenUsed/>
    <w:rsid w:val="00A8633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6336"/>
  </w:style>
  <w:style w:type="paragraph" w:styleId="Zpat">
    <w:name w:val="footer"/>
    <w:basedOn w:val="Normln"/>
    <w:link w:val="ZpatChar"/>
    <w:uiPriority w:val="99"/>
    <w:unhideWhenUsed/>
    <w:rsid w:val="00A86336"/>
    <w:pPr>
      <w:tabs>
        <w:tab w:val="center" w:pos="4536"/>
        <w:tab w:val="right" w:pos="9072"/>
      </w:tabs>
      <w:spacing w:after="0" w:line="240" w:lineRule="auto"/>
    </w:pPr>
  </w:style>
  <w:style w:type="character" w:customStyle="1" w:styleId="ZpatChar">
    <w:name w:val="Zápatí Char"/>
    <w:basedOn w:val="Standardnpsmoodstavce"/>
    <w:link w:val="Zpat"/>
    <w:uiPriority w:val="99"/>
    <w:rsid w:val="00A86336"/>
  </w:style>
  <w:style w:type="paragraph" w:styleId="Normlnweb">
    <w:name w:val="Normal (Web)"/>
    <w:basedOn w:val="Normln"/>
    <w:uiPriority w:val="99"/>
    <w:unhideWhenUsed/>
    <w:rsid w:val="00B630AD"/>
    <w:pP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TableNormal1">
    <w:name w:val="Table Normal1"/>
    <w:uiPriority w:val="99"/>
    <w:semiHidden/>
    <w:qFormat/>
    <w:rsid w:val="0015203C"/>
    <w:pPr>
      <w:spacing w:after="160" w:line="256" w:lineRule="auto"/>
    </w:pPr>
    <w:tblPr>
      <w:tblCellMar>
        <w:top w:w="0" w:type="dxa"/>
        <w:left w:w="108" w:type="dxa"/>
        <w:bottom w:w="0" w:type="dxa"/>
        <w:right w:w="108" w:type="dxa"/>
      </w:tblCellMar>
    </w:tblPr>
  </w:style>
  <w:style w:type="numbering" w:customStyle="1" w:styleId="Bezseznamu1">
    <w:name w:val="Bez seznamu1"/>
    <w:next w:val="Bezseznamu"/>
    <w:uiPriority w:val="99"/>
    <w:semiHidden/>
    <w:unhideWhenUsed/>
    <w:rsid w:val="0015203C"/>
  </w:style>
  <w:style w:type="character" w:customStyle="1" w:styleId="Nadpis2Char">
    <w:name w:val="Nadpis 2 Char"/>
    <w:basedOn w:val="Standardnpsmoodstavce"/>
    <w:link w:val="Nadpis2"/>
    <w:uiPriority w:val="9"/>
    <w:rsid w:val="007B7A1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06309B"/>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semiHidden/>
    <w:rsid w:val="0006309B"/>
    <w:rPr>
      <w:rFonts w:asciiTheme="majorHAnsi" w:eastAsiaTheme="majorEastAsia" w:hAnsiTheme="majorHAnsi" w:cstheme="majorBidi"/>
      <w:i/>
      <w:iCs/>
      <w:color w:val="365F91" w:themeColor="accent1" w:themeShade="BF"/>
    </w:rPr>
  </w:style>
  <w:style w:type="table" w:styleId="Mkatabulky">
    <w:name w:val="Table Grid"/>
    <w:basedOn w:val="Normlntabulka"/>
    <w:uiPriority w:val="59"/>
    <w:rsid w:val="003F1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1">
    <w:name w:val="toc 1"/>
    <w:basedOn w:val="Normln"/>
    <w:next w:val="Normln"/>
    <w:autoRedefine/>
    <w:uiPriority w:val="39"/>
    <w:unhideWhenUsed/>
    <w:rsid w:val="008A5F46"/>
    <w:pPr>
      <w:spacing w:after="100"/>
    </w:pPr>
  </w:style>
  <w:style w:type="paragraph" w:styleId="Obsah2">
    <w:name w:val="toc 2"/>
    <w:basedOn w:val="Normln"/>
    <w:next w:val="Normln"/>
    <w:autoRedefine/>
    <w:uiPriority w:val="39"/>
    <w:unhideWhenUsed/>
    <w:rsid w:val="008A5F46"/>
    <w:pPr>
      <w:spacing w:after="100"/>
      <w:ind w:left="220"/>
    </w:pPr>
  </w:style>
  <w:style w:type="paragraph" w:styleId="Obsah3">
    <w:name w:val="toc 3"/>
    <w:basedOn w:val="Normln"/>
    <w:next w:val="Normln"/>
    <w:autoRedefine/>
    <w:uiPriority w:val="39"/>
    <w:unhideWhenUsed/>
    <w:rsid w:val="008A5F46"/>
    <w:pPr>
      <w:spacing w:after="100"/>
      <w:ind w:left="440"/>
    </w:pPr>
  </w:style>
  <w:style w:type="paragraph" w:styleId="Textbubliny">
    <w:name w:val="Balloon Text"/>
    <w:basedOn w:val="Normln"/>
    <w:link w:val="TextbublinyChar"/>
    <w:uiPriority w:val="99"/>
    <w:semiHidden/>
    <w:unhideWhenUsed/>
    <w:rsid w:val="00A009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098E"/>
    <w:rPr>
      <w:rFonts w:ascii="Tahoma" w:hAnsi="Tahoma" w:cs="Tahoma"/>
      <w:sz w:val="16"/>
      <w:szCs w:val="16"/>
    </w:rPr>
  </w:style>
  <w:style w:type="paragraph" w:styleId="Textkomente">
    <w:name w:val="annotation text"/>
    <w:basedOn w:val="Normln"/>
    <w:link w:val="TextkomenteChar"/>
    <w:uiPriority w:val="99"/>
    <w:semiHidden/>
    <w:unhideWhenUsed/>
    <w:rsid w:val="00604F7B"/>
    <w:pPr>
      <w:spacing w:line="240" w:lineRule="auto"/>
    </w:pPr>
    <w:rPr>
      <w:sz w:val="20"/>
      <w:szCs w:val="20"/>
    </w:rPr>
  </w:style>
  <w:style w:type="character" w:customStyle="1" w:styleId="TextkomenteChar">
    <w:name w:val="Text komentáře Char"/>
    <w:basedOn w:val="Standardnpsmoodstavce"/>
    <w:link w:val="Textkomente"/>
    <w:uiPriority w:val="99"/>
    <w:semiHidden/>
    <w:rsid w:val="00604F7B"/>
    <w:rPr>
      <w:sz w:val="20"/>
      <w:szCs w:val="20"/>
    </w:rPr>
  </w:style>
  <w:style w:type="character" w:styleId="Odkaznakoment">
    <w:name w:val="annotation reference"/>
    <w:uiPriority w:val="99"/>
    <w:semiHidden/>
    <w:unhideWhenUsed/>
    <w:rsid w:val="00604F7B"/>
    <w:rPr>
      <w:sz w:val="18"/>
      <w:szCs w:val="18"/>
    </w:rPr>
  </w:style>
  <w:style w:type="paragraph" w:styleId="Bezmezer">
    <w:name w:val="No Spacing"/>
    <w:link w:val="BezmezerChar"/>
    <w:uiPriority w:val="1"/>
    <w:qFormat/>
    <w:rsid w:val="00604F7B"/>
    <w:pPr>
      <w:spacing w:after="0" w:line="240" w:lineRule="auto"/>
    </w:pPr>
  </w:style>
  <w:style w:type="character" w:customStyle="1" w:styleId="apple-converted-space">
    <w:name w:val="apple-converted-space"/>
    <w:basedOn w:val="Standardnpsmoodstavce"/>
    <w:rsid w:val="00604F7B"/>
  </w:style>
  <w:style w:type="character" w:customStyle="1" w:styleId="BezmezerChar">
    <w:name w:val="Bez mezer Char"/>
    <w:link w:val="Bezmezer"/>
    <w:uiPriority w:val="1"/>
    <w:rsid w:val="00604F7B"/>
  </w:style>
  <w:style w:type="character" w:styleId="Siln">
    <w:name w:val="Strong"/>
    <w:uiPriority w:val="22"/>
    <w:qFormat/>
    <w:rsid w:val="00604F7B"/>
    <w:rPr>
      <w:b/>
      <w:bCs/>
    </w:rPr>
  </w:style>
  <w:style w:type="paragraph" w:styleId="Pedmtkomente">
    <w:name w:val="annotation subject"/>
    <w:basedOn w:val="Textkomente"/>
    <w:next w:val="Textkomente"/>
    <w:link w:val="PedmtkomenteChar"/>
    <w:uiPriority w:val="99"/>
    <w:semiHidden/>
    <w:unhideWhenUsed/>
    <w:rsid w:val="00604F7B"/>
    <w:pPr>
      <w:spacing w:after="160"/>
    </w:pPr>
    <w:rPr>
      <w:b/>
      <w:bCs/>
    </w:rPr>
  </w:style>
  <w:style w:type="character" w:customStyle="1" w:styleId="PedmtkomenteChar">
    <w:name w:val="Předmět komentáře Char"/>
    <w:basedOn w:val="TextkomenteChar"/>
    <w:link w:val="Pedmtkomente"/>
    <w:uiPriority w:val="99"/>
    <w:semiHidden/>
    <w:rsid w:val="00604F7B"/>
    <w:rPr>
      <w:b/>
      <w:bCs/>
      <w:sz w:val="20"/>
      <w:szCs w:val="20"/>
    </w:rPr>
  </w:style>
  <w:style w:type="paragraph" w:styleId="Odstavecseseznamem">
    <w:name w:val="List Paragraph"/>
    <w:basedOn w:val="Normln"/>
    <w:uiPriority w:val="34"/>
    <w:qFormat/>
    <w:rsid w:val="0073443A"/>
    <w:pPr>
      <w:ind w:left="720"/>
      <w:contextualSpacing/>
    </w:pPr>
  </w:style>
  <w:style w:type="paragraph" w:styleId="Nadpisobsahu">
    <w:name w:val="TOC Heading"/>
    <w:basedOn w:val="Nadpis1"/>
    <w:next w:val="Normln"/>
    <w:uiPriority w:val="39"/>
    <w:semiHidden/>
    <w:unhideWhenUsed/>
    <w:qFormat/>
    <w:rsid w:val="006D3F8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Zvraznn">
    <w:name w:val="Emphasis"/>
    <w:uiPriority w:val="20"/>
    <w:qFormat/>
    <w:rsid w:val="005E3878"/>
    <w:rPr>
      <w:i/>
      <w:iCs/>
    </w:rPr>
  </w:style>
  <w:style w:type="paragraph" w:styleId="FormtovanvHTML">
    <w:name w:val="HTML Preformatted"/>
    <w:basedOn w:val="Normln"/>
    <w:link w:val="FormtovanvHTMLChar"/>
    <w:uiPriority w:val="99"/>
    <w:unhideWhenUsed/>
    <w:rsid w:val="005E3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5E3878"/>
    <w:rPr>
      <w:rFonts w:ascii="Courier New" w:eastAsia="Times New Roman" w:hAnsi="Courier New" w:cs="Courier New"/>
      <w:sz w:val="20"/>
      <w:szCs w:val="20"/>
      <w:lang w:eastAsia="cs-CZ"/>
    </w:rPr>
  </w:style>
  <w:style w:type="paragraph" w:customStyle="1" w:styleId="Default">
    <w:name w:val="Default"/>
    <w:rsid w:val="005E3878"/>
    <w:pPr>
      <w:autoSpaceDE w:val="0"/>
      <w:autoSpaceDN w:val="0"/>
      <w:adjustRightInd w:val="0"/>
      <w:spacing w:after="0" w:line="240" w:lineRule="auto"/>
    </w:pPr>
    <w:rPr>
      <w:rFonts w:ascii="Cambria" w:eastAsia="Times New Roman" w:hAnsi="Cambria" w:cs="Cambria"/>
      <w:color w:val="000000"/>
      <w:sz w:val="24"/>
      <w:szCs w:val="24"/>
      <w:lang w:eastAsia="cs-CZ"/>
    </w:rPr>
  </w:style>
  <w:style w:type="character" w:customStyle="1" w:styleId="st1">
    <w:name w:val="st1"/>
    <w:basedOn w:val="Standardnpsmoodstavce"/>
    <w:rsid w:val="00D13FE4"/>
  </w:style>
  <w:style w:type="paragraph" w:customStyle="1" w:styleId="Styl">
    <w:name w:val="Styl"/>
    <w:rsid w:val="00D13FE4"/>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paragraph" w:styleId="Textvysvtlivek">
    <w:name w:val="endnote text"/>
    <w:basedOn w:val="Normln"/>
    <w:link w:val="TextvysvtlivekChar"/>
    <w:uiPriority w:val="99"/>
    <w:semiHidden/>
    <w:unhideWhenUsed/>
    <w:rsid w:val="00D13FE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D13FE4"/>
    <w:rPr>
      <w:sz w:val="20"/>
      <w:szCs w:val="20"/>
    </w:rPr>
  </w:style>
  <w:style w:type="character" w:styleId="Odkaznavysvtlivky">
    <w:name w:val="endnote reference"/>
    <w:basedOn w:val="Standardnpsmoodstavce"/>
    <w:uiPriority w:val="99"/>
    <w:semiHidden/>
    <w:unhideWhenUsed/>
    <w:rsid w:val="00D13FE4"/>
    <w:rPr>
      <w:vertAlign w:val="superscript"/>
    </w:rPr>
  </w:style>
  <w:style w:type="paragraph" w:customStyle="1" w:styleId="FR1">
    <w:name w:val="FR1"/>
    <w:uiPriority w:val="99"/>
    <w:rsid w:val="00D13FE4"/>
    <w:pPr>
      <w:widowControl w:val="0"/>
      <w:autoSpaceDE w:val="0"/>
      <w:autoSpaceDN w:val="0"/>
      <w:adjustRightInd w:val="0"/>
      <w:spacing w:before="100" w:after="0" w:line="240" w:lineRule="auto"/>
      <w:jc w:val="right"/>
    </w:pPr>
    <w:rPr>
      <w:rFonts w:ascii="Arial" w:eastAsia="Times New Roman" w:hAnsi="Arial" w:cs="Arial"/>
      <w:b/>
      <w:bCs/>
      <w:sz w:val="16"/>
      <w:szCs w:val="16"/>
      <w:lang w:eastAsia="cs-CZ"/>
    </w:rPr>
  </w:style>
  <w:style w:type="paragraph" w:customStyle="1" w:styleId="FR2">
    <w:name w:val="FR2"/>
    <w:uiPriority w:val="99"/>
    <w:rsid w:val="00D13FE4"/>
    <w:pPr>
      <w:widowControl w:val="0"/>
      <w:autoSpaceDE w:val="0"/>
      <w:autoSpaceDN w:val="0"/>
      <w:adjustRightInd w:val="0"/>
      <w:spacing w:after="0" w:line="240" w:lineRule="auto"/>
      <w:ind w:firstLine="160"/>
      <w:jc w:val="both"/>
    </w:pPr>
    <w:rPr>
      <w:rFonts w:ascii="Arial" w:eastAsia="Times New Roman" w:hAnsi="Arial" w:cs="Arial"/>
      <w:i/>
      <w:iCs/>
      <w:sz w:val="16"/>
      <w:szCs w:val="16"/>
      <w:lang w:eastAsia="cs-CZ"/>
    </w:rPr>
  </w:style>
  <w:style w:type="character" w:customStyle="1" w:styleId="lexfulentr">
    <w:name w:val="lex_ful_entr"/>
    <w:basedOn w:val="Standardnpsmoodstavce"/>
    <w:rsid w:val="00D13FE4"/>
  </w:style>
  <w:style w:type="character" w:customStyle="1" w:styleId="Zmnka1">
    <w:name w:val="Zmínka1"/>
    <w:basedOn w:val="Standardnpsmoodstavce"/>
    <w:uiPriority w:val="99"/>
    <w:semiHidden/>
    <w:unhideWhenUsed/>
    <w:rsid w:val="00D13FE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315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7B7A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0630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semiHidden/>
    <w:unhideWhenUsed/>
    <w:qFormat/>
    <w:rsid w:val="000630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C3474"/>
    <w:rPr>
      <w:color w:val="0000FF" w:themeColor="hyperlink"/>
      <w:u w:val="single"/>
    </w:rPr>
  </w:style>
  <w:style w:type="character" w:customStyle="1" w:styleId="Nadpis1Char">
    <w:name w:val="Nadpis 1 Char"/>
    <w:basedOn w:val="Standardnpsmoodstavce"/>
    <w:link w:val="Nadpis1"/>
    <w:uiPriority w:val="9"/>
    <w:rsid w:val="00C315C3"/>
    <w:rPr>
      <w:rFonts w:ascii="Times New Roman" w:eastAsia="Times New Roman" w:hAnsi="Times New Roman" w:cs="Times New Roman"/>
      <w:b/>
      <w:bCs/>
      <w:kern w:val="36"/>
      <w:sz w:val="48"/>
      <w:szCs w:val="48"/>
      <w:lang w:eastAsia="cs-CZ"/>
    </w:rPr>
  </w:style>
  <w:style w:type="paragraph" w:styleId="Textpoznpodarou">
    <w:name w:val="footnote text"/>
    <w:aliases w:val="Text pozn. pod čarou1,Char Char Char Char,Text pozn. pod čarou1 Char Char Char,Text pozn. pod čarou1 Char,Char Char Char Char Char,Footnote Text Char Char Char Char Char,Footnote Text Char Char Char Char Char Char Char Char Char"/>
    <w:basedOn w:val="Normln"/>
    <w:link w:val="TextpoznpodarouChar"/>
    <w:uiPriority w:val="99"/>
    <w:unhideWhenUsed/>
    <w:rsid w:val="00F041B3"/>
    <w:pPr>
      <w:spacing w:after="0" w:line="240" w:lineRule="auto"/>
    </w:pPr>
    <w:rPr>
      <w:sz w:val="20"/>
      <w:szCs w:val="20"/>
    </w:rPr>
  </w:style>
  <w:style w:type="character" w:customStyle="1" w:styleId="TextpoznpodarouChar">
    <w:name w:val="Text pozn. pod čarou Char"/>
    <w:aliases w:val="Text pozn. pod čarou1 Char1,Char Char Char Char Char1,Text pozn. pod čarou1 Char Char Char Char,Text pozn. pod čarou1 Char Char,Char Char Char Char Char Char,Footnote Text Char Char Char Char Char Char"/>
    <w:basedOn w:val="Standardnpsmoodstavce"/>
    <w:link w:val="Textpoznpodarou"/>
    <w:uiPriority w:val="99"/>
    <w:rsid w:val="00F041B3"/>
    <w:rPr>
      <w:sz w:val="20"/>
      <w:szCs w:val="20"/>
    </w:rPr>
  </w:style>
  <w:style w:type="character" w:styleId="Znakapoznpodarou">
    <w:name w:val="footnote reference"/>
    <w:basedOn w:val="Standardnpsmoodstavce"/>
    <w:uiPriority w:val="99"/>
    <w:unhideWhenUsed/>
    <w:rsid w:val="00F041B3"/>
    <w:rPr>
      <w:vertAlign w:val="superscript"/>
    </w:rPr>
  </w:style>
  <w:style w:type="paragraph" w:customStyle="1" w:styleId="CharCharCharCharCharCharCharCharCharChar1CharCharCharCharCharCharCharChar1CharCharCharChar">
    <w:name w:val="Char Char Char Char Char Char Char Char Char Char1 Char Char Char Char Char Char Char Char1 Char Char Char Char"/>
    <w:basedOn w:val="Normln"/>
    <w:rsid w:val="002A473F"/>
    <w:pPr>
      <w:spacing w:after="160" w:line="240" w:lineRule="exact"/>
    </w:pPr>
    <w:rPr>
      <w:rFonts w:ascii="Tahoma" w:eastAsia="Times New Roman" w:hAnsi="Tahoma" w:cs="Times New Roman"/>
      <w:sz w:val="20"/>
      <w:szCs w:val="20"/>
      <w:lang w:val="en-US"/>
    </w:rPr>
  </w:style>
  <w:style w:type="paragraph" w:styleId="Zhlav">
    <w:name w:val="header"/>
    <w:basedOn w:val="Normln"/>
    <w:link w:val="ZhlavChar"/>
    <w:uiPriority w:val="99"/>
    <w:unhideWhenUsed/>
    <w:rsid w:val="00A8633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6336"/>
  </w:style>
  <w:style w:type="paragraph" w:styleId="Zpat">
    <w:name w:val="footer"/>
    <w:basedOn w:val="Normln"/>
    <w:link w:val="ZpatChar"/>
    <w:uiPriority w:val="99"/>
    <w:unhideWhenUsed/>
    <w:rsid w:val="00A86336"/>
    <w:pPr>
      <w:tabs>
        <w:tab w:val="center" w:pos="4536"/>
        <w:tab w:val="right" w:pos="9072"/>
      </w:tabs>
      <w:spacing w:after="0" w:line="240" w:lineRule="auto"/>
    </w:pPr>
  </w:style>
  <w:style w:type="character" w:customStyle="1" w:styleId="ZpatChar">
    <w:name w:val="Zápatí Char"/>
    <w:basedOn w:val="Standardnpsmoodstavce"/>
    <w:link w:val="Zpat"/>
    <w:uiPriority w:val="99"/>
    <w:rsid w:val="00A86336"/>
  </w:style>
  <w:style w:type="paragraph" w:styleId="Normlnweb">
    <w:name w:val="Normal (Web)"/>
    <w:basedOn w:val="Normln"/>
    <w:uiPriority w:val="99"/>
    <w:unhideWhenUsed/>
    <w:rsid w:val="00B630AD"/>
    <w:pP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TableNormal1">
    <w:name w:val="Table Normal1"/>
    <w:uiPriority w:val="99"/>
    <w:semiHidden/>
    <w:qFormat/>
    <w:rsid w:val="0015203C"/>
    <w:pPr>
      <w:spacing w:after="160" w:line="256" w:lineRule="auto"/>
    </w:pPr>
    <w:tblPr>
      <w:tblCellMar>
        <w:top w:w="0" w:type="dxa"/>
        <w:left w:w="108" w:type="dxa"/>
        <w:bottom w:w="0" w:type="dxa"/>
        <w:right w:w="108" w:type="dxa"/>
      </w:tblCellMar>
    </w:tblPr>
  </w:style>
  <w:style w:type="numbering" w:customStyle="1" w:styleId="Bezseznamu1">
    <w:name w:val="Bez seznamu1"/>
    <w:next w:val="Bezseznamu"/>
    <w:uiPriority w:val="99"/>
    <w:semiHidden/>
    <w:unhideWhenUsed/>
    <w:rsid w:val="0015203C"/>
  </w:style>
  <w:style w:type="character" w:customStyle="1" w:styleId="Nadpis2Char">
    <w:name w:val="Nadpis 2 Char"/>
    <w:basedOn w:val="Standardnpsmoodstavce"/>
    <w:link w:val="Nadpis2"/>
    <w:uiPriority w:val="9"/>
    <w:rsid w:val="007B7A1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06309B"/>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semiHidden/>
    <w:rsid w:val="0006309B"/>
    <w:rPr>
      <w:rFonts w:asciiTheme="majorHAnsi" w:eastAsiaTheme="majorEastAsia" w:hAnsiTheme="majorHAnsi" w:cstheme="majorBidi"/>
      <w:i/>
      <w:iCs/>
      <w:color w:val="365F91" w:themeColor="accent1" w:themeShade="BF"/>
    </w:rPr>
  </w:style>
  <w:style w:type="table" w:styleId="Mkatabulky">
    <w:name w:val="Table Grid"/>
    <w:basedOn w:val="Normlntabulka"/>
    <w:uiPriority w:val="59"/>
    <w:rsid w:val="003F1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1">
    <w:name w:val="toc 1"/>
    <w:basedOn w:val="Normln"/>
    <w:next w:val="Normln"/>
    <w:autoRedefine/>
    <w:uiPriority w:val="39"/>
    <w:unhideWhenUsed/>
    <w:rsid w:val="008A5F46"/>
    <w:pPr>
      <w:spacing w:after="100"/>
    </w:pPr>
  </w:style>
  <w:style w:type="paragraph" w:styleId="Obsah2">
    <w:name w:val="toc 2"/>
    <w:basedOn w:val="Normln"/>
    <w:next w:val="Normln"/>
    <w:autoRedefine/>
    <w:uiPriority w:val="39"/>
    <w:unhideWhenUsed/>
    <w:rsid w:val="008A5F46"/>
    <w:pPr>
      <w:spacing w:after="100"/>
      <w:ind w:left="220"/>
    </w:pPr>
  </w:style>
  <w:style w:type="paragraph" w:styleId="Obsah3">
    <w:name w:val="toc 3"/>
    <w:basedOn w:val="Normln"/>
    <w:next w:val="Normln"/>
    <w:autoRedefine/>
    <w:uiPriority w:val="39"/>
    <w:unhideWhenUsed/>
    <w:rsid w:val="008A5F46"/>
    <w:pPr>
      <w:spacing w:after="100"/>
      <w:ind w:left="440"/>
    </w:pPr>
  </w:style>
  <w:style w:type="paragraph" w:styleId="Textbubliny">
    <w:name w:val="Balloon Text"/>
    <w:basedOn w:val="Normln"/>
    <w:link w:val="TextbublinyChar"/>
    <w:uiPriority w:val="99"/>
    <w:semiHidden/>
    <w:unhideWhenUsed/>
    <w:rsid w:val="00A009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098E"/>
    <w:rPr>
      <w:rFonts w:ascii="Tahoma" w:hAnsi="Tahoma" w:cs="Tahoma"/>
      <w:sz w:val="16"/>
      <w:szCs w:val="16"/>
    </w:rPr>
  </w:style>
  <w:style w:type="paragraph" w:styleId="Textkomente">
    <w:name w:val="annotation text"/>
    <w:basedOn w:val="Normln"/>
    <w:link w:val="TextkomenteChar"/>
    <w:uiPriority w:val="99"/>
    <w:semiHidden/>
    <w:unhideWhenUsed/>
    <w:rsid w:val="00604F7B"/>
    <w:pPr>
      <w:spacing w:line="240" w:lineRule="auto"/>
    </w:pPr>
    <w:rPr>
      <w:sz w:val="20"/>
      <w:szCs w:val="20"/>
    </w:rPr>
  </w:style>
  <w:style w:type="character" w:customStyle="1" w:styleId="TextkomenteChar">
    <w:name w:val="Text komentáře Char"/>
    <w:basedOn w:val="Standardnpsmoodstavce"/>
    <w:link w:val="Textkomente"/>
    <w:uiPriority w:val="99"/>
    <w:semiHidden/>
    <w:rsid w:val="00604F7B"/>
    <w:rPr>
      <w:sz w:val="20"/>
      <w:szCs w:val="20"/>
    </w:rPr>
  </w:style>
  <w:style w:type="character" w:styleId="Odkaznakoment">
    <w:name w:val="annotation reference"/>
    <w:uiPriority w:val="99"/>
    <w:semiHidden/>
    <w:unhideWhenUsed/>
    <w:rsid w:val="00604F7B"/>
    <w:rPr>
      <w:sz w:val="18"/>
      <w:szCs w:val="18"/>
    </w:rPr>
  </w:style>
  <w:style w:type="paragraph" w:styleId="Bezmezer">
    <w:name w:val="No Spacing"/>
    <w:link w:val="BezmezerChar"/>
    <w:uiPriority w:val="1"/>
    <w:qFormat/>
    <w:rsid w:val="00604F7B"/>
    <w:pPr>
      <w:spacing w:after="0" w:line="240" w:lineRule="auto"/>
    </w:pPr>
  </w:style>
  <w:style w:type="character" w:customStyle="1" w:styleId="apple-converted-space">
    <w:name w:val="apple-converted-space"/>
    <w:basedOn w:val="Standardnpsmoodstavce"/>
    <w:rsid w:val="00604F7B"/>
  </w:style>
  <w:style w:type="character" w:customStyle="1" w:styleId="BezmezerChar">
    <w:name w:val="Bez mezer Char"/>
    <w:link w:val="Bezmezer"/>
    <w:uiPriority w:val="1"/>
    <w:rsid w:val="00604F7B"/>
  </w:style>
  <w:style w:type="character" w:styleId="Siln">
    <w:name w:val="Strong"/>
    <w:uiPriority w:val="22"/>
    <w:qFormat/>
    <w:rsid w:val="00604F7B"/>
    <w:rPr>
      <w:b/>
      <w:bCs/>
    </w:rPr>
  </w:style>
  <w:style w:type="paragraph" w:styleId="Pedmtkomente">
    <w:name w:val="annotation subject"/>
    <w:basedOn w:val="Textkomente"/>
    <w:next w:val="Textkomente"/>
    <w:link w:val="PedmtkomenteChar"/>
    <w:uiPriority w:val="99"/>
    <w:semiHidden/>
    <w:unhideWhenUsed/>
    <w:rsid w:val="00604F7B"/>
    <w:pPr>
      <w:spacing w:after="160"/>
    </w:pPr>
    <w:rPr>
      <w:b/>
      <w:bCs/>
    </w:rPr>
  </w:style>
  <w:style w:type="character" w:customStyle="1" w:styleId="PedmtkomenteChar">
    <w:name w:val="Předmět komentáře Char"/>
    <w:basedOn w:val="TextkomenteChar"/>
    <w:link w:val="Pedmtkomente"/>
    <w:uiPriority w:val="99"/>
    <w:semiHidden/>
    <w:rsid w:val="00604F7B"/>
    <w:rPr>
      <w:b/>
      <w:bCs/>
      <w:sz w:val="20"/>
      <w:szCs w:val="20"/>
    </w:rPr>
  </w:style>
  <w:style w:type="paragraph" w:styleId="Odstavecseseznamem">
    <w:name w:val="List Paragraph"/>
    <w:basedOn w:val="Normln"/>
    <w:uiPriority w:val="34"/>
    <w:qFormat/>
    <w:rsid w:val="0073443A"/>
    <w:pPr>
      <w:ind w:left="720"/>
      <w:contextualSpacing/>
    </w:pPr>
  </w:style>
  <w:style w:type="paragraph" w:styleId="Nadpisobsahu">
    <w:name w:val="TOC Heading"/>
    <w:basedOn w:val="Nadpis1"/>
    <w:next w:val="Normln"/>
    <w:uiPriority w:val="39"/>
    <w:semiHidden/>
    <w:unhideWhenUsed/>
    <w:qFormat/>
    <w:rsid w:val="006D3F8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Zvraznn">
    <w:name w:val="Emphasis"/>
    <w:uiPriority w:val="20"/>
    <w:qFormat/>
    <w:rsid w:val="005E3878"/>
    <w:rPr>
      <w:i/>
      <w:iCs/>
    </w:rPr>
  </w:style>
  <w:style w:type="paragraph" w:styleId="FormtovanvHTML">
    <w:name w:val="HTML Preformatted"/>
    <w:basedOn w:val="Normln"/>
    <w:link w:val="FormtovanvHTMLChar"/>
    <w:uiPriority w:val="99"/>
    <w:unhideWhenUsed/>
    <w:rsid w:val="005E3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5E3878"/>
    <w:rPr>
      <w:rFonts w:ascii="Courier New" w:eastAsia="Times New Roman" w:hAnsi="Courier New" w:cs="Courier New"/>
      <w:sz w:val="20"/>
      <w:szCs w:val="20"/>
      <w:lang w:eastAsia="cs-CZ"/>
    </w:rPr>
  </w:style>
  <w:style w:type="paragraph" w:customStyle="1" w:styleId="Default">
    <w:name w:val="Default"/>
    <w:rsid w:val="005E3878"/>
    <w:pPr>
      <w:autoSpaceDE w:val="0"/>
      <w:autoSpaceDN w:val="0"/>
      <w:adjustRightInd w:val="0"/>
      <w:spacing w:after="0" w:line="240" w:lineRule="auto"/>
    </w:pPr>
    <w:rPr>
      <w:rFonts w:ascii="Cambria" w:eastAsia="Times New Roman" w:hAnsi="Cambria" w:cs="Cambria"/>
      <w:color w:val="000000"/>
      <w:sz w:val="24"/>
      <w:szCs w:val="24"/>
      <w:lang w:eastAsia="cs-CZ"/>
    </w:rPr>
  </w:style>
  <w:style w:type="character" w:customStyle="1" w:styleId="st1">
    <w:name w:val="st1"/>
    <w:basedOn w:val="Standardnpsmoodstavce"/>
    <w:rsid w:val="00D13FE4"/>
  </w:style>
  <w:style w:type="paragraph" w:customStyle="1" w:styleId="Styl">
    <w:name w:val="Styl"/>
    <w:rsid w:val="00D13FE4"/>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paragraph" w:styleId="Textvysvtlivek">
    <w:name w:val="endnote text"/>
    <w:basedOn w:val="Normln"/>
    <w:link w:val="TextvysvtlivekChar"/>
    <w:uiPriority w:val="99"/>
    <w:semiHidden/>
    <w:unhideWhenUsed/>
    <w:rsid w:val="00D13FE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D13FE4"/>
    <w:rPr>
      <w:sz w:val="20"/>
      <w:szCs w:val="20"/>
    </w:rPr>
  </w:style>
  <w:style w:type="character" w:styleId="Odkaznavysvtlivky">
    <w:name w:val="endnote reference"/>
    <w:basedOn w:val="Standardnpsmoodstavce"/>
    <w:uiPriority w:val="99"/>
    <w:semiHidden/>
    <w:unhideWhenUsed/>
    <w:rsid w:val="00D13FE4"/>
    <w:rPr>
      <w:vertAlign w:val="superscript"/>
    </w:rPr>
  </w:style>
  <w:style w:type="paragraph" w:customStyle="1" w:styleId="FR1">
    <w:name w:val="FR1"/>
    <w:uiPriority w:val="99"/>
    <w:rsid w:val="00D13FE4"/>
    <w:pPr>
      <w:widowControl w:val="0"/>
      <w:autoSpaceDE w:val="0"/>
      <w:autoSpaceDN w:val="0"/>
      <w:adjustRightInd w:val="0"/>
      <w:spacing w:before="100" w:after="0" w:line="240" w:lineRule="auto"/>
      <w:jc w:val="right"/>
    </w:pPr>
    <w:rPr>
      <w:rFonts w:ascii="Arial" w:eastAsia="Times New Roman" w:hAnsi="Arial" w:cs="Arial"/>
      <w:b/>
      <w:bCs/>
      <w:sz w:val="16"/>
      <w:szCs w:val="16"/>
      <w:lang w:eastAsia="cs-CZ"/>
    </w:rPr>
  </w:style>
  <w:style w:type="paragraph" w:customStyle="1" w:styleId="FR2">
    <w:name w:val="FR2"/>
    <w:uiPriority w:val="99"/>
    <w:rsid w:val="00D13FE4"/>
    <w:pPr>
      <w:widowControl w:val="0"/>
      <w:autoSpaceDE w:val="0"/>
      <w:autoSpaceDN w:val="0"/>
      <w:adjustRightInd w:val="0"/>
      <w:spacing w:after="0" w:line="240" w:lineRule="auto"/>
      <w:ind w:firstLine="160"/>
      <w:jc w:val="both"/>
    </w:pPr>
    <w:rPr>
      <w:rFonts w:ascii="Arial" w:eastAsia="Times New Roman" w:hAnsi="Arial" w:cs="Arial"/>
      <w:i/>
      <w:iCs/>
      <w:sz w:val="16"/>
      <w:szCs w:val="16"/>
      <w:lang w:eastAsia="cs-CZ"/>
    </w:rPr>
  </w:style>
  <w:style w:type="character" w:customStyle="1" w:styleId="lexfulentr">
    <w:name w:val="lex_ful_entr"/>
    <w:basedOn w:val="Standardnpsmoodstavce"/>
    <w:rsid w:val="00D13FE4"/>
  </w:style>
  <w:style w:type="character" w:customStyle="1" w:styleId="Zmnka1">
    <w:name w:val="Zmínka1"/>
    <w:basedOn w:val="Standardnpsmoodstavce"/>
    <w:uiPriority w:val="99"/>
    <w:semiHidden/>
    <w:unhideWhenUsed/>
    <w:rsid w:val="00D13FE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814">
      <w:bodyDiv w:val="1"/>
      <w:marLeft w:val="0"/>
      <w:marRight w:val="0"/>
      <w:marTop w:val="0"/>
      <w:marBottom w:val="0"/>
      <w:divBdr>
        <w:top w:val="none" w:sz="0" w:space="0" w:color="auto"/>
        <w:left w:val="none" w:sz="0" w:space="0" w:color="auto"/>
        <w:bottom w:val="none" w:sz="0" w:space="0" w:color="auto"/>
        <w:right w:val="none" w:sz="0" w:space="0" w:color="auto"/>
      </w:divBdr>
      <w:divsChild>
        <w:div w:id="905455882">
          <w:marLeft w:val="0"/>
          <w:marRight w:val="0"/>
          <w:marTop w:val="0"/>
          <w:marBottom w:val="0"/>
          <w:divBdr>
            <w:top w:val="none" w:sz="0" w:space="0" w:color="auto"/>
            <w:left w:val="none" w:sz="0" w:space="0" w:color="auto"/>
            <w:bottom w:val="none" w:sz="0" w:space="0" w:color="auto"/>
            <w:right w:val="none" w:sz="0" w:space="0" w:color="auto"/>
          </w:divBdr>
          <w:divsChild>
            <w:div w:id="402995582">
              <w:marLeft w:val="0"/>
              <w:marRight w:val="0"/>
              <w:marTop w:val="0"/>
              <w:marBottom w:val="0"/>
              <w:divBdr>
                <w:top w:val="none" w:sz="0" w:space="0" w:color="auto"/>
                <w:left w:val="none" w:sz="0" w:space="0" w:color="auto"/>
                <w:bottom w:val="none" w:sz="0" w:space="0" w:color="auto"/>
                <w:right w:val="none" w:sz="0" w:space="0" w:color="auto"/>
              </w:divBdr>
              <w:divsChild>
                <w:div w:id="763841161">
                  <w:marLeft w:val="0"/>
                  <w:marRight w:val="0"/>
                  <w:marTop w:val="0"/>
                  <w:marBottom w:val="0"/>
                  <w:divBdr>
                    <w:top w:val="none" w:sz="0" w:space="0" w:color="auto"/>
                    <w:left w:val="none" w:sz="0" w:space="0" w:color="auto"/>
                    <w:bottom w:val="none" w:sz="0" w:space="0" w:color="auto"/>
                    <w:right w:val="none" w:sz="0" w:space="0" w:color="auto"/>
                  </w:divBdr>
                  <w:divsChild>
                    <w:div w:id="369183193">
                      <w:marLeft w:val="150"/>
                      <w:marRight w:val="0"/>
                      <w:marTop w:val="0"/>
                      <w:marBottom w:val="0"/>
                      <w:divBdr>
                        <w:top w:val="none" w:sz="0" w:space="0" w:color="auto"/>
                        <w:left w:val="none" w:sz="0" w:space="0" w:color="auto"/>
                        <w:bottom w:val="none" w:sz="0" w:space="0" w:color="auto"/>
                        <w:right w:val="none" w:sz="0" w:space="0" w:color="auto"/>
                      </w:divBdr>
                      <w:divsChild>
                        <w:div w:id="1944217287">
                          <w:marLeft w:val="0"/>
                          <w:marRight w:val="0"/>
                          <w:marTop w:val="0"/>
                          <w:marBottom w:val="0"/>
                          <w:divBdr>
                            <w:top w:val="none" w:sz="0" w:space="0" w:color="auto"/>
                            <w:left w:val="none" w:sz="0" w:space="0" w:color="auto"/>
                            <w:bottom w:val="none" w:sz="0" w:space="0" w:color="auto"/>
                            <w:right w:val="none" w:sz="0" w:space="0" w:color="auto"/>
                          </w:divBdr>
                          <w:divsChild>
                            <w:div w:id="1487824262">
                              <w:marLeft w:val="0"/>
                              <w:marRight w:val="0"/>
                              <w:marTop w:val="75"/>
                              <w:marBottom w:val="0"/>
                              <w:divBdr>
                                <w:top w:val="none" w:sz="0" w:space="0" w:color="auto"/>
                                <w:left w:val="none" w:sz="0" w:space="0" w:color="auto"/>
                                <w:bottom w:val="none" w:sz="0" w:space="0" w:color="auto"/>
                                <w:right w:val="none" w:sz="0" w:space="0" w:color="auto"/>
                              </w:divBdr>
                              <w:divsChild>
                                <w:div w:id="16570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348">
      <w:bodyDiv w:val="1"/>
      <w:marLeft w:val="0"/>
      <w:marRight w:val="0"/>
      <w:marTop w:val="0"/>
      <w:marBottom w:val="0"/>
      <w:divBdr>
        <w:top w:val="none" w:sz="0" w:space="0" w:color="auto"/>
        <w:left w:val="none" w:sz="0" w:space="0" w:color="auto"/>
        <w:bottom w:val="none" w:sz="0" w:space="0" w:color="auto"/>
        <w:right w:val="none" w:sz="0" w:space="0" w:color="auto"/>
      </w:divBdr>
      <w:divsChild>
        <w:div w:id="372770953">
          <w:marLeft w:val="0"/>
          <w:marRight w:val="0"/>
          <w:marTop w:val="0"/>
          <w:marBottom w:val="0"/>
          <w:divBdr>
            <w:top w:val="none" w:sz="0" w:space="0" w:color="auto"/>
            <w:left w:val="none" w:sz="0" w:space="0" w:color="auto"/>
            <w:bottom w:val="none" w:sz="0" w:space="0" w:color="auto"/>
            <w:right w:val="none" w:sz="0" w:space="0" w:color="auto"/>
          </w:divBdr>
          <w:divsChild>
            <w:div w:id="864946053">
              <w:marLeft w:val="0"/>
              <w:marRight w:val="0"/>
              <w:marTop w:val="0"/>
              <w:marBottom w:val="0"/>
              <w:divBdr>
                <w:top w:val="none" w:sz="0" w:space="0" w:color="auto"/>
                <w:left w:val="none" w:sz="0" w:space="0" w:color="auto"/>
                <w:bottom w:val="none" w:sz="0" w:space="0" w:color="auto"/>
                <w:right w:val="none" w:sz="0" w:space="0" w:color="auto"/>
              </w:divBdr>
              <w:divsChild>
                <w:div w:id="1498694265">
                  <w:marLeft w:val="0"/>
                  <w:marRight w:val="0"/>
                  <w:marTop w:val="0"/>
                  <w:marBottom w:val="0"/>
                  <w:divBdr>
                    <w:top w:val="none" w:sz="0" w:space="0" w:color="auto"/>
                    <w:left w:val="none" w:sz="0" w:space="0" w:color="auto"/>
                    <w:bottom w:val="none" w:sz="0" w:space="0" w:color="auto"/>
                    <w:right w:val="none" w:sz="0" w:space="0" w:color="auto"/>
                  </w:divBdr>
                  <w:divsChild>
                    <w:div w:id="503785003">
                      <w:marLeft w:val="150"/>
                      <w:marRight w:val="0"/>
                      <w:marTop w:val="0"/>
                      <w:marBottom w:val="0"/>
                      <w:divBdr>
                        <w:top w:val="none" w:sz="0" w:space="0" w:color="auto"/>
                        <w:left w:val="none" w:sz="0" w:space="0" w:color="auto"/>
                        <w:bottom w:val="none" w:sz="0" w:space="0" w:color="auto"/>
                        <w:right w:val="none" w:sz="0" w:space="0" w:color="auto"/>
                      </w:divBdr>
                      <w:divsChild>
                        <w:div w:id="1883903425">
                          <w:marLeft w:val="0"/>
                          <w:marRight w:val="0"/>
                          <w:marTop w:val="0"/>
                          <w:marBottom w:val="0"/>
                          <w:divBdr>
                            <w:top w:val="none" w:sz="0" w:space="0" w:color="auto"/>
                            <w:left w:val="none" w:sz="0" w:space="0" w:color="auto"/>
                            <w:bottom w:val="none" w:sz="0" w:space="0" w:color="auto"/>
                            <w:right w:val="none" w:sz="0" w:space="0" w:color="auto"/>
                          </w:divBdr>
                          <w:divsChild>
                            <w:div w:id="2034304634">
                              <w:marLeft w:val="0"/>
                              <w:marRight w:val="0"/>
                              <w:marTop w:val="75"/>
                              <w:marBottom w:val="0"/>
                              <w:divBdr>
                                <w:top w:val="none" w:sz="0" w:space="0" w:color="auto"/>
                                <w:left w:val="none" w:sz="0" w:space="0" w:color="auto"/>
                                <w:bottom w:val="none" w:sz="0" w:space="0" w:color="auto"/>
                                <w:right w:val="none" w:sz="0" w:space="0" w:color="auto"/>
                              </w:divBdr>
                              <w:divsChild>
                                <w:div w:id="21330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183">
      <w:bodyDiv w:val="1"/>
      <w:marLeft w:val="0"/>
      <w:marRight w:val="0"/>
      <w:marTop w:val="0"/>
      <w:marBottom w:val="0"/>
      <w:divBdr>
        <w:top w:val="none" w:sz="0" w:space="0" w:color="auto"/>
        <w:left w:val="none" w:sz="0" w:space="0" w:color="auto"/>
        <w:bottom w:val="none" w:sz="0" w:space="0" w:color="auto"/>
        <w:right w:val="none" w:sz="0" w:space="0" w:color="auto"/>
      </w:divBdr>
      <w:divsChild>
        <w:div w:id="1859343963">
          <w:marLeft w:val="0"/>
          <w:marRight w:val="0"/>
          <w:marTop w:val="0"/>
          <w:marBottom w:val="0"/>
          <w:divBdr>
            <w:top w:val="none" w:sz="0" w:space="0" w:color="auto"/>
            <w:left w:val="none" w:sz="0" w:space="0" w:color="auto"/>
            <w:bottom w:val="none" w:sz="0" w:space="0" w:color="auto"/>
            <w:right w:val="none" w:sz="0" w:space="0" w:color="auto"/>
          </w:divBdr>
          <w:divsChild>
            <w:div w:id="910700737">
              <w:marLeft w:val="0"/>
              <w:marRight w:val="0"/>
              <w:marTop w:val="0"/>
              <w:marBottom w:val="0"/>
              <w:divBdr>
                <w:top w:val="none" w:sz="0" w:space="0" w:color="auto"/>
                <w:left w:val="none" w:sz="0" w:space="0" w:color="auto"/>
                <w:bottom w:val="none" w:sz="0" w:space="0" w:color="auto"/>
                <w:right w:val="none" w:sz="0" w:space="0" w:color="auto"/>
              </w:divBdr>
              <w:divsChild>
                <w:div w:id="1869952882">
                  <w:marLeft w:val="0"/>
                  <w:marRight w:val="0"/>
                  <w:marTop w:val="0"/>
                  <w:marBottom w:val="0"/>
                  <w:divBdr>
                    <w:top w:val="none" w:sz="0" w:space="0" w:color="auto"/>
                    <w:left w:val="none" w:sz="0" w:space="0" w:color="auto"/>
                    <w:bottom w:val="none" w:sz="0" w:space="0" w:color="auto"/>
                    <w:right w:val="none" w:sz="0" w:space="0" w:color="auto"/>
                  </w:divBdr>
                  <w:divsChild>
                    <w:div w:id="1414398375">
                      <w:marLeft w:val="150"/>
                      <w:marRight w:val="0"/>
                      <w:marTop w:val="0"/>
                      <w:marBottom w:val="0"/>
                      <w:divBdr>
                        <w:top w:val="none" w:sz="0" w:space="0" w:color="auto"/>
                        <w:left w:val="none" w:sz="0" w:space="0" w:color="auto"/>
                        <w:bottom w:val="none" w:sz="0" w:space="0" w:color="auto"/>
                        <w:right w:val="none" w:sz="0" w:space="0" w:color="auto"/>
                      </w:divBdr>
                      <w:divsChild>
                        <w:div w:id="223375243">
                          <w:marLeft w:val="0"/>
                          <w:marRight w:val="0"/>
                          <w:marTop w:val="0"/>
                          <w:marBottom w:val="0"/>
                          <w:divBdr>
                            <w:top w:val="none" w:sz="0" w:space="0" w:color="auto"/>
                            <w:left w:val="none" w:sz="0" w:space="0" w:color="auto"/>
                            <w:bottom w:val="none" w:sz="0" w:space="0" w:color="auto"/>
                            <w:right w:val="none" w:sz="0" w:space="0" w:color="auto"/>
                          </w:divBdr>
                          <w:divsChild>
                            <w:div w:id="1705015558">
                              <w:marLeft w:val="0"/>
                              <w:marRight w:val="0"/>
                              <w:marTop w:val="75"/>
                              <w:marBottom w:val="0"/>
                              <w:divBdr>
                                <w:top w:val="none" w:sz="0" w:space="0" w:color="auto"/>
                                <w:left w:val="none" w:sz="0" w:space="0" w:color="auto"/>
                                <w:bottom w:val="none" w:sz="0" w:space="0" w:color="auto"/>
                                <w:right w:val="none" w:sz="0" w:space="0" w:color="auto"/>
                              </w:divBdr>
                              <w:divsChild>
                                <w:div w:id="86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9586">
      <w:bodyDiv w:val="1"/>
      <w:marLeft w:val="0"/>
      <w:marRight w:val="0"/>
      <w:marTop w:val="0"/>
      <w:marBottom w:val="0"/>
      <w:divBdr>
        <w:top w:val="none" w:sz="0" w:space="0" w:color="auto"/>
        <w:left w:val="none" w:sz="0" w:space="0" w:color="auto"/>
        <w:bottom w:val="none" w:sz="0" w:space="0" w:color="auto"/>
        <w:right w:val="none" w:sz="0" w:space="0" w:color="auto"/>
      </w:divBdr>
      <w:divsChild>
        <w:div w:id="1453285363">
          <w:marLeft w:val="0"/>
          <w:marRight w:val="0"/>
          <w:marTop w:val="0"/>
          <w:marBottom w:val="0"/>
          <w:divBdr>
            <w:top w:val="none" w:sz="0" w:space="0" w:color="auto"/>
            <w:left w:val="none" w:sz="0" w:space="0" w:color="auto"/>
            <w:bottom w:val="none" w:sz="0" w:space="0" w:color="auto"/>
            <w:right w:val="none" w:sz="0" w:space="0" w:color="auto"/>
          </w:divBdr>
          <w:divsChild>
            <w:div w:id="1355616309">
              <w:marLeft w:val="0"/>
              <w:marRight w:val="0"/>
              <w:marTop w:val="0"/>
              <w:marBottom w:val="0"/>
              <w:divBdr>
                <w:top w:val="none" w:sz="0" w:space="0" w:color="auto"/>
                <w:left w:val="none" w:sz="0" w:space="0" w:color="auto"/>
                <w:bottom w:val="none" w:sz="0" w:space="0" w:color="auto"/>
                <w:right w:val="none" w:sz="0" w:space="0" w:color="auto"/>
              </w:divBdr>
              <w:divsChild>
                <w:div w:id="2002659236">
                  <w:marLeft w:val="0"/>
                  <w:marRight w:val="0"/>
                  <w:marTop w:val="0"/>
                  <w:marBottom w:val="0"/>
                  <w:divBdr>
                    <w:top w:val="none" w:sz="0" w:space="0" w:color="auto"/>
                    <w:left w:val="none" w:sz="0" w:space="0" w:color="auto"/>
                    <w:bottom w:val="none" w:sz="0" w:space="0" w:color="auto"/>
                    <w:right w:val="none" w:sz="0" w:space="0" w:color="auto"/>
                  </w:divBdr>
                  <w:divsChild>
                    <w:div w:id="1655840006">
                      <w:marLeft w:val="150"/>
                      <w:marRight w:val="0"/>
                      <w:marTop w:val="0"/>
                      <w:marBottom w:val="0"/>
                      <w:divBdr>
                        <w:top w:val="none" w:sz="0" w:space="0" w:color="auto"/>
                        <w:left w:val="none" w:sz="0" w:space="0" w:color="auto"/>
                        <w:bottom w:val="none" w:sz="0" w:space="0" w:color="auto"/>
                        <w:right w:val="none" w:sz="0" w:space="0" w:color="auto"/>
                      </w:divBdr>
                      <w:divsChild>
                        <w:div w:id="204761214">
                          <w:marLeft w:val="0"/>
                          <w:marRight w:val="0"/>
                          <w:marTop w:val="0"/>
                          <w:marBottom w:val="0"/>
                          <w:divBdr>
                            <w:top w:val="none" w:sz="0" w:space="0" w:color="auto"/>
                            <w:left w:val="none" w:sz="0" w:space="0" w:color="auto"/>
                            <w:bottom w:val="none" w:sz="0" w:space="0" w:color="auto"/>
                            <w:right w:val="none" w:sz="0" w:space="0" w:color="auto"/>
                          </w:divBdr>
                          <w:divsChild>
                            <w:div w:id="1253120682">
                              <w:marLeft w:val="0"/>
                              <w:marRight w:val="0"/>
                              <w:marTop w:val="75"/>
                              <w:marBottom w:val="0"/>
                              <w:divBdr>
                                <w:top w:val="none" w:sz="0" w:space="0" w:color="auto"/>
                                <w:left w:val="none" w:sz="0" w:space="0" w:color="auto"/>
                                <w:bottom w:val="none" w:sz="0" w:space="0" w:color="auto"/>
                                <w:right w:val="none" w:sz="0" w:space="0" w:color="auto"/>
                              </w:divBdr>
                              <w:divsChild>
                                <w:div w:id="17129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73376">
      <w:bodyDiv w:val="1"/>
      <w:marLeft w:val="0"/>
      <w:marRight w:val="0"/>
      <w:marTop w:val="0"/>
      <w:marBottom w:val="0"/>
      <w:divBdr>
        <w:top w:val="none" w:sz="0" w:space="0" w:color="auto"/>
        <w:left w:val="none" w:sz="0" w:space="0" w:color="auto"/>
        <w:bottom w:val="none" w:sz="0" w:space="0" w:color="auto"/>
        <w:right w:val="none" w:sz="0" w:space="0" w:color="auto"/>
      </w:divBdr>
      <w:divsChild>
        <w:div w:id="1910387612">
          <w:marLeft w:val="0"/>
          <w:marRight w:val="0"/>
          <w:marTop w:val="0"/>
          <w:marBottom w:val="0"/>
          <w:divBdr>
            <w:top w:val="none" w:sz="0" w:space="0" w:color="auto"/>
            <w:left w:val="none" w:sz="0" w:space="0" w:color="auto"/>
            <w:bottom w:val="none" w:sz="0" w:space="0" w:color="auto"/>
            <w:right w:val="none" w:sz="0" w:space="0" w:color="auto"/>
          </w:divBdr>
          <w:divsChild>
            <w:div w:id="660354502">
              <w:marLeft w:val="0"/>
              <w:marRight w:val="0"/>
              <w:marTop w:val="0"/>
              <w:marBottom w:val="0"/>
              <w:divBdr>
                <w:top w:val="none" w:sz="0" w:space="0" w:color="auto"/>
                <w:left w:val="none" w:sz="0" w:space="0" w:color="auto"/>
                <w:bottom w:val="none" w:sz="0" w:space="0" w:color="auto"/>
                <w:right w:val="none" w:sz="0" w:space="0" w:color="auto"/>
              </w:divBdr>
              <w:divsChild>
                <w:div w:id="795411824">
                  <w:marLeft w:val="0"/>
                  <w:marRight w:val="0"/>
                  <w:marTop w:val="0"/>
                  <w:marBottom w:val="0"/>
                  <w:divBdr>
                    <w:top w:val="none" w:sz="0" w:space="0" w:color="auto"/>
                    <w:left w:val="none" w:sz="0" w:space="0" w:color="auto"/>
                    <w:bottom w:val="none" w:sz="0" w:space="0" w:color="auto"/>
                    <w:right w:val="none" w:sz="0" w:space="0" w:color="auto"/>
                  </w:divBdr>
                  <w:divsChild>
                    <w:div w:id="419257989">
                      <w:marLeft w:val="150"/>
                      <w:marRight w:val="0"/>
                      <w:marTop w:val="0"/>
                      <w:marBottom w:val="0"/>
                      <w:divBdr>
                        <w:top w:val="none" w:sz="0" w:space="0" w:color="auto"/>
                        <w:left w:val="none" w:sz="0" w:space="0" w:color="auto"/>
                        <w:bottom w:val="none" w:sz="0" w:space="0" w:color="auto"/>
                        <w:right w:val="none" w:sz="0" w:space="0" w:color="auto"/>
                      </w:divBdr>
                      <w:divsChild>
                        <w:div w:id="1221867414">
                          <w:marLeft w:val="0"/>
                          <w:marRight w:val="0"/>
                          <w:marTop w:val="0"/>
                          <w:marBottom w:val="0"/>
                          <w:divBdr>
                            <w:top w:val="none" w:sz="0" w:space="0" w:color="auto"/>
                            <w:left w:val="none" w:sz="0" w:space="0" w:color="auto"/>
                            <w:bottom w:val="none" w:sz="0" w:space="0" w:color="auto"/>
                            <w:right w:val="none" w:sz="0" w:space="0" w:color="auto"/>
                          </w:divBdr>
                          <w:divsChild>
                            <w:div w:id="1920865370">
                              <w:marLeft w:val="0"/>
                              <w:marRight w:val="0"/>
                              <w:marTop w:val="75"/>
                              <w:marBottom w:val="0"/>
                              <w:divBdr>
                                <w:top w:val="none" w:sz="0" w:space="0" w:color="auto"/>
                                <w:left w:val="none" w:sz="0" w:space="0" w:color="auto"/>
                                <w:bottom w:val="none" w:sz="0" w:space="0" w:color="auto"/>
                                <w:right w:val="none" w:sz="0" w:space="0" w:color="auto"/>
                              </w:divBdr>
                              <w:divsChild>
                                <w:div w:id="6287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99192">
      <w:bodyDiv w:val="1"/>
      <w:marLeft w:val="0"/>
      <w:marRight w:val="0"/>
      <w:marTop w:val="0"/>
      <w:marBottom w:val="0"/>
      <w:divBdr>
        <w:top w:val="none" w:sz="0" w:space="0" w:color="auto"/>
        <w:left w:val="none" w:sz="0" w:space="0" w:color="auto"/>
        <w:bottom w:val="none" w:sz="0" w:space="0" w:color="auto"/>
        <w:right w:val="none" w:sz="0" w:space="0" w:color="auto"/>
      </w:divBdr>
    </w:div>
    <w:div w:id="88894580">
      <w:bodyDiv w:val="1"/>
      <w:marLeft w:val="0"/>
      <w:marRight w:val="0"/>
      <w:marTop w:val="0"/>
      <w:marBottom w:val="0"/>
      <w:divBdr>
        <w:top w:val="none" w:sz="0" w:space="0" w:color="auto"/>
        <w:left w:val="none" w:sz="0" w:space="0" w:color="auto"/>
        <w:bottom w:val="none" w:sz="0" w:space="0" w:color="auto"/>
        <w:right w:val="none" w:sz="0" w:space="0" w:color="auto"/>
      </w:divBdr>
    </w:div>
    <w:div w:id="110980553">
      <w:bodyDiv w:val="1"/>
      <w:marLeft w:val="0"/>
      <w:marRight w:val="0"/>
      <w:marTop w:val="0"/>
      <w:marBottom w:val="0"/>
      <w:divBdr>
        <w:top w:val="none" w:sz="0" w:space="0" w:color="auto"/>
        <w:left w:val="none" w:sz="0" w:space="0" w:color="auto"/>
        <w:bottom w:val="none" w:sz="0" w:space="0" w:color="auto"/>
        <w:right w:val="none" w:sz="0" w:space="0" w:color="auto"/>
      </w:divBdr>
      <w:divsChild>
        <w:div w:id="995378021">
          <w:marLeft w:val="0"/>
          <w:marRight w:val="0"/>
          <w:marTop w:val="0"/>
          <w:marBottom w:val="0"/>
          <w:divBdr>
            <w:top w:val="none" w:sz="0" w:space="0" w:color="auto"/>
            <w:left w:val="none" w:sz="0" w:space="0" w:color="auto"/>
            <w:bottom w:val="none" w:sz="0" w:space="0" w:color="auto"/>
            <w:right w:val="none" w:sz="0" w:space="0" w:color="auto"/>
          </w:divBdr>
          <w:divsChild>
            <w:div w:id="1150633727">
              <w:marLeft w:val="0"/>
              <w:marRight w:val="0"/>
              <w:marTop w:val="0"/>
              <w:marBottom w:val="0"/>
              <w:divBdr>
                <w:top w:val="none" w:sz="0" w:space="0" w:color="auto"/>
                <w:left w:val="none" w:sz="0" w:space="0" w:color="auto"/>
                <w:bottom w:val="none" w:sz="0" w:space="0" w:color="auto"/>
                <w:right w:val="none" w:sz="0" w:space="0" w:color="auto"/>
              </w:divBdr>
              <w:divsChild>
                <w:div w:id="69738660">
                  <w:marLeft w:val="0"/>
                  <w:marRight w:val="0"/>
                  <w:marTop w:val="0"/>
                  <w:marBottom w:val="0"/>
                  <w:divBdr>
                    <w:top w:val="none" w:sz="0" w:space="0" w:color="auto"/>
                    <w:left w:val="none" w:sz="0" w:space="0" w:color="auto"/>
                    <w:bottom w:val="none" w:sz="0" w:space="0" w:color="auto"/>
                    <w:right w:val="none" w:sz="0" w:space="0" w:color="auto"/>
                  </w:divBdr>
                  <w:divsChild>
                    <w:div w:id="1004825744">
                      <w:marLeft w:val="150"/>
                      <w:marRight w:val="0"/>
                      <w:marTop w:val="0"/>
                      <w:marBottom w:val="0"/>
                      <w:divBdr>
                        <w:top w:val="none" w:sz="0" w:space="0" w:color="auto"/>
                        <w:left w:val="none" w:sz="0" w:space="0" w:color="auto"/>
                        <w:bottom w:val="none" w:sz="0" w:space="0" w:color="auto"/>
                        <w:right w:val="none" w:sz="0" w:space="0" w:color="auto"/>
                      </w:divBdr>
                      <w:divsChild>
                        <w:div w:id="10687904">
                          <w:marLeft w:val="0"/>
                          <w:marRight w:val="0"/>
                          <w:marTop w:val="0"/>
                          <w:marBottom w:val="0"/>
                          <w:divBdr>
                            <w:top w:val="none" w:sz="0" w:space="0" w:color="auto"/>
                            <w:left w:val="none" w:sz="0" w:space="0" w:color="auto"/>
                            <w:bottom w:val="none" w:sz="0" w:space="0" w:color="auto"/>
                            <w:right w:val="none" w:sz="0" w:space="0" w:color="auto"/>
                          </w:divBdr>
                          <w:divsChild>
                            <w:div w:id="911349571">
                              <w:marLeft w:val="0"/>
                              <w:marRight w:val="0"/>
                              <w:marTop w:val="75"/>
                              <w:marBottom w:val="0"/>
                              <w:divBdr>
                                <w:top w:val="none" w:sz="0" w:space="0" w:color="auto"/>
                                <w:left w:val="none" w:sz="0" w:space="0" w:color="auto"/>
                                <w:bottom w:val="none" w:sz="0" w:space="0" w:color="auto"/>
                                <w:right w:val="none" w:sz="0" w:space="0" w:color="auto"/>
                              </w:divBdr>
                              <w:divsChild>
                                <w:div w:id="10482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30296">
      <w:bodyDiv w:val="1"/>
      <w:marLeft w:val="0"/>
      <w:marRight w:val="0"/>
      <w:marTop w:val="0"/>
      <w:marBottom w:val="0"/>
      <w:divBdr>
        <w:top w:val="none" w:sz="0" w:space="0" w:color="auto"/>
        <w:left w:val="none" w:sz="0" w:space="0" w:color="auto"/>
        <w:bottom w:val="none" w:sz="0" w:space="0" w:color="auto"/>
        <w:right w:val="none" w:sz="0" w:space="0" w:color="auto"/>
      </w:divBdr>
      <w:divsChild>
        <w:div w:id="1394891329">
          <w:marLeft w:val="0"/>
          <w:marRight w:val="0"/>
          <w:marTop w:val="0"/>
          <w:marBottom w:val="0"/>
          <w:divBdr>
            <w:top w:val="none" w:sz="0" w:space="0" w:color="auto"/>
            <w:left w:val="none" w:sz="0" w:space="0" w:color="auto"/>
            <w:bottom w:val="none" w:sz="0" w:space="0" w:color="auto"/>
            <w:right w:val="none" w:sz="0" w:space="0" w:color="auto"/>
          </w:divBdr>
          <w:divsChild>
            <w:div w:id="1795247855">
              <w:marLeft w:val="0"/>
              <w:marRight w:val="0"/>
              <w:marTop w:val="0"/>
              <w:marBottom w:val="0"/>
              <w:divBdr>
                <w:top w:val="none" w:sz="0" w:space="0" w:color="auto"/>
                <w:left w:val="none" w:sz="0" w:space="0" w:color="auto"/>
                <w:bottom w:val="none" w:sz="0" w:space="0" w:color="auto"/>
                <w:right w:val="none" w:sz="0" w:space="0" w:color="auto"/>
              </w:divBdr>
              <w:divsChild>
                <w:div w:id="118573824">
                  <w:marLeft w:val="0"/>
                  <w:marRight w:val="0"/>
                  <w:marTop w:val="0"/>
                  <w:marBottom w:val="0"/>
                  <w:divBdr>
                    <w:top w:val="none" w:sz="0" w:space="0" w:color="auto"/>
                    <w:left w:val="none" w:sz="0" w:space="0" w:color="auto"/>
                    <w:bottom w:val="none" w:sz="0" w:space="0" w:color="auto"/>
                    <w:right w:val="none" w:sz="0" w:space="0" w:color="auto"/>
                  </w:divBdr>
                  <w:divsChild>
                    <w:div w:id="2069649548">
                      <w:marLeft w:val="150"/>
                      <w:marRight w:val="0"/>
                      <w:marTop w:val="0"/>
                      <w:marBottom w:val="0"/>
                      <w:divBdr>
                        <w:top w:val="none" w:sz="0" w:space="0" w:color="auto"/>
                        <w:left w:val="none" w:sz="0" w:space="0" w:color="auto"/>
                        <w:bottom w:val="none" w:sz="0" w:space="0" w:color="auto"/>
                        <w:right w:val="none" w:sz="0" w:space="0" w:color="auto"/>
                      </w:divBdr>
                      <w:divsChild>
                        <w:div w:id="274949590">
                          <w:marLeft w:val="0"/>
                          <w:marRight w:val="0"/>
                          <w:marTop w:val="0"/>
                          <w:marBottom w:val="0"/>
                          <w:divBdr>
                            <w:top w:val="none" w:sz="0" w:space="0" w:color="auto"/>
                            <w:left w:val="none" w:sz="0" w:space="0" w:color="auto"/>
                            <w:bottom w:val="none" w:sz="0" w:space="0" w:color="auto"/>
                            <w:right w:val="none" w:sz="0" w:space="0" w:color="auto"/>
                          </w:divBdr>
                          <w:divsChild>
                            <w:div w:id="732045755">
                              <w:marLeft w:val="0"/>
                              <w:marRight w:val="0"/>
                              <w:marTop w:val="75"/>
                              <w:marBottom w:val="0"/>
                              <w:divBdr>
                                <w:top w:val="none" w:sz="0" w:space="0" w:color="auto"/>
                                <w:left w:val="none" w:sz="0" w:space="0" w:color="auto"/>
                                <w:bottom w:val="none" w:sz="0" w:space="0" w:color="auto"/>
                                <w:right w:val="none" w:sz="0" w:space="0" w:color="auto"/>
                              </w:divBdr>
                              <w:divsChild>
                                <w:div w:id="19046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12498">
      <w:bodyDiv w:val="1"/>
      <w:marLeft w:val="0"/>
      <w:marRight w:val="0"/>
      <w:marTop w:val="0"/>
      <w:marBottom w:val="0"/>
      <w:divBdr>
        <w:top w:val="none" w:sz="0" w:space="0" w:color="auto"/>
        <w:left w:val="none" w:sz="0" w:space="0" w:color="auto"/>
        <w:bottom w:val="none" w:sz="0" w:space="0" w:color="auto"/>
        <w:right w:val="none" w:sz="0" w:space="0" w:color="auto"/>
      </w:divBdr>
      <w:divsChild>
        <w:div w:id="1124495855">
          <w:marLeft w:val="0"/>
          <w:marRight w:val="0"/>
          <w:marTop w:val="0"/>
          <w:marBottom w:val="0"/>
          <w:divBdr>
            <w:top w:val="none" w:sz="0" w:space="0" w:color="auto"/>
            <w:left w:val="none" w:sz="0" w:space="0" w:color="auto"/>
            <w:bottom w:val="none" w:sz="0" w:space="0" w:color="auto"/>
            <w:right w:val="none" w:sz="0" w:space="0" w:color="auto"/>
          </w:divBdr>
          <w:divsChild>
            <w:div w:id="10421176">
              <w:marLeft w:val="0"/>
              <w:marRight w:val="0"/>
              <w:marTop w:val="0"/>
              <w:marBottom w:val="0"/>
              <w:divBdr>
                <w:top w:val="none" w:sz="0" w:space="0" w:color="auto"/>
                <w:left w:val="none" w:sz="0" w:space="0" w:color="auto"/>
                <w:bottom w:val="none" w:sz="0" w:space="0" w:color="auto"/>
                <w:right w:val="none" w:sz="0" w:space="0" w:color="auto"/>
              </w:divBdr>
              <w:divsChild>
                <w:div w:id="1448769424">
                  <w:marLeft w:val="0"/>
                  <w:marRight w:val="0"/>
                  <w:marTop w:val="0"/>
                  <w:marBottom w:val="0"/>
                  <w:divBdr>
                    <w:top w:val="none" w:sz="0" w:space="0" w:color="auto"/>
                    <w:left w:val="none" w:sz="0" w:space="0" w:color="auto"/>
                    <w:bottom w:val="none" w:sz="0" w:space="0" w:color="auto"/>
                    <w:right w:val="none" w:sz="0" w:space="0" w:color="auto"/>
                  </w:divBdr>
                  <w:divsChild>
                    <w:div w:id="31463668">
                      <w:marLeft w:val="150"/>
                      <w:marRight w:val="0"/>
                      <w:marTop w:val="0"/>
                      <w:marBottom w:val="0"/>
                      <w:divBdr>
                        <w:top w:val="none" w:sz="0" w:space="0" w:color="auto"/>
                        <w:left w:val="none" w:sz="0" w:space="0" w:color="auto"/>
                        <w:bottom w:val="none" w:sz="0" w:space="0" w:color="auto"/>
                        <w:right w:val="none" w:sz="0" w:space="0" w:color="auto"/>
                      </w:divBdr>
                      <w:divsChild>
                        <w:div w:id="362706125">
                          <w:marLeft w:val="0"/>
                          <w:marRight w:val="0"/>
                          <w:marTop w:val="0"/>
                          <w:marBottom w:val="0"/>
                          <w:divBdr>
                            <w:top w:val="none" w:sz="0" w:space="0" w:color="auto"/>
                            <w:left w:val="none" w:sz="0" w:space="0" w:color="auto"/>
                            <w:bottom w:val="none" w:sz="0" w:space="0" w:color="auto"/>
                            <w:right w:val="none" w:sz="0" w:space="0" w:color="auto"/>
                          </w:divBdr>
                          <w:divsChild>
                            <w:div w:id="1028875852">
                              <w:marLeft w:val="0"/>
                              <w:marRight w:val="0"/>
                              <w:marTop w:val="75"/>
                              <w:marBottom w:val="0"/>
                              <w:divBdr>
                                <w:top w:val="none" w:sz="0" w:space="0" w:color="auto"/>
                                <w:left w:val="none" w:sz="0" w:space="0" w:color="auto"/>
                                <w:bottom w:val="none" w:sz="0" w:space="0" w:color="auto"/>
                                <w:right w:val="none" w:sz="0" w:space="0" w:color="auto"/>
                              </w:divBdr>
                              <w:divsChild>
                                <w:div w:id="4018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85827">
      <w:bodyDiv w:val="1"/>
      <w:marLeft w:val="0"/>
      <w:marRight w:val="0"/>
      <w:marTop w:val="0"/>
      <w:marBottom w:val="0"/>
      <w:divBdr>
        <w:top w:val="none" w:sz="0" w:space="0" w:color="auto"/>
        <w:left w:val="none" w:sz="0" w:space="0" w:color="auto"/>
        <w:bottom w:val="none" w:sz="0" w:space="0" w:color="auto"/>
        <w:right w:val="none" w:sz="0" w:space="0" w:color="auto"/>
      </w:divBdr>
      <w:divsChild>
        <w:div w:id="999885945">
          <w:marLeft w:val="0"/>
          <w:marRight w:val="0"/>
          <w:marTop w:val="0"/>
          <w:marBottom w:val="0"/>
          <w:divBdr>
            <w:top w:val="none" w:sz="0" w:space="0" w:color="auto"/>
            <w:left w:val="none" w:sz="0" w:space="0" w:color="auto"/>
            <w:bottom w:val="none" w:sz="0" w:space="0" w:color="auto"/>
            <w:right w:val="none" w:sz="0" w:space="0" w:color="auto"/>
          </w:divBdr>
          <w:divsChild>
            <w:div w:id="23988786">
              <w:marLeft w:val="0"/>
              <w:marRight w:val="0"/>
              <w:marTop w:val="0"/>
              <w:marBottom w:val="0"/>
              <w:divBdr>
                <w:top w:val="none" w:sz="0" w:space="0" w:color="auto"/>
                <w:left w:val="none" w:sz="0" w:space="0" w:color="auto"/>
                <w:bottom w:val="none" w:sz="0" w:space="0" w:color="auto"/>
                <w:right w:val="none" w:sz="0" w:space="0" w:color="auto"/>
              </w:divBdr>
              <w:divsChild>
                <w:div w:id="190263843">
                  <w:marLeft w:val="0"/>
                  <w:marRight w:val="0"/>
                  <w:marTop w:val="0"/>
                  <w:marBottom w:val="0"/>
                  <w:divBdr>
                    <w:top w:val="none" w:sz="0" w:space="0" w:color="auto"/>
                    <w:left w:val="none" w:sz="0" w:space="0" w:color="auto"/>
                    <w:bottom w:val="none" w:sz="0" w:space="0" w:color="auto"/>
                    <w:right w:val="none" w:sz="0" w:space="0" w:color="auto"/>
                  </w:divBdr>
                  <w:divsChild>
                    <w:div w:id="1302610282">
                      <w:marLeft w:val="150"/>
                      <w:marRight w:val="0"/>
                      <w:marTop w:val="0"/>
                      <w:marBottom w:val="0"/>
                      <w:divBdr>
                        <w:top w:val="none" w:sz="0" w:space="0" w:color="auto"/>
                        <w:left w:val="none" w:sz="0" w:space="0" w:color="auto"/>
                        <w:bottom w:val="none" w:sz="0" w:space="0" w:color="auto"/>
                        <w:right w:val="none" w:sz="0" w:space="0" w:color="auto"/>
                      </w:divBdr>
                      <w:divsChild>
                        <w:div w:id="150952488">
                          <w:marLeft w:val="0"/>
                          <w:marRight w:val="0"/>
                          <w:marTop w:val="0"/>
                          <w:marBottom w:val="0"/>
                          <w:divBdr>
                            <w:top w:val="none" w:sz="0" w:space="0" w:color="auto"/>
                            <w:left w:val="none" w:sz="0" w:space="0" w:color="auto"/>
                            <w:bottom w:val="none" w:sz="0" w:space="0" w:color="auto"/>
                            <w:right w:val="none" w:sz="0" w:space="0" w:color="auto"/>
                          </w:divBdr>
                          <w:divsChild>
                            <w:div w:id="1865097859">
                              <w:marLeft w:val="0"/>
                              <w:marRight w:val="0"/>
                              <w:marTop w:val="75"/>
                              <w:marBottom w:val="0"/>
                              <w:divBdr>
                                <w:top w:val="none" w:sz="0" w:space="0" w:color="auto"/>
                                <w:left w:val="none" w:sz="0" w:space="0" w:color="auto"/>
                                <w:bottom w:val="none" w:sz="0" w:space="0" w:color="auto"/>
                                <w:right w:val="none" w:sz="0" w:space="0" w:color="auto"/>
                              </w:divBdr>
                              <w:divsChild>
                                <w:div w:id="18365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3262">
      <w:bodyDiv w:val="1"/>
      <w:marLeft w:val="0"/>
      <w:marRight w:val="0"/>
      <w:marTop w:val="0"/>
      <w:marBottom w:val="0"/>
      <w:divBdr>
        <w:top w:val="none" w:sz="0" w:space="0" w:color="auto"/>
        <w:left w:val="none" w:sz="0" w:space="0" w:color="auto"/>
        <w:bottom w:val="none" w:sz="0" w:space="0" w:color="auto"/>
        <w:right w:val="none" w:sz="0" w:space="0" w:color="auto"/>
      </w:divBdr>
      <w:divsChild>
        <w:div w:id="729112029">
          <w:marLeft w:val="0"/>
          <w:marRight w:val="0"/>
          <w:marTop w:val="0"/>
          <w:marBottom w:val="0"/>
          <w:divBdr>
            <w:top w:val="none" w:sz="0" w:space="0" w:color="auto"/>
            <w:left w:val="none" w:sz="0" w:space="0" w:color="auto"/>
            <w:bottom w:val="none" w:sz="0" w:space="0" w:color="auto"/>
            <w:right w:val="none" w:sz="0" w:space="0" w:color="auto"/>
          </w:divBdr>
          <w:divsChild>
            <w:div w:id="1133720364">
              <w:marLeft w:val="0"/>
              <w:marRight w:val="0"/>
              <w:marTop w:val="0"/>
              <w:marBottom w:val="0"/>
              <w:divBdr>
                <w:top w:val="none" w:sz="0" w:space="0" w:color="auto"/>
                <w:left w:val="none" w:sz="0" w:space="0" w:color="auto"/>
                <w:bottom w:val="none" w:sz="0" w:space="0" w:color="auto"/>
                <w:right w:val="none" w:sz="0" w:space="0" w:color="auto"/>
              </w:divBdr>
              <w:divsChild>
                <w:div w:id="454177751">
                  <w:marLeft w:val="0"/>
                  <w:marRight w:val="0"/>
                  <w:marTop w:val="0"/>
                  <w:marBottom w:val="0"/>
                  <w:divBdr>
                    <w:top w:val="none" w:sz="0" w:space="0" w:color="auto"/>
                    <w:left w:val="none" w:sz="0" w:space="0" w:color="auto"/>
                    <w:bottom w:val="none" w:sz="0" w:space="0" w:color="auto"/>
                    <w:right w:val="none" w:sz="0" w:space="0" w:color="auto"/>
                  </w:divBdr>
                  <w:divsChild>
                    <w:div w:id="82070007">
                      <w:marLeft w:val="150"/>
                      <w:marRight w:val="0"/>
                      <w:marTop w:val="0"/>
                      <w:marBottom w:val="0"/>
                      <w:divBdr>
                        <w:top w:val="none" w:sz="0" w:space="0" w:color="auto"/>
                        <w:left w:val="none" w:sz="0" w:space="0" w:color="auto"/>
                        <w:bottom w:val="none" w:sz="0" w:space="0" w:color="auto"/>
                        <w:right w:val="none" w:sz="0" w:space="0" w:color="auto"/>
                      </w:divBdr>
                      <w:divsChild>
                        <w:div w:id="517279695">
                          <w:marLeft w:val="0"/>
                          <w:marRight w:val="0"/>
                          <w:marTop w:val="0"/>
                          <w:marBottom w:val="0"/>
                          <w:divBdr>
                            <w:top w:val="none" w:sz="0" w:space="0" w:color="auto"/>
                            <w:left w:val="none" w:sz="0" w:space="0" w:color="auto"/>
                            <w:bottom w:val="none" w:sz="0" w:space="0" w:color="auto"/>
                            <w:right w:val="none" w:sz="0" w:space="0" w:color="auto"/>
                          </w:divBdr>
                          <w:divsChild>
                            <w:div w:id="981815269">
                              <w:marLeft w:val="0"/>
                              <w:marRight w:val="0"/>
                              <w:marTop w:val="75"/>
                              <w:marBottom w:val="0"/>
                              <w:divBdr>
                                <w:top w:val="none" w:sz="0" w:space="0" w:color="auto"/>
                                <w:left w:val="none" w:sz="0" w:space="0" w:color="auto"/>
                                <w:bottom w:val="none" w:sz="0" w:space="0" w:color="auto"/>
                                <w:right w:val="none" w:sz="0" w:space="0" w:color="auto"/>
                              </w:divBdr>
                              <w:divsChild>
                                <w:div w:id="3674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37906">
      <w:bodyDiv w:val="1"/>
      <w:marLeft w:val="0"/>
      <w:marRight w:val="0"/>
      <w:marTop w:val="0"/>
      <w:marBottom w:val="0"/>
      <w:divBdr>
        <w:top w:val="none" w:sz="0" w:space="0" w:color="auto"/>
        <w:left w:val="none" w:sz="0" w:space="0" w:color="auto"/>
        <w:bottom w:val="none" w:sz="0" w:space="0" w:color="auto"/>
        <w:right w:val="none" w:sz="0" w:space="0" w:color="auto"/>
      </w:divBdr>
    </w:div>
    <w:div w:id="197745777">
      <w:bodyDiv w:val="1"/>
      <w:marLeft w:val="0"/>
      <w:marRight w:val="0"/>
      <w:marTop w:val="0"/>
      <w:marBottom w:val="0"/>
      <w:divBdr>
        <w:top w:val="none" w:sz="0" w:space="0" w:color="auto"/>
        <w:left w:val="none" w:sz="0" w:space="0" w:color="auto"/>
        <w:bottom w:val="none" w:sz="0" w:space="0" w:color="auto"/>
        <w:right w:val="none" w:sz="0" w:space="0" w:color="auto"/>
      </w:divBdr>
      <w:divsChild>
        <w:div w:id="284043312">
          <w:marLeft w:val="0"/>
          <w:marRight w:val="0"/>
          <w:marTop w:val="0"/>
          <w:marBottom w:val="0"/>
          <w:divBdr>
            <w:top w:val="none" w:sz="0" w:space="0" w:color="auto"/>
            <w:left w:val="none" w:sz="0" w:space="0" w:color="auto"/>
            <w:bottom w:val="none" w:sz="0" w:space="0" w:color="auto"/>
            <w:right w:val="none" w:sz="0" w:space="0" w:color="auto"/>
          </w:divBdr>
        </w:div>
        <w:div w:id="634719069">
          <w:marLeft w:val="0"/>
          <w:marRight w:val="0"/>
          <w:marTop w:val="0"/>
          <w:marBottom w:val="0"/>
          <w:divBdr>
            <w:top w:val="none" w:sz="0" w:space="0" w:color="auto"/>
            <w:left w:val="none" w:sz="0" w:space="0" w:color="auto"/>
            <w:bottom w:val="none" w:sz="0" w:space="0" w:color="auto"/>
            <w:right w:val="none" w:sz="0" w:space="0" w:color="auto"/>
          </w:divBdr>
          <w:divsChild>
            <w:div w:id="1338190843">
              <w:marLeft w:val="0"/>
              <w:marRight w:val="0"/>
              <w:marTop w:val="0"/>
              <w:marBottom w:val="0"/>
              <w:divBdr>
                <w:top w:val="none" w:sz="0" w:space="0" w:color="auto"/>
                <w:left w:val="none" w:sz="0" w:space="0" w:color="auto"/>
                <w:bottom w:val="none" w:sz="0" w:space="0" w:color="auto"/>
                <w:right w:val="none" w:sz="0" w:space="0" w:color="auto"/>
              </w:divBdr>
            </w:div>
            <w:div w:id="1237320525">
              <w:marLeft w:val="0"/>
              <w:marRight w:val="0"/>
              <w:marTop w:val="0"/>
              <w:marBottom w:val="0"/>
              <w:divBdr>
                <w:top w:val="none" w:sz="0" w:space="0" w:color="auto"/>
                <w:left w:val="none" w:sz="0" w:space="0" w:color="auto"/>
                <w:bottom w:val="none" w:sz="0" w:space="0" w:color="auto"/>
                <w:right w:val="none" w:sz="0" w:space="0" w:color="auto"/>
              </w:divBdr>
            </w:div>
          </w:divsChild>
        </w:div>
        <w:div w:id="65539323">
          <w:marLeft w:val="0"/>
          <w:marRight w:val="0"/>
          <w:marTop w:val="0"/>
          <w:marBottom w:val="0"/>
          <w:divBdr>
            <w:top w:val="none" w:sz="0" w:space="0" w:color="auto"/>
            <w:left w:val="none" w:sz="0" w:space="0" w:color="auto"/>
            <w:bottom w:val="none" w:sz="0" w:space="0" w:color="auto"/>
            <w:right w:val="none" w:sz="0" w:space="0" w:color="auto"/>
          </w:divBdr>
        </w:div>
      </w:divsChild>
    </w:div>
    <w:div w:id="286468931">
      <w:bodyDiv w:val="1"/>
      <w:marLeft w:val="0"/>
      <w:marRight w:val="0"/>
      <w:marTop w:val="0"/>
      <w:marBottom w:val="0"/>
      <w:divBdr>
        <w:top w:val="none" w:sz="0" w:space="0" w:color="auto"/>
        <w:left w:val="none" w:sz="0" w:space="0" w:color="auto"/>
        <w:bottom w:val="none" w:sz="0" w:space="0" w:color="auto"/>
        <w:right w:val="none" w:sz="0" w:space="0" w:color="auto"/>
      </w:divBdr>
    </w:div>
    <w:div w:id="290090365">
      <w:bodyDiv w:val="1"/>
      <w:marLeft w:val="0"/>
      <w:marRight w:val="0"/>
      <w:marTop w:val="0"/>
      <w:marBottom w:val="0"/>
      <w:divBdr>
        <w:top w:val="none" w:sz="0" w:space="0" w:color="auto"/>
        <w:left w:val="none" w:sz="0" w:space="0" w:color="auto"/>
        <w:bottom w:val="none" w:sz="0" w:space="0" w:color="auto"/>
        <w:right w:val="none" w:sz="0" w:space="0" w:color="auto"/>
      </w:divBdr>
      <w:divsChild>
        <w:div w:id="2063943222">
          <w:marLeft w:val="0"/>
          <w:marRight w:val="0"/>
          <w:marTop w:val="0"/>
          <w:marBottom w:val="0"/>
          <w:divBdr>
            <w:top w:val="none" w:sz="0" w:space="0" w:color="auto"/>
            <w:left w:val="none" w:sz="0" w:space="0" w:color="auto"/>
            <w:bottom w:val="none" w:sz="0" w:space="0" w:color="auto"/>
            <w:right w:val="none" w:sz="0" w:space="0" w:color="auto"/>
          </w:divBdr>
          <w:divsChild>
            <w:div w:id="967007895">
              <w:marLeft w:val="0"/>
              <w:marRight w:val="0"/>
              <w:marTop w:val="0"/>
              <w:marBottom w:val="0"/>
              <w:divBdr>
                <w:top w:val="none" w:sz="0" w:space="0" w:color="auto"/>
                <w:left w:val="none" w:sz="0" w:space="0" w:color="auto"/>
                <w:bottom w:val="none" w:sz="0" w:space="0" w:color="auto"/>
                <w:right w:val="none" w:sz="0" w:space="0" w:color="auto"/>
              </w:divBdr>
              <w:divsChild>
                <w:div w:id="895287364">
                  <w:marLeft w:val="0"/>
                  <w:marRight w:val="0"/>
                  <w:marTop w:val="0"/>
                  <w:marBottom w:val="0"/>
                  <w:divBdr>
                    <w:top w:val="none" w:sz="0" w:space="0" w:color="auto"/>
                    <w:left w:val="none" w:sz="0" w:space="0" w:color="auto"/>
                    <w:bottom w:val="none" w:sz="0" w:space="0" w:color="auto"/>
                    <w:right w:val="none" w:sz="0" w:space="0" w:color="auto"/>
                  </w:divBdr>
                  <w:divsChild>
                    <w:div w:id="549925456">
                      <w:marLeft w:val="150"/>
                      <w:marRight w:val="0"/>
                      <w:marTop w:val="0"/>
                      <w:marBottom w:val="0"/>
                      <w:divBdr>
                        <w:top w:val="none" w:sz="0" w:space="0" w:color="auto"/>
                        <w:left w:val="none" w:sz="0" w:space="0" w:color="auto"/>
                        <w:bottom w:val="none" w:sz="0" w:space="0" w:color="auto"/>
                        <w:right w:val="none" w:sz="0" w:space="0" w:color="auto"/>
                      </w:divBdr>
                      <w:divsChild>
                        <w:div w:id="1770806399">
                          <w:marLeft w:val="0"/>
                          <w:marRight w:val="0"/>
                          <w:marTop w:val="0"/>
                          <w:marBottom w:val="0"/>
                          <w:divBdr>
                            <w:top w:val="none" w:sz="0" w:space="0" w:color="auto"/>
                            <w:left w:val="none" w:sz="0" w:space="0" w:color="auto"/>
                            <w:bottom w:val="none" w:sz="0" w:space="0" w:color="auto"/>
                            <w:right w:val="none" w:sz="0" w:space="0" w:color="auto"/>
                          </w:divBdr>
                          <w:divsChild>
                            <w:div w:id="211814076">
                              <w:marLeft w:val="0"/>
                              <w:marRight w:val="0"/>
                              <w:marTop w:val="75"/>
                              <w:marBottom w:val="0"/>
                              <w:divBdr>
                                <w:top w:val="none" w:sz="0" w:space="0" w:color="auto"/>
                                <w:left w:val="none" w:sz="0" w:space="0" w:color="auto"/>
                                <w:bottom w:val="none" w:sz="0" w:space="0" w:color="auto"/>
                                <w:right w:val="none" w:sz="0" w:space="0" w:color="auto"/>
                              </w:divBdr>
                              <w:divsChild>
                                <w:div w:id="7035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326991">
      <w:bodyDiv w:val="1"/>
      <w:marLeft w:val="0"/>
      <w:marRight w:val="0"/>
      <w:marTop w:val="0"/>
      <w:marBottom w:val="0"/>
      <w:divBdr>
        <w:top w:val="none" w:sz="0" w:space="0" w:color="auto"/>
        <w:left w:val="none" w:sz="0" w:space="0" w:color="auto"/>
        <w:bottom w:val="none" w:sz="0" w:space="0" w:color="auto"/>
        <w:right w:val="none" w:sz="0" w:space="0" w:color="auto"/>
      </w:divBdr>
      <w:divsChild>
        <w:div w:id="378363090">
          <w:marLeft w:val="0"/>
          <w:marRight w:val="0"/>
          <w:marTop w:val="0"/>
          <w:marBottom w:val="0"/>
          <w:divBdr>
            <w:top w:val="none" w:sz="0" w:space="0" w:color="auto"/>
            <w:left w:val="none" w:sz="0" w:space="0" w:color="auto"/>
            <w:bottom w:val="none" w:sz="0" w:space="0" w:color="auto"/>
            <w:right w:val="none" w:sz="0" w:space="0" w:color="auto"/>
          </w:divBdr>
          <w:divsChild>
            <w:div w:id="844630291">
              <w:marLeft w:val="0"/>
              <w:marRight w:val="0"/>
              <w:marTop w:val="0"/>
              <w:marBottom w:val="0"/>
              <w:divBdr>
                <w:top w:val="none" w:sz="0" w:space="0" w:color="auto"/>
                <w:left w:val="none" w:sz="0" w:space="0" w:color="auto"/>
                <w:bottom w:val="none" w:sz="0" w:space="0" w:color="auto"/>
                <w:right w:val="none" w:sz="0" w:space="0" w:color="auto"/>
              </w:divBdr>
              <w:divsChild>
                <w:div w:id="1231623558">
                  <w:marLeft w:val="0"/>
                  <w:marRight w:val="0"/>
                  <w:marTop w:val="0"/>
                  <w:marBottom w:val="0"/>
                  <w:divBdr>
                    <w:top w:val="none" w:sz="0" w:space="0" w:color="auto"/>
                    <w:left w:val="none" w:sz="0" w:space="0" w:color="auto"/>
                    <w:bottom w:val="none" w:sz="0" w:space="0" w:color="auto"/>
                    <w:right w:val="none" w:sz="0" w:space="0" w:color="auto"/>
                  </w:divBdr>
                  <w:divsChild>
                    <w:div w:id="1641883115">
                      <w:marLeft w:val="150"/>
                      <w:marRight w:val="0"/>
                      <w:marTop w:val="0"/>
                      <w:marBottom w:val="0"/>
                      <w:divBdr>
                        <w:top w:val="none" w:sz="0" w:space="0" w:color="auto"/>
                        <w:left w:val="none" w:sz="0" w:space="0" w:color="auto"/>
                        <w:bottom w:val="none" w:sz="0" w:space="0" w:color="auto"/>
                        <w:right w:val="none" w:sz="0" w:space="0" w:color="auto"/>
                      </w:divBdr>
                      <w:divsChild>
                        <w:div w:id="1969582334">
                          <w:marLeft w:val="0"/>
                          <w:marRight w:val="0"/>
                          <w:marTop w:val="0"/>
                          <w:marBottom w:val="0"/>
                          <w:divBdr>
                            <w:top w:val="none" w:sz="0" w:space="0" w:color="auto"/>
                            <w:left w:val="none" w:sz="0" w:space="0" w:color="auto"/>
                            <w:bottom w:val="none" w:sz="0" w:space="0" w:color="auto"/>
                            <w:right w:val="none" w:sz="0" w:space="0" w:color="auto"/>
                          </w:divBdr>
                          <w:divsChild>
                            <w:div w:id="241185778">
                              <w:marLeft w:val="0"/>
                              <w:marRight w:val="0"/>
                              <w:marTop w:val="75"/>
                              <w:marBottom w:val="0"/>
                              <w:divBdr>
                                <w:top w:val="none" w:sz="0" w:space="0" w:color="auto"/>
                                <w:left w:val="none" w:sz="0" w:space="0" w:color="auto"/>
                                <w:bottom w:val="none" w:sz="0" w:space="0" w:color="auto"/>
                                <w:right w:val="none" w:sz="0" w:space="0" w:color="auto"/>
                              </w:divBdr>
                              <w:divsChild>
                                <w:div w:id="3038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749444">
      <w:bodyDiv w:val="1"/>
      <w:marLeft w:val="0"/>
      <w:marRight w:val="0"/>
      <w:marTop w:val="0"/>
      <w:marBottom w:val="0"/>
      <w:divBdr>
        <w:top w:val="none" w:sz="0" w:space="0" w:color="auto"/>
        <w:left w:val="none" w:sz="0" w:space="0" w:color="auto"/>
        <w:bottom w:val="none" w:sz="0" w:space="0" w:color="auto"/>
        <w:right w:val="none" w:sz="0" w:space="0" w:color="auto"/>
      </w:divBdr>
      <w:divsChild>
        <w:div w:id="747728300">
          <w:marLeft w:val="0"/>
          <w:marRight w:val="0"/>
          <w:marTop w:val="0"/>
          <w:marBottom w:val="0"/>
          <w:divBdr>
            <w:top w:val="none" w:sz="0" w:space="0" w:color="auto"/>
            <w:left w:val="none" w:sz="0" w:space="0" w:color="auto"/>
            <w:bottom w:val="none" w:sz="0" w:space="0" w:color="auto"/>
            <w:right w:val="none" w:sz="0" w:space="0" w:color="auto"/>
          </w:divBdr>
          <w:divsChild>
            <w:div w:id="249778863">
              <w:marLeft w:val="0"/>
              <w:marRight w:val="0"/>
              <w:marTop w:val="0"/>
              <w:marBottom w:val="0"/>
              <w:divBdr>
                <w:top w:val="none" w:sz="0" w:space="0" w:color="auto"/>
                <w:left w:val="none" w:sz="0" w:space="0" w:color="auto"/>
                <w:bottom w:val="none" w:sz="0" w:space="0" w:color="auto"/>
                <w:right w:val="none" w:sz="0" w:space="0" w:color="auto"/>
              </w:divBdr>
              <w:divsChild>
                <w:div w:id="236286908">
                  <w:marLeft w:val="0"/>
                  <w:marRight w:val="0"/>
                  <w:marTop w:val="0"/>
                  <w:marBottom w:val="0"/>
                  <w:divBdr>
                    <w:top w:val="none" w:sz="0" w:space="0" w:color="auto"/>
                    <w:left w:val="none" w:sz="0" w:space="0" w:color="auto"/>
                    <w:bottom w:val="none" w:sz="0" w:space="0" w:color="auto"/>
                    <w:right w:val="none" w:sz="0" w:space="0" w:color="auto"/>
                  </w:divBdr>
                  <w:divsChild>
                    <w:div w:id="1114592879">
                      <w:marLeft w:val="150"/>
                      <w:marRight w:val="0"/>
                      <w:marTop w:val="0"/>
                      <w:marBottom w:val="0"/>
                      <w:divBdr>
                        <w:top w:val="none" w:sz="0" w:space="0" w:color="auto"/>
                        <w:left w:val="none" w:sz="0" w:space="0" w:color="auto"/>
                        <w:bottom w:val="none" w:sz="0" w:space="0" w:color="auto"/>
                        <w:right w:val="none" w:sz="0" w:space="0" w:color="auto"/>
                      </w:divBdr>
                      <w:divsChild>
                        <w:div w:id="899560877">
                          <w:marLeft w:val="0"/>
                          <w:marRight w:val="0"/>
                          <w:marTop w:val="0"/>
                          <w:marBottom w:val="0"/>
                          <w:divBdr>
                            <w:top w:val="none" w:sz="0" w:space="0" w:color="auto"/>
                            <w:left w:val="none" w:sz="0" w:space="0" w:color="auto"/>
                            <w:bottom w:val="none" w:sz="0" w:space="0" w:color="auto"/>
                            <w:right w:val="none" w:sz="0" w:space="0" w:color="auto"/>
                          </w:divBdr>
                          <w:divsChild>
                            <w:div w:id="1521313387">
                              <w:marLeft w:val="0"/>
                              <w:marRight w:val="0"/>
                              <w:marTop w:val="75"/>
                              <w:marBottom w:val="0"/>
                              <w:divBdr>
                                <w:top w:val="none" w:sz="0" w:space="0" w:color="auto"/>
                                <w:left w:val="none" w:sz="0" w:space="0" w:color="auto"/>
                                <w:bottom w:val="none" w:sz="0" w:space="0" w:color="auto"/>
                                <w:right w:val="none" w:sz="0" w:space="0" w:color="auto"/>
                              </w:divBdr>
                              <w:divsChild>
                                <w:div w:id="18423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35075">
      <w:bodyDiv w:val="1"/>
      <w:marLeft w:val="0"/>
      <w:marRight w:val="0"/>
      <w:marTop w:val="0"/>
      <w:marBottom w:val="0"/>
      <w:divBdr>
        <w:top w:val="none" w:sz="0" w:space="0" w:color="auto"/>
        <w:left w:val="none" w:sz="0" w:space="0" w:color="auto"/>
        <w:bottom w:val="none" w:sz="0" w:space="0" w:color="auto"/>
        <w:right w:val="none" w:sz="0" w:space="0" w:color="auto"/>
      </w:divBdr>
      <w:divsChild>
        <w:div w:id="506336391">
          <w:marLeft w:val="0"/>
          <w:marRight w:val="0"/>
          <w:marTop w:val="0"/>
          <w:marBottom w:val="0"/>
          <w:divBdr>
            <w:top w:val="none" w:sz="0" w:space="0" w:color="auto"/>
            <w:left w:val="none" w:sz="0" w:space="0" w:color="auto"/>
            <w:bottom w:val="none" w:sz="0" w:space="0" w:color="auto"/>
            <w:right w:val="none" w:sz="0" w:space="0" w:color="auto"/>
          </w:divBdr>
          <w:divsChild>
            <w:div w:id="372388301">
              <w:marLeft w:val="0"/>
              <w:marRight w:val="0"/>
              <w:marTop w:val="0"/>
              <w:marBottom w:val="0"/>
              <w:divBdr>
                <w:top w:val="none" w:sz="0" w:space="0" w:color="auto"/>
                <w:left w:val="none" w:sz="0" w:space="0" w:color="auto"/>
                <w:bottom w:val="none" w:sz="0" w:space="0" w:color="auto"/>
                <w:right w:val="none" w:sz="0" w:space="0" w:color="auto"/>
              </w:divBdr>
              <w:divsChild>
                <w:div w:id="1990550225">
                  <w:marLeft w:val="0"/>
                  <w:marRight w:val="0"/>
                  <w:marTop w:val="0"/>
                  <w:marBottom w:val="0"/>
                  <w:divBdr>
                    <w:top w:val="none" w:sz="0" w:space="0" w:color="auto"/>
                    <w:left w:val="none" w:sz="0" w:space="0" w:color="auto"/>
                    <w:bottom w:val="none" w:sz="0" w:space="0" w:color="auto"/>
                    <w:right w:val="none" w:sz="0" w:space="0" w:color="auto"/>
                  </w:divBdr>
                  <w:divsChild>
                    <w:div w:id="1923028923">
                      <w:marLeft w:val="150"/>
                      <w:marRight w:val="0"/>
                      <w:marTop w:val="0"/>
                      <w:marBottom w:val="0"/>
                      <w:divBdr>
                        <w:top w:val="none" w:sz="0" w:space="0" w:color="auto"/>
                        <w:left w:val="none" w:sz="0" w:space="0" w:color="auto"/>
                        <w:bottom w:val="none" w:sz="0" w:space="0" w:color="auto"/>
                        <w:right w:val="none" w:sz="0" w:space="0" w:color="auto"/>
                      </w:divBdr>
                      <w:divsChild>
                        <w:div w:id="1498233626">
                          <w:marLeft w:val="0"/>
                          <w:marRight w:val="0"/>
                          <w:marTop w:val="0"/>
                          <w:marBottom w:val="0"/>
                          <w:divBdr>
                            <w:top w:val="none" w:sz="0" w:space="0" w:color="auto"/>
                            <w:left w:val="none" w:sz="0" w:space="0" w:color="auto"/>
                            <w:bottom w:val="none" w:sz="0" w:space="0" w:color="auto"/>
                            <w:right w:val="none" w:sz="0" w:space="0" w:color="auto"/>
                          </w:divBdr>
                          <w:divsChild>
                            <w:div w:id="263919923">
                              <w:marLeft w:val="0"/>
                              <w:marRight w:val="0"/>
                              <w:marTop w:val="75"/>
                              <w:marBottom w:val="0"/>
                              <w:divBdr>
                                <w:top w:val="none" w:sz="0" w:space="0" w:color="auto"/>
                                <w:left w:val="none" w:sz="0" w:space="0" w:color="auto"/>
                                <w:bottom w:val="none" w:sz="0" w:space="0" w:color="auto"/>
                                <w:right w:val="none" w:sz="0" w:space="0" w:color="auto"/>
                              </w:divBdr>
                              <w:divsChild>
                                <w:div w:id="14015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912689">
      <w:bodyDiv w:val="1"/>
      <w:marLeft w:val="0"/>
      <w:marRight w:val="0"/>
      <w:marTop w:val="0"/>
      <w:marBottom w:val="0"/>
      <w:divBdr>
        <w:top w:val="none" w:sz="0" w:space="0" w:color="auto"/>
        <w:left w:val="none" w:sz="0" w:space="0" w:color="auto"/>
        <w:bottom w:val="none" w:sz="0" w:space="0" w:color="auto"/>
        <w:right w:val="none" w:sz="0" w:space="0" w:color="auto"/>
      </w:divBdr>
      <w:divsChild>
        <w:div w:id="1678732016">
          <w:marLeft w:val="0"/>
          <w:marRight w:val="0"/>
          <w:marTop w:val="0"/>
          <w:marBottom w:val="0"/>
          <w:divBdr>
            <w:top w:val="none" w:sz="0" w:space="0" w:color="auto"/>
            <w:left w:val="none" w:sz="0" w:space="0" w:color="auto"/>
            <w:bottom w:val="none" w:sz="0" w:space="0" w:color="auto"/>
            <w:right w:val="none" w:sz="0" w:space="0" w:color="auto"/>
          </w:divBdr>
          <w:divsChild>
            <w:div w:id="404842386">
              <w:marLeft w:val="0"/>
              <w:marRight w:val="0"/>
              <w:marTop w:val="0"/>
              <w:marBottom w:val="0"/>
              <w:divBdr>
                <w:top w:val="none" w:sz="0" w:space="0" w:color="auto"/>
                <w:left w:val="none" w:sz="0" w:space="0" w:color="auto"/>
                <w:bottom w:val="none" w:sz="0" w:space="0" w:color="auto"/>
                <w:right w:val="none" w:sz="0" w:space="0" w:color="auto"/>
              </w:divBdr>
              <w:divsChild>
                <w:div w:id="1916932638">
                  <w:marLeft w:val="0"/>
                  <w:marRight w:val="0"/>
                  <w:marTop w:val="0"/>
                  <w:marBottom w:val="0"/>
                  <w:divBdr>
                    <w:top w:val="none" w:sz="0" w:space="0" w:color="auto"/>
                    <w:left w:val="none" w:sz="0" w:space="0" w:color="auto"/>
                    <w:bottom w:val="none" w:sz="0" w:space="0" w:color="auto"/>
                    <w:right w:val="none" w:sz="0" w:space="0" w:color="auto"/>
                  </w:divBdr>
                  <w:divsChild>
                    <w:div w:id="292254267">
                      <w:marLeft w:val="150"/>
                      <w:marRight w:val="0"/>
                      <w:marTop w:val="0"/>
                      <w:marBottom w:val="0"/>
                      <w:divBdr>
                        <w:top w:val="none" w:sz="0" w:space="0" w:color="auto"/>
                        <w:left w:val="none" w:sz="0" w:space="0" w:color="auto"/>
                        <w:bottom w:val="none" w:sz="0" w:space="0" w:color="auto"/>
                        <w:right w:val="none" w:sz="0" w:space="0" w:color="auto"/>
                      </w:divBdr>
                      <w:divsChild>
                        <w:div w:id="607810495">
                          <w:marLeft w:val="0"/>
                          <w:marRight w:val="0"/>
                          <w:marTop w:val="0"/>
                          <w:marBottom w:val="0"/>
                          <w:divBdr>
                            <w:top w:val="none" w:sz="0" w:space="0" w:color="auto"/>
                            <w:left w:val="none" w:sz="0" w:space="0" w:color="auto"/>
                            <w:bottom w:val="none" w:sz="0" w:space="0" w:color="auto"/>
                            <w:right w:val="none" w:sz="0" w:space="0" w:color="auto"/>
                          </w:divBdr>
                          <w:divsChild>
                            <w:div w:id="1475216992">
                              <w:marLeft w:val="0"/>
                              <w:marRight w:val="0"/>
                              <w:marTop w:val="75"/>
                              <w:marBottom w:val="0"/>
                              <w:divBdr>
                                <w:top w:val="none" w:sz="0" w:space="0" w:color="auto"/>
                                <w:left w:val="none" w:sz="0" w:space="0" w:color="auto"/>
                                <w:bottom w:val="none" w:sz="0" w:space="0" w:color="auto"/>
                                <w:right w:val="none" w:sz="0" w:space="0" w:color="auto"/>
                              </w:divBdr>
                              <w:divsChild>
                                <w:div w:id="17440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915706">
      <w:bodyDiv w:val="1"/>
      <w:marLeft w:val="0"/>
      <w:marRight w:val="0"/>
      <w:marTop w:val="0"/>
      <w:marBottom w:val="0"/>
      <w:divBdr>
        <w:top w:val="none" w:sz="0" w:space="0" w:color="auto"/>
        <w:left w:val="none" w:sz="0" w:space="0" w:color="auto"/>
        <w:bottom w:val="none" w:sz="0" w:space="0" w:color="auto"/>
        <w:right w:val="none" w:sz="0" w:space="0" w:color="auto"/>
      </w:divBdr>
      <w:divsChild>
        <w:div w:id="1206984667">
          <w:marLeft w:val="0"/>
          <w:marRight w:val="0"/>
          <w:marTop w:val="0"/>
          <w:marBottom w:val="0"/>
          <w:divBdr>
            <w:top w:val="none" w:sz="0" w:space="0" w:color="auto"/>
            <w:left w:val="none" w:sz="0" w:space="0" w:color="auto"/>
            <w:bottom w:val="none" w:sz="0" w:space="0" w:color="auto"/>
            <w:right w:val="none" w:sz="0" w:space="0" w:color="auto"/>
          </w:divBdr>
          <w:divsChild>
            <w:div w:id="914628712">
              <w:marLeft w:val="0"/>
              <w:marRight w:val="0"/>
              <w:marTop w:val="0"/>
              <w:marBottom w:val="0"/>
              <w:divBdr>
                <w:top w:val="none" w:sz="0" w:space="0" w:color="auto"/>
                <w:left w:val="none" w:sz="0" w:space="0" w:color="auto"/>
                <w:bottom w:val="none" w:sz="0" w:space="0" w:color="auto"/>
                <w:right w:val="none" w:sz="0" w:space="0" w:color="auto"/>
              </w:divBdr>
              <w:divsChild>
                <w:div w:id="955135782">
                  <w:marLeft w:val="0"/>
                  <w:marRight w:val="0"/>
                  <w:marTop w:val="0"/>
                  <w:marBottom w:val="0"/>
                  <w:divBdr>
                    <w:top w:val="none" w:sz="0" w:space="0" w:color="auto"/>
                    <w:left w:val="none" w:sz="0" w:space="0" w:color="auto"/>
                    <w:bottom w:val="none" w:sz="0" w:space="0" w:color="auto"/>
                    <w:right w:val="none" w:sz="0" w:space="0" w:color="auto"/>
                  </w:divBdr>
                  <w:divsChild>
                    <w:div w:id="27722854">
                      <w:marLeft w:val="150"/>
                      <w:marRight w:val="0"/>
                      <w:marTop w:val="0"/>
                      <w:marBottom w:val="0"/>
                      <w:divBdr>
                        <w:top w:val="none" w:sz="0" w:space="0" w:color="auto"/>
                        <w:left w:val="none" w:sz="0" w:space="0" w:color="auto"/>
                        <w:bottom w:val="none" w:sz="0" w:space="0" w:color="auto"/>
                        <w:right w:val="none" w:sz="0" w:space="0" w:color="auto"/>
                      </w:divBdr>
                      <w:divsChild>
                        <w:div w:id="748695101">
                          <w:marLeft w:val="0"/>
                          <w:marRight w:val="0"/>
                          <w:marTop w:val="0"/>
                          <w:marBottom w:val="0"/>
                          <w:divBdr>
                            <w:top w:val="none" w:sz="0" w:space="0" w:color="auto"/>
                            <w:left w:val="none" w:sz="0" w:space="0" w:color="auto"/>
                            <w:bottom w:val="none" w:sz="0" w:space="0" w:color="auto"/>
                            <w:right w:val="none" w:sz="0" w:space="0" w:color="auto"/>
                          </w:divBdr>
                          <w:divsChild>
                            <w:div w:id="449082948">
                              <w:marLeft w:val="0"/>
                              <w:marRight w:val="0"/>
                              <w:marTop w:val="75"/>
                              <w:marBottom w:val="0"/>
                              <w:divBdr>
                                <w:top w:val="none" w:sz="0" w:space="0" w:color="auto"/>
                                <w:left w:val="none" w:sz="0" w:space="0" w:color="auto"/>
                                <w:bottom w:val="none" w:sz="0" w:space="0" w:color="auto"/>
                                <w:right w:val="none" w:sz="0" w:space="0" w:color="auto"/>
                              </w:divBdr>
                              <w:divsChild>
                                <w:div w:id="1063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973000">
      <w:bodyDiv w:val="1"/>
      <w:marLeft w:val="0"/>
      <w:marRight w:val="0"/>
      <w:marTop w:val="0"/>
      <w:marBottom w:val="0"/>
      <w:divBdr>
        <w:top w:val="none" w:sz="0" w:space="0" w:color="auto"/>
        <w:left w:val="none" w:sz="0" w:space="0" w:color="auto"/>
        <w:bottom w:val="none" w:sz="0" w:space="0" w:color="auto"/>
        <w:right w:val="none" w:sz="0" w:space="0" w:color="auto"/>
      </w:divBdr>
      <w:divsChild>
        <w:div w:id="1316371544">
          <w:marLeft w:val="0"/>
          <w:marRight w:val="0"/>
          <w:marTop w:val="0"/>
          <w:marBottom w:val="0"/>
          <w:divBdr>
            <w:top w:val="none" w:sz="0" w:space="0" w:color="auto"/>
            <w:left w:val="none" w:sz="0" w:space="0" w:color="auto"/>
            <w:bottom w:val="none" w:sz="0" w:space="0" w:color="auto"/>
            <w:right w:val="none" w:sz="0" w:space="0" w:color="auto"/>
          </w:divBdr>
          <w:divsChild>
            <w:div w:id="1805387672">
              <w:marLeft w:val="0"/>
              <w:marRight w:val="0"/>
              <w:marTop w:val="0"/>
              <w:marBottom w:val="0"/>
              <w:divBdr>
                <w:top w:val="none" w:sz="0" w:space="0" w:color="auto"/>
                <w:left w:val="none" w:sz="0" w:space="0" w:color="auto"/>
                <w:bottom w:val="none" w:sz="0" w:space="0" w:color="auto"/>
                <w:right w:val="none" w:sz="0" w:space="0" w:color="auto"/>
              </w:divBdr>
              <w:divsChild>
                <w:div w:id="1576011045">
                  <w:marLeft w:val="0"/>
                  <w:marRight w:val="0"/>
                  <w:marTop w:val="0"/>
                  <w:marBottom w:val="0"/>
                  <w:divBdr>
                    <w:top w:val="none" w:sz="0" w:space="0" w:color="auto"/>
                    <w:left w:val="none" w:sz="0" w:space="0" w:color="auto"/>
                    <w:bottom w:val="none" w:sz="0" w:space="0" w:color="auto"/>
                    <w:right w:val="none" w:sz="0" w:space="0" w:color="auto"/>
                  </w:divBdr>
                  <w:divsChild>
                    <w:div w:id="55786432">
                      <w:marLeft w:val="150"/>
                      <w:marRight w:val="0"/>
                      <w:marTop w:val="0"/>
                      <w:marBottom w:val="0"/>
                      <w:divBdr>
                        <w:top w:val="none" w:sz="0" w:space="0" w:color="auto"/>
                        <w:left w:val="none" w:sz="0" w:space="0" w:color="auto"/>
                        <w:bottom w:val="none" w:sz="0" w:space="0" w:color="auto"/>
                        <w:right w:val="none" w:sz="0" w:space="0" w:color="auto"/>
                      </w:divBdr>
                      <w:divsChild>
                        <w:div w:id="1801529143">
                          <w:marLeft w:val="0"/>
                          <w:marRight w:val="0"/>
                          <w:marTop w:val="0"/>
                          <w:marBottom w:val="0"/>
                          <w:divBdr>
                            <w:top w:val="none" w:sz="0" w:space="0" w:color="auto"/>
                            <w:left w:val="none" w:sz="0" w:space="0" w:color="auto"/>
                            <w:bottom w:val="none" w:sz="0" w:space="0" w:color="auto"/>
                            <w:right w:val="none" w:sz="0" w:space="0" w:color="auto"/>
                          </w:divBdr>
                          <w:divsChild>
                            <w:div w:id="1188523562">
                              <w:marLeft w:val="0"/>
                              <w:marRight w:val="0"/>
                              <w:marTop w:val="75"/>
                              <w:marBottom w:val="0"/>
                              <w:divBdr>
                                <w:top w:val="none" w:sz="0" w:space="0" w:color="auto"/>
                                <w:left w:val="none" w:sz="0" w:space="0" w:color="auto"/>
                                <w:bottom w:val="none" w:sz="0" w:space="0" w:color="auto"/>
                                <w:right w:val="none" w:sz="0" w:space="0" w:color="auto"/>
                              </w:divBdr>
                              <w:divsChild>
                                <w:div w:id="1694261203">
                                  <w:marLeft w:val="0"/>
                                  <w:marRight w:val="0"/>
                                  <w:marTop w:val="45"/>
                                  <w:marBottom w:val="0"/>
                                  <w:divBdr>
                                    <w:top w:val="none" w:sz="0" w:space="0" w:color="auto"/>
                                    <w:left w:val="none" w:sz="0" w:space="0" w:color="auto"/>
                                    <w:bottom w:val="none" w:sz="0" w:space="0" w:color="auto"/>
                                    <w:right w:val="none" w:sz="0" w:space="0" w:color="auto"/>
                                  </w:divBdr>
                                </w:div>
                                <w:div w:id="2028173876">
                                  <w:marLeft w:val="0"/>
                                  <w:marRight w:val="0"/>
                                  <w:marTop w:val="45"/>
                                  <w:marBottom w:val="0"/>
                                  <w:divBdr>
                                    <w:top w:val="none" w:sz="0" w:space="0" w:color="auto"/>
                                    <w:left w:val="none" w:sz="0" w:space="0" w:color="auto"/>
                                    <w:bottom w:val="none" w:sz="0" w:space="0" w:color="auto"/>
                                    <w:right w:val="none" w:sz="0" w:space="0" w:color="auto"/>
                                  </w:divBdr>
                                  <w:divsChild>
                                    <w:div w:id="936214231">
                                      <w:marLeft w:val="0"/>
                                      <w:marRight w:val="0"/>
                                      <w:marTop w:val="0"/>
                                      <w:marBottom w:val="0"/>
                                      <w:divBdr>
                                        <w:top w:val="none" w:sz="0" w:space="0" w:color="auto"/>
                                        <w:left w:val="none" w:sz="0" w:space="0" w:color="auto"/>
                                        <w:bottom w:val="none" w:sz="0" w:space="0" w:color="auto"/>
                                        <w:right w:val="none" w:sz="0" w:space="0" w:color="auto"/>
                                      </w:divBdr>
                                    </w:div>
                                    <w:div w:id="543106477">
                                      <w:marLeft w:val="0"/>
                                      <w:marRight w:val="0"/>
                                      <w:marTop w:val="0"/>
                                      <w:marBottom w:val="0"/>
                                      <w:divBdr>
                                        <w:top w:val="none" w:sz="0" w:space="0" w:color="auto"/>
                                        <w:left w:val="none" w:sz="0" w:space="0" w:color="auto"/>
                                        <w:bottom w:val="none" w:sz="0" w:space="0" w:color="auto"/>
                                        <w:right w:val="none" w:sz="0" w:space="0" w:color="auto"/>
                                      </w:divBdr>
                                    </w:div>
                                  </w:divsChild>
                                </w:div>
                                <w:div w:id="1527672063">
                                  <w:marLeft w:val="0"/>
                                  <w:marRight w:val="0"/>
                                  <w:marTop w:val="0"/>
                                  <w:marBottom w:val="0"/>
                                  <w:divBdr>
                                    <w:top w:val="none" w:sz="0" w:space="0" w:color="auto"/>
                                    <w:left w:val="none" w:sz="0" w:space="0" w:color="auto"/>
                                    <w:bottom w:val="none" w:sz="0" w:space="0" w:color="auto"/>
                                    <w:right w:val="none" w:sz="0" w:space="0" w:color="auto"/>
                                  </w:divBdr>
                                </w:div>
                                <w:div w:id="690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655468">
      <w:bodyDiv w:val="1"/>
      <w:marLeft w:val="0"/>
      <w:marRight w:val="0"/>
      <w:marTop w:val="0"/>
      <w:marBottom w:val="0"/>
      <w:divBdr>
        <w:top w:val="none" w:sz="0" w:space="0" w:color="auto"/>
        <w:left w:val="none" w:sz="0" w:space="0" w:color="auto"/>
        <w:bottom w:val="none" w:sz="0" w:space="0" w:color="auto"/>
        <w:right w:val="none" w:sz="0" w:space="0" w:color="auto"/>
      </w:divBdr>
    </w:div>
    <w:div w:id="514268118">
      <w:bodyDiv w:val="1"/>
      <w:marLeft w:val="0"/>
      <w:marRight w:val="0"/>
      <w:marTop w:val="0"/>
      <w:marBottom w:val="0"/>
      <w:divBdr>
        <w:top w:val="none" w:sz="0" w:space="0" w:color="auto"/>
        <w:left w:val="none" w:sz="0" w:space="0" w:color="auto"/>
        <w:bottom w:val="none" w:sz="0" w:space="0" w:color="auto"/>
        <w:right w:val="none" w:sz="0" w:space="0" w:color="auto"/>
      </w:divBdr>
      <w:divsChild>
        <w:div w:id="1722439940">
          <w:marLeft w:val="0"/>
          <w:marRight w:val="0"/>
          <w:marTop w:val="0"/>
          <w:marBottom w:val="0"/>
          <w:divBdr>
            <w:top w:val="none" w:sz="0" w:space="0" w:color="auto"/>
            <w:left w:val="none" w:sz="0" w:space="0" w:color="auto"/>
            <w:bottom w:val="none" w:sz="0" w:space="0" w:color="auto"/>
            <w:right w:val="none" w:sz="0" w:space="0" w:color="auto"/>
          </w:divBdr>
          <w:divsChild>
            <w:div w:id="1550654308">
              <w:marLeft w:val="0"/>
              <w:marRight w:val="0"/>
              <w:marTop w:val="0"/>
              <w:marBottom w:val="0"/>
              <w:divBdr>
                <w:top w:val="none" w:sz="0" w:space="0" w:color="auto"/>
                <w:left w:val="none" w:sz="0" w:space="0" w:color="auto"/>
                <w:bottom w:val="none" w:sz="0" w:space="0" w:color="auto"/>
                <w:right w:val="none" w:sz="0" w:space="0" w:color="auto"/>
              </w:divBdr>
              <w:divsChild>
                <w:div w:id="700982927">
                  <w:marLeft w:val="0"/>
                  <w:marRight w:val="0"/>
                  <w:marTop w:val="0"/>
                  <w:marBottom w:val="0"/>
                  <w:divBdr>
                    <w:top w:val="none" w:sz="0" w:space="0" w:color="auto"/>
                    <w:left w:val="none" w:sz="0" w:space="0" w:color="auto"/>
                    <w:bottom w:val="none" w:sz="0" w:space="0" w:color="auto"/>
                    <w:right w:val="none" w:sz="0" w:space="0" w:color="auto"/>
                  </w:divBdr>
                  <w:divsChild>
                    <w:div w:id="1066757686">
                      <w:marLeft w:val="150"/>
                      <w:marRight w:val="0"/>
                      <w:marTop w:val="0"/>
                      <w:marBottom w:val="0"/>
                      <w:divBdr>
                        <w:top w:val="none" w:sz="0" w:space="0" w:color="auto"/>
                        <w:left w:val="none" w:sz="0" w:space="0" w:color="auto"/>
                        <w:bottom w:val="none" w:sz="0" w:space="0" w:color="auto"/>
                        <w:right w:val="none" w:sz="0" w:space="0" w:color="auto"/>
                      </w:divBdr>
                      <w:divsChild>
                        <w:div w:id="78066099">
                          <w:marLeft w:val="0"/>
                          <w:marRight w:val="0"/>
                          <w:marTop w:val="0"/>
                          <w:marBottom w:val="0"/>
                          <w:divBdr>
                            <w:top w:val="none" w:sz="0" w:space="0" w:color="auto"/>
                            <w:left w:val="none" w:sz="0" w:space="0" w:color="auto"/>
                            <w:bottom w:val="none" w:sz="0" w:space="0" w:color="auto"/>
                            <w:right w:val="none" w:sz="0" w:space="0" w:color="auto"/>
                          </w:divBdr>
                          <w:divsChild>
                            <w:div w:id="1813013661">
                              <w:marLeft w:val="0"/>
                              <w:marRight w:val="0"/>
                              <w:marTop w:val="75"/>
                              <w:marBottom w:val="0"/>
                              <w:divBdr>
                                <w:top w:val="none" w:sz="0" w:space="0" w:color="auto"/>
                                <w:left w:val="none" w:sz="0" w:space="0" w:color="auto"/>
                                <w:bottom w:val="none" w:sz="0" w:space="0" w:color="auto"/>
                                <w:right w:val="none" w:sz="0" w:space="0" w:color="auto"/>
                              </w:divBdr>
                              <w:divsChild>
                                <w:div w:id="1420177325">
                                  <w:marLeft w:val="0"/>
                                  <w:marRight w:val="0"/>
                                  <w:marTop w:val="45"/>
                                  <w:marBottom w:val="0"/>
                                  <w:divBdr>
                                    <w:top w:val="none" w:sz="0" w:space="0" w:color="auto"/>
                                    <w:left w:val="none" w:sz="0" w:space="0" w:color="auto"/>
                                    <w:bottom w:val="none" w:sz="0" w:space="0" w:color="auto"/>
                                    <w:right w:val="none" w:sz="0" w:space="0" w:color="auto"/>
                                  </w:divBdr>
                                </w:div>
                                <w:div w:id="1090390400">
                                  <w:marLeft w:val="0"/>
                                  <w:marRight w:val="0"/>
                                  <w:marTop w:val="45"/>
                                  <w:marBottom w:val="0"/>
                                  <w:divBdr>
                                    <w:top w:val="none" w:sz="0" w:space="0" w:color="auto"/>
                                    <w:left w:val="none" w:sz="0" w:space="0" w:color="auto"/>
                                    <w:bottom w:val="none" w:sz="0" w:space="0" w:color="auto"/>
                                    <w:right w:val="none" w:sz="0" w:space="0" w:color="auto"/>
                                  </w:divBdr>
                                  <w:divsChild>
                                    <w:div w:id="504440442">
                                      <w:marLeft w:val="0"/>
                                      <w:marRight w:val="0"/>
                                      <w:marTop w:val="0"/>
                                      <w:marBottom w:val="0"/>
                                      <w:divBdr>
                                        <w:top w:val="none" w:sz="0" w:space="0" w:color="auto"/>
                                        <w:left w:val="none" w:sz="0" w:space="0" w:color="auto"/>
                                        <w:bottom w:val="none" w:sz="0" w:space="0" w:color="auto"/>
                                        <w:right w:val="none" w:sz="0" w:space="0" w:color="auto"/>
                                      </w:divBdr>
                                    </w:div>
                                    <w:div w:id="873081637">
                                      <w:marLeft w:val="0"/>
                                      <w:marRight w:val="0"/>
                                      <w:marTop w:val="0"/>
                                      <w:marBottom w:val="0"/>
                                      <w:divBdr>
                                        <w:top w:val="none" w:sz="0" w:space="0" w:color="auto"/>
                                        <w:left w:val="none" w:sz="0" w:space="0" w:color="auto"/>
                                        <w:bottom w:val="none" w:sz="0" w:space="0" w:color="auto"/>
                                        <w:right w:val="none" w:sz="0" w:space="0" w:color="auto"/>
                                      </w:divBdr>
                                    </w:div>
                                  </w:divsChild>
                                </w:div>
                                <w:div w:id="2054883800">
                                  <w:marLeft w:val="0"/>
                                  <w:marRight w:val="0"/>
                                  <w:marTop w:val="0"/>
                                  <w:marBottom w:val="0"/>
                                  <w:divBdr>
                                    <w:top w:val="none" w:sz="0" w:space="0" w:color="auto"/>
                                    <w:left w:val="none" w:sz="0" w:space="0" w:color="auto"/>
                                    <w:bottom w:val="none" w:sz="0" w:space="0" w:color="auto"/>
                                    <w:right w:val="none" w:sz="0" w:space="0" w:color="auto"/>
                                  </w:divBdr>
                                </w:div>
                                <w:div w:id="16687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429451">
      <w:bodyDiv w:val="1"/>
      <w:marLeft w:val="0"/>
      <w:marRight w:val="0"/>
      <w:marTop w:val="0"/>
      <w:marBottom w:val="0"/>
      <w:divBdr>
        <w:top w:val="none" w:sz="0" w:space="0" w:color="auto"/>
        <w:left w:val="none" w:sz="0" w:space="0" w:color="auto"/>
        <w:bottom w:val="none" w:sz="0" w:space="0" w:color="auto"/>
        <w:right w:val="none" w:sz="0" w:space="0" w:color="auto"/>
      </w:divBdr>
    </w:div>
    <w:div w:id="585722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2639">
          <w:marLeft w:val="0"/>
          <w:marRight w:val="0"/>
          <w:marTop w:val="0"/>
          <w:marBottom w:val="0"/>
          <w:divBdr>
            <w:top w:val="none" w:sz="0" w:space="0" w:color="auto"/>
            <w:left w:val="none" w:sz="0" w:space="0" w:color="auto"/>
            <w:bottom w:val="none" w:sz="0" w:space="0" w:color="auto"/>
            <w:right w:val="none" w:sz="0" w:space="0" w:color="auto"/>
          </w:divBdr>
          <w:divsChild>
            <w:div w:id="488326948">
              <w:marLeft w:val="0"/>
              <w:marRight w:val="0"/>
              <w:marTop w:val="0"/>
              <w:marBottom w:val="0"/>
              <w:divBdr>
                <w:top w:val="none" w:sz="0" w:space="0" w:color="auto"/>
                <w:left w:val="none" w:sz="0" w:space="0" w:color="auto"/>
                <w:bottom w:val="none" w:sz="0" w:space="0" w:color="auto"/>
                <w:right w:val="none" w:sz="0" w:space="0" w:color="auto"/>
              </w:divBdr>
              <w:divsChild>
                <w:div w:id="274598149">
                  <w:marLeft w:val="0"/>
                  <w:marRight w:val="0"/>
                  <w:marTop w:val="0"/>
                  <w:marBottom w:val="0"/>
                  <w:divBdr>
                    <w:top w:val="none" w:sz="0" w:space="0" w:color="auto"/>
                    <w:left w:val="none" w:sz="0" w:space="0" w:color="auto"/>
                    <w:bottom w:val="none" w:sz="0" w:space="0" w:color="auto"/>
                    <w:right w:val="none" w:sz="0" w:space="0" w:color="auto"/>
                  </w:divBdr>
                  <w:divsChild>
                    <w:div w:id="519317183">
                      <w:marLeft w:val="150"/>
                      <w:marRight w:val="0"/>
                      <w:marTop w:val="0"/>
                      <w:marBottom w:val="0"/>
                      <w:divBdr>
                        <w:top w:val="none" w:sz="0" w:space="0" w:color="auto"/>
                        <w:left w:val="none" w:sz="0" w:space="0" w:color="auto"/>
                        <w:bottom w:val="none" w:sz="0" w:space="0" w:color="auto"/>
                        <w:right w:val="none" w:sz="0" w:space="0" w:color="auto"/>
                      </w:divBdr>
                      <w:divsChild>
                        <w:div w:id="14233964">
                          <w:marLeft w:val="0"/>
                          <w:marRight w:val="0"/>
                          <w:marTop w:val="0"/>
                          <w:marBottom w:val="0"/>
                          <w:divBdr>
                            <w:top w:val="none" w:sz="0" w:space="0" w:color="auto"/>
                            <w:left w:val="none" w:sz="0" w:space="0" w:color="auto"/>
                            <w:bottom w:val="none" w:sz="0" w:space="0" w:color="auto"/>
                            <w:right w:val="none" w:sz="0" w:space="0" w:color="auto"/>
                          </w:divBdr>
                          <w:divsChild>
                            <w:div w:id="233666378">
                              <w:marLeft w:val="0"/>
                              <w:marRight w:val="0"/>
                              <w:marTop w:val="75"/>
                              <w:marBottom w:val="0"/>
                              <w:divBdr>
                                <w:top w:val="none" w:sz="0" w:space="0" w:color="auto"/>
                                <w:left w:val="none" w:sz="0" w:space="0" w:color="auto"/>
                                <w:bottom w:val="none" w:sz="0" w:space="0" w:color="auto"/>
                                <w:right w:val="none" w:sz="0" w:space="0" w:color="auto"/>
                              </w:divBdr>
                              <w:divsChild>
                                <w:div w:id="8613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182277">
      <w:bodyDiv w:val="1"/>
      <w:marLeft w:val="0"/>
      <w:marRight w:val="0"/>
      <w:marTop w:val="0"/>
      <w:marBottom w:val="0"/>
      <w:divBdr>
        <w:top w:val="none" w:sz="0" w:space="0" w:color="auto"/>
        <w:left w:val="none" w:sz="0" w:space="0" w:color="auto"/>
        <w:bottom w:val="none" w:sz="0" w:space="0" w:color="auto"/>
        <w:right w:val="none" w:sz="0" w:space="0" w:color="auto"/>
      </w:divBdr>
    </w:div>
    <w:div w:id="612056611">
      <w:bodyDiv w:val="1"/>
      <w:marLeft w:val="0"/>
      <w:marRight w:val="0"/>
      <w:marTop w:val="0"/>
      <w:marBottom w:val="0"/>
      <w:divBdr>
        <w:top w:val="none" w:sz="0" w:space="0" w:color="auto"/>
        <w:left w:val="none" w:sz="0" w:space="0" w:color="auto"/>
        <w:bottom w:val="none" w:sz="0" w:space="0" w:color="auto"/>
        <w:right w:val="none" w:sz="0" w:space="0" w:color="auto"/>
      </w:divBdr>
    </w:div>
    <w:div w:id="622612536">
      <w:bodyDiv w:val="1"/>
      <w:marLeft w:val="0"/>
      <w:marRight w:val="0"/>
      <w:marTop w:val="0"/>
      <w:marBottom w:val="0"/>
      <w:divBdr>
        <w:top w:val="none" w:sz="0" w:space="0" w:color="auto"/>
        <w:left w:val="none" w:sz="0" w:space="0" w:color="auto"/>
        <w:bottom w:val="none" w:sz="0" w:space="0" w:color="auto"/>
        <w:right w:val="none" w:sz="0" w:space="0" w:color="auto"/>
      </w:divBdr>
    </w:div>
    <w:div w:id="632440807">
      <w:bodyDiv w:val="1"/>
      <w:marLeft w:val="0"/>
      <w:marRight w:val="0"/>
      <w:marTop w:val="0"/>
      <w:marBottom w:val="0"/>
      <w:divBdr>
        <w:top w:val="none" w:sz="0" w:space="0" w:color="auto"/>
        <w:left w:val="none" w:sz="0" w:space="0" w:color="auto"/>
        <w:bottom w:val="none" w:sz="0" w:space="0" w:color="auto"/>
        <w:right w:val="none" w:sz="0" w:space="0" w:color="auto"/>
      </w:divBdr>
    </w:div>
    <w:div w:id="728263397">
      <w:bodyDiv w:val="1"/>
      <w:marLeft w:val="0"/>
      <w:marRight w:val="0"/>
      <w:marTop w:val="0"/>
      <w:marBottom w:val="0"/>
      <w:divBdr>
        <w:top w:val="none" w:sz="0" w:space="0" w:color="auto"/>
        <w:left w:val="none" w:sz="0" w:space="0" w:color="auto"/>
        <w:bottom w:val="none" w:sz="0" w:space="0" w:color="auto"/>
        <w:right w:val="none" w:sz="0" w:space="0" w:color="auto"/>
      </w:divBdr>
    </w:div>
    <w:div w:id="740056522">
      <w:bodyDiv w:val="1"/>
      <w:marLeft w:val="0"/>
      <w:marRight w:val="0"/>
      <w:marTop w:val="0"/>
      <w:marBottom w:val="0"/>
      <w:divBdr>
        <w:top w:val="none" w:sz="0" w:space="0" w:color="auto"/>
        <w:left w:val="none" w:sz="0" w:space="0" w:color="auto"/>
        <w:bottom w:val="none" w:sz="0" w:space="0" w:color="auto"/>
        <w:right w:val="none" w:sz="0" w:space="0" w:color="auto"/>
      </w:divBdr>
    </w:div>
    <w:div w:id="750977334">
      <w:bodyDiv w:val="1"/>
      <w:marLeft w:val="0"/>
      <w:marRight w:val="0"/>
      <w:marTop w:val="0"/>
      <w:marBottom w:val="0"/>
      <w:divBdr>
        <w:top w:val="none" w:sz="0" w:space="0" w:color="auto"/>
        <w:left w:val="none" w:sz="0" w:space="0" w:color="auto"/>
        <w:bottom w:val="none" w:sz="0" w:space="0" w:color="auto"/>
        <w:right w:val="none" w:sz="0" w:space="0" w:color="auto"/>
      </w:divBdr>
      <w:divsChild>
        <w:div w:id="312679737">
          <w:marLeft w:val="0"/>
          <w:marRight w:val="0"/>
          <w:marTop w:val="0"/>
          <w:marBottom w:val="0"/>
          <w:divBdr>
            <w:top w:val="none" w:sz="0" w:space="0" w:color="auto"/>
            <w:left w:val="none" w:sz="0" w:space="0" w:color="auto"/>
            <w:bottom w:val="none" w:sz="0" w:space="0" w:color="auto"/>
            <w:right w:val="none" w:sz="0" w:space="0" w:color="auto"/>
          </w:divBdr>
          <w:divsChild>
            <w:div w:id="347410987">
              <w:marLeft w:val="0"/>
              <w:marRight w:val="0"/>
              <w:marTop w:val="0"/>
              <w:marBottom w:val="0"/>
              <w:divBdr>
                <w:top w:val="none" w:sz="0" w:space="0" w:color="auto"/>
                <w:left w:val="none" w:sz="0" w:space="0" w:color="auto"/>
                <w:bottom w:val="none" w:sz="0" w:space="0" w:color="auto"/>
                <w:right w:val="none" w:sz="0" w:space="0" w:color="auto"/>
              </w:divBdr>
              <w:divsChild>
                <w:div w:id="1308975802">
                  <w:marLeft w:val="0"/>
                  <w:marRight w:val="0"/>
                  <w:marTop w:val="0"/>
                  <w:marBottom w:val="0"/>
                  <w:divBdr>
                    <w:top w:val="none" w:sz="0" w:space="0" w:color="auto"/>
                    <w:left w:val="none" w:sz="0" w:space="0" w:color="auto"/>
                    <w:bottom w:val="none" w:sz="0" w:space="0" w:color="auto"/>
                    <w:right w:val="none" w:sz="0" w:space="0" w:color="auto"/>
                  </w:divBdr>
                  <w:divsChild>
                    <w:div w:id="177549010">
                      <w:marLeft w:val="150"/>
                      <w:marRight w:val="0"/>
                      <w:marTop w:val="0"/>
                      <w:marBottom w:val="0"/>
                      <w:divBdr>
                        <w:top w:val="none" w:sz="0" w:space="0" w:color="auto"/>
                        <w:left w:val="none" w:sz="0" w:space="0" w:color="auto"/>
                        <w:bottom w:val="none" w:sz="0" w:space="0" w:color="auto"/>
                        <w:right w:val="none" w:sz="0" w:space="0" w:color="auto"/>
                      </w:divBdr>
                      <w:divsChild>
                        <w:div w:id="841360630">
                          <w:marLeft w:val="0"/>
                          <w:marRight w:val="0"/>
                          <w:marTop w:val="0"/>
                          <w:marBottom w:val="0"/>
                          <w:divBdr>
                            <w:top w:val="none" w:sz="0" w:space="0" w:color="auto"/>
                            <w:left w:val="none" w:sz="0" w:space="0" w:color="auto"/>
                            <w:bottom w:val="none" w:sz="0" w:space="0" w:color="auto"/>
                            <w:right w:val="none" w:sz="0" w:space="0" w:color="auto"/>
                          </w:divBdr>
                          <w:divsChild>
                            <w:div w:id="306665246">
                              <w:marLeft w:val="0"/>
                              <w:marRight w:val="0"/>
                              <w:marTop w:val="75"/>
                              <w:marBottom w:val="0"/>
                              <w:divBdr>
                                <w:top w:val="none" w:sz="0" w:space="0" w:color="auto"/>
                                <w:left w:val="none" w:sz="0" w:space="0" w:color="auto"/>
                                <w:bottom w:val="none" w:sz="0" w:space="0" w:color="auto"/>
                                <w:right w:val="none" w:sz="0" w:space="0" w:color="auto"/>
                              </w:divBdr>
                              <w:divsChild>
                                <w:div w:id="4569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124885">
      <w:bodyDiv w:val="1"/>
      <w:marLeft w:val="0"/>
      <w:marRight w:val="0"/>
      <w:marTop w:val="0"/>
      <w:marBottom w:val="0"/>
      <w:divBdr>
        <w:top w:val="none" w:sz="0" w:space="0" w:color="auto"/>
        <w:left w:val="none" w:sz="0" w:space="0" w:color="auto"/>
        <w:bottom w:val="none" w:sz="0" w:space="0" w:color="auto"/>
        <w:right w:val="none" w:sz="0" w:space="0" w:color="auto"/>
      </w:divBdr>
    </w:div>
    <w:div w:id="769542568">
      <w:bodyDiv w:val="1"/>
      <w:marLeft w:val="0"/>
      <w:marRight w:val="0"/>
      <w:marTop w:val="0"/>
      <w:marBottom w:val="0"/>
      <w:divBdr>
        <w:top w:val="none" w:sz="0" w:space="0" w:color="auto"/>
        <w:left w:val="none" w:sz="0" w:space="0" w:color="auto"/>
        <w:bottom w:val="none" w:sz="0" w:space="0" w:color="auto"/>
        <w:right w:val="none" w:sz="0" w:space="0" w:color="auto"/>
      </w:divBdr>
    </w:div>
    <w:div w:id="775633914">
      <w:bodyDiv w:val="1"/>
      <w:marLeft w:val="0"/>
      <w:marRight w:val="0"/>
      <w:marTop w:val="0"/>
      <w:marBottom w:val="0"/>
      <w:divBdr>
        <w:top w:val="none" w:sz="0" w:space="0" w:color="auto"/>
        <w:left w:val="none" w:sz="0" w:space="0" w:color="auto"/>
        <w:bottom w:val="none" w:sz="0" w:space="0" w:color="auto"/>
        <w:right w:val="none" w:sz="0" w:space="0" w:color="auto"/>
      </w:divBdr>
    </w:div>
    <w:div w:id="778991197">
      <w:bodyDiv w:val="1"/>
      <w:marLeft w:val="0"/>
      <w:marRight w:val="0"/>
      <w:marTop w:val="0"/>
      <w:marBottom w:val="0"/>
      <w:divBdr>
        <w:top w:val="none" w:sz="0" w:space="0" w:color="auto"/>
        <w:left w:val="none" w:sz="0" w:space="0" w:color="auto"/>
        <w:bottom w:val="none" w:sz="0" w:space="0" w:color="auto"/>
        <w:right w:val="none" w:sz="0" w:space="0" w:color="auto"/>
      </w:divBdr>
    </w:div>
    <w:div w:id="791242783">
      <w:bodyDiv w:val="1"/>
      <w:marLeft w:val="0"/>
      <w:marRight w:val="0"/>
      <w:marTop w:val="0"/>
      <w:marBottom w:val="0"/>
      <w:divBdr>
        <w:top w:val="none" w:sz="0" w:space="0" w:color="auto"/>
        <w:left w:val="none" w:sz="0" w:space="0" w:color="auto"/>
        <w:bottom w:val="none" w:sz="0" w:space="0" w:color="auto"/>
        <w:right w:val="none" w:sz="0" w:space="0" w:color="auto"/>
      </w:divBdr>
    </w:div>
    <w:div w:id="801078005">
      <w:bodyDiv w:val="1"/>
      <w:marLeft w:val="0"/>
      <w:marRight w:val="0"/>
      <w:marTop w:val="0"/>
      <w:marBottom w:val="0"/>
      <w:divBdr>
        <w:top w:val="none" w:sz="0" w:space="0" w:color="auto"/>
        <w:left w:val="none" w:sz="0" w:space="0" w:color="auto"/>
        <w:bottom w:val="none" w:sz="0" w:space="0" w:color="auto"/>
        <w:right w:val="none" w:sz="0" w:space="0" w:color="auto"/>
      </w:divBdr>
      <w:divsChild>
        <w:div w:id="839007327">
          <w:marLeft w:val="0"/>
          <w:marRight w:val="0"/>
          <w:marTop w:val="0"/>
          <w:marBottom w:val="0"/>
          <w:divBdr>
            <w:top w:val="none" w:sz="0" w:space="0" w:color="auto"/>
            <w:left w:val="none" w:sz="0" w:space="0" w:color="auto"/>
            <w:bottom w:val="none" w:sz="0" w:space="0" w:color="auto"/>
            <w:right w:val="none" w:sz="0" w:space="0" w:color="auto"/>
          </w:divBdr>
          <w:divsChild>
            <w:div w:id="2111968389">
              <w:marLeft w:val="0"/>
              <w:marRight w:val="0"/>
              <w:marTop w:val="0"/>
              <w:marBottom w:val="0"/>
              <w:divBdr>
                <w:top w:val="none" w:sz="0" w:space="0" w:color="auto"/>
                <w:left w:val="none" w:sz="0" w:space="0" w:color="auto"/>
                <w:bottom w:val="none" w:sz="0" w:space="0" w:color="auto"/>
                <w:right w:val="none" w:sz="0" w:space="0" w:color="auto"/>
              </w:divBdr>
              <w:divsChild>
                <w:div w:id="311757691">
                  <w:marLeft w:val="0"/>
                  <w:marRight w:val="0"/>
                  <w:marTop w:val="0"/>
                  <w:marBottom w:val="0"/>
                  <w:divBdr>
                    <w:top w:val="none" w:sz="0" w:space="0" w:color="auto"/>
                    <w:left w:val="none" w:sz="0" w:space="0" w:color="auto"/>
                    <w:bottom w:val="none" w:sz="0" w:space="0" w:color="auto"/>
                    <w:right w:val="none" w:sz="0" w:space="0" w:color="auto"/>
                  </w:divBdr>
                  <w:divsChild>
                    <w:div w:id="56251535">
                      <w:marLeft w:val="150"/>
                      <w:marRight w:val="0"/>
                      <w:marTop w:val="0"/>
                      <w:marBottom w:val="0"/>
                      <w:divBdr>
                        <w:top w:val="none" w:sz="0" w:space="0" w:color="auto"/>
                        <w:left w:val="none" w:sz="0" w:space="0" w:color="auto"/>
                        <w:bottom w:val="none" w:sz="0" w:space="0" w:color="auto"/>
                        <w:right w:val="none" w:sz="0" w:space="0" w:color="auto"/>
                      </w:divBdr>
                      <w:divsChild>
                        <w:div w:id="558396047">
                          <w:marLeft w:val="0"/>
                          <w:marRight w:val="0"/>
                          <w:marTop w:val="0"/>
                          <w:marBottom w:val="0"/>
                          <w:divBdr>
                            <w:top w:val="none" w:sz="0" w:space="0" w:color="auto"/>
                            <w:left w:val="none" w:sz="0" w:space="0" w:color="auto"/>
                            <w:bottom w:val="none" w:sz="0" w:space="0" w:color="auto"/>
                            <w:right w:val="none" w:sz="0" w:space="0" w:color="auto"/>
                          </w:divBdr>
                          <w:divsChild>
                            <w:div w:id="562761536">
                              <w:marLeft w:val="0"/>
                              <w:marRight w:val="0"/>
                              <w:marTop w:val="75"/>
                              <w:marBottom w:val="0"/>
                              <w:divBdr>
                                <w:top w:val="none" w:sz="0" w:space="0" w:color="auto"/>
                                <w:left w:val="none" w:sz="0" w:space="0" w:color="auto"/>
                                <w:bottom w:val="none" w:sz="0" w:space="0" w:color="auto"/>
                                <w:right w:val="none" w:sz="0" w:space="0" w:color="auto"/>
                              </w:divBdr>
                              <w:divsChild>
                                <w:div w:id="7084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970634">
      <w:bodyDiv w:val="1"/>
      <w:marLeft w:val="0"/>
      <w:marRight w:val="0"/>
      <w:marTop w:val="0"/>
      <w:marBottom w:val="0"/>
      <w:divBdr>
        <w:top w:val="none" w:sz="0" w:space="0" w:color="auto"/>
        <w:left w:val="none" w:sz="0" w:space="0" w:color="auto"/>
        <w:bottom w:val="none" w:sz="0" w:space="0" w:color="auto"/>
        <w:right w:val="none" w:sz="0" w:space="0" w:color="auto"/>
      </w:divBdr>
    </w:div>
    <w:div w:id="917515472">
      <w:bodyDiv w:val="1"/>
      <w:marLeft w:val="0"/>
      <w:marRight w:val="0"/>
      <w:marTop w:val="0"/>
      <w:marBottom w:val="0"/>
      <w:divBdr>
        <w:top w:val="none" w:sz="0" w:space="0" w:color="auto"/>
        <w:left w:val="none" w:sz="0" w:space="0" w:color="auto"/>
        <w:bottom w:val="none" w:sz="0" w:space="0" w:color="auto"/>
        <w:right w:val="none" w:sz="0" w:space="0" w:color="auto"/>
      </w:divBdr>
      <w:divsChild>
        <w:div w:id="1716390540">
          <w:marLeft w:val="0"/>
          <w:marRight w:val="0"/>
          <w:marTop w:val="0"/>
          <w:marBottom w:val="0"/>
          <w:divBdr>
            <w:top w:val="none" w:sz="0" w:space="0" w:color="auto"/>
            <w:left w:val="none" w:sz="0" w:space="0" w:color="auto"/>
            <w:bottom w:val="none" w:sz="0" w:space="0" w:color="auto"/>
            <w:right w:val="none" w:sz="0" w:space="0" w:color="auto"/>
          </w:divBdr>
          <w:divsChild>
            <w:div w:id="817724651">
              <w:marLeft w:val="0"/>
              <w:marRight w:val="0"/>
              <w:marTop w:val="0"/>
              <w:marBottom w:val="0"/>
              <w:divBdr>
                <w:top w:val="none" w:sz="0" w:space="0" w:color="auto"/>
                <w:left w:val="none" w:sz="0" w:space="0" w:color="auto"/>
                <w:bottom w:val="none" w:sz="0" w:space="0" w:color="auto"/>
                <w:right w:val="none" w:sz="0" w:space="0" w:color="auto"/>
              </w:divBdr>
              <w:divsChild>
                <w:div w:id="1240407537">
                  <w:marLeft w:val="0"/>
                  <w:marRight w:val="0"/>
                  <w:marTop w:val="0"/>
                  <w:marBottom w:val="0"/>
                  <w:divBdr>
                    <w:top w:val="none" w:sz="0" w:space="0" w:color="auto"/>
                    <w:left w:val="none" w:sz="0" w:space="0" w:color="auto"/>
                    <w:bottom w:val="none" w:sz="0" w:space="0" w:color="auto"/>
                    <w:right w:val="none" w:sz="0" w:space="0" w:color="auto"/>
                  </w:divBdr>
                  <w:divsChild>
                    <w:div w:id="437258389">
                      <w:marLeft w:val="150"/>
                      <w:marRight w:val="0"/>
                      <w:marTop w:val="0"/>
                      <w:marBottom w:val="0"/>
                      <w:divBdr>
                        <w:top w:val="none" w:sz="0" w:space="0" w:color="auto"/>
                        <w:left w:val="none" w:sz="0" w:space="0" w:color="auto"/>
                        <w:bottom w:val="none" w:sz="0" w:space="0" w:color="auto"/>
                        <w:right w:val="none" w:sz="0" w:space="0" w:color="auto"/>
                      </w:divBdr>
                      <w:divsChild>
                        <w:div w:id="1543978763">
                          <w:marLeft w:val="0"/>
                          <w:marRight w:val="0"/>
                          <w:marTop w:val="0"/>
                          <w:marBottom w:val="0"/>
                          <w:divBdr>
                            <w:top w:val="none" w:sz="0" w:space="0" w:color="auto"/>
                            <w:left w:val="none" w:sz="0" w:space="0" w:color="auto"/>
                            <w:bottom w:val="none" w:sz="0" w:space="0" w:color="auto"/>
                            <w:right w:val="none" w:sz="0" w:space="0" w:color="auto"/>
                          </w:divBdr>
                          <w:divsChild>
                            <w:div w:id="761073968">
                              <w:marLeft w:val="0"/>
                              <w:marRight w:val="0"/>
                              <w:marTop w:val="75"/>
                              <w:marBottom w:val="0"/>
                              <w:divBdr>
                                <w:top w:val="none" w:sz="0" w:space="0" w:color="auto"/>
                                <w:left w:val="none" w:sz="0" w:space="0" w:color="auto"/>
                                <w:bottom w:val="none" w:sz="0" w:space="0" w:color="auto"/>
                                <w:right w:val="none" w:sz="0" w:space="0" w:color="auto"/>
                              </w:divBdr>
                              <w:divsChild>
                                <w:div w:id="15333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499326">
      <w:bodyDiv w:val="1"/>
      <w:marLeft w:val="0"/>
      <w:marRight w:val="0"/>
      <w:marTop w:val="0"/>
      <w:marBottom w:val="0"/>
      <w:divBdr>
        <w:top w:val="none" w:sz="0" w:space="0" w:color="auto"/>
        <w:left w:val="none" w:sz="0" w:space="0" w:color="auto"/>
        <w:bottom w:val="none" w:sz="0" w:space="0" w:color="auto"/>
        <w:right w:val="none" w:sz="0" w:space="0" w:color="auto"/>
      </w:divBdr>
      <w:divsChild>
        <w:div w:id="562105550">
          <w:marLeft w:val="0"/>
          <w:marRight w:val="0"/>
          <w:marTop w:val="0"/>
          <w:marBottom w:val="0"/>
          <w:divBdr>
            <w:top w:val="none" w:sz="0" w:space="0" w:color="auto"/>
            <w:left w:val="none" w:sz="0" w:space="0" w:color="auto"/>
            <w:bottom w:val="none" w:sz="0" w:space="0" w:color="auto"/>
            <w:right w:val="none" w:sz="0" w:space="0" w:color="auto"/>
          </w:divBdr>
          <w:divsChild>
            <w:div w:id="678704840">
              <w:marLeft w:val="0"/>
              <w:marRight w:val="0"/>
              <w:marTop w:val="0"/>
              <w:marBottom w:val="0"/>
              <w:divBdr>
                <w:top w:val="none" w:sz="0" w:space="0" w:color="auto"/>
                <w:left w:val="none" w:sz="0" w:space="0" w:color="auto"/>
                <w:bottom w:val="none" w:sz="0" w:space="0" w:color="auto"/>
                <w:right w:val="none" w:sz="0" w:space="0" w:color="auto"/>
              </w:divBdr>
              <w:divsChild>
                <w:div w:id="1901820531">
                  <w:marLeft w:val="0"/>
                  <w:marRight w:val="0"/>
                  <w:marTop w:val="0"/>
                  <w:marBottom w:val="0"/>
                  <w:divBdr>
                    <w:top w:val="none" w:sz="0" w:space="0" w:color="auto"/>
                    <w:left w:val="none" w:sz="0" w:space="0" w:color="auto"/>
                    <w:bottom w:val="none" w:sz="0" w:space="0" w:color="auto"/>
                    <w:right w:val="none" w:sz="0" w:space="0" w:color="auto"/>
                  </w:divBdr>
                  <w:divsChild>
                    <w:div w:id="1508472326">
                      <w:marLeft w:val="150"/>
                      <w:marRight w:val="0"/>
                      <w:marTop w:val="0"/>
                      <w:marBottom w:val="0"/>
                      <w:divBdr>
                        <w:top w:val="none" w:sz="0" w:space="0" w:color="auto"/>
                        <w:left w:val="none" w:sz="0" w:space="0" w:color="auto"/>
                        <w:bottom w:val="none" w:sz="0" w:space="0" w:color="auto"/>
                        <w:right w:val="none" w:sz="0" w:space="0" w:color="auto"/>
                      </w:divBdr>
                      <w:divsChild>
                        <w:div w:id="1758595639">
                          <w:marLeft w:val="0"/>
                          <w:marRight w:val="0"/>
                          <w:marTop w:val="0"/>
                          <w:marBottom w:val="0"/>
                          <w:divBdr>
                            <w:top w:val="none" w:sz="0" w:space="0" w:color="auto"/>
                            <w:left w:val="none" w:sz="0" w:space="0" w:color="auto"/>
                            <w:bottom w:val="none" w:sz="0" w:space="0" w:color="auto"/>
                            <w:right w:val="none" w:sz="0" w:space="0" w:color="auto"/>
                          </w:divBdr>
                          <w:divsChild>
                            <w:div w:id="1271595034">
                              <w:marLeft w:val="0"/>
                              <w:marRight w:val="0"/>
                              <w:marTop w:val="75"/>
                              <w:marBottom w:val="0"/>
                              <w:divBdr>
                                <w:top w:val="none" w:sz="0" w:space="0" w:color="auto"/>
                                <w:left w:val="none" w:sz="0" w:space="0" w:color="auto"/>
                                <w:bottom w:val="none" w:sz="0" w:space="0" w:color="auto"/>
                                <w:right w:val="none" w:sz="0" w:space="0" w:color="auto"/>
                              </w:divBdr>
                              <w:divsChild>
                                <w:div w:id="12395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775591">
      <w:bodyDiv w:val="1"/>
      <w:marLeft w:val="0"/>
      <w:marRight w:val="0"/>
      <w:marTop w:val="0"/>
      <w:marBottom w:val="0"/>
      <w:divBdr>
        <w:top w:val="none" w:sz="0" w:space="0" w:color="auto"/>
        <w:left w:val="none" w:sz="0" w:space="0" w:color="auto"/>
        <w:bottom w:val="none" w:sz="0" w:space="0" w:color="auto"/>
        <w:right w:val="none" w:sz="0" w:space="0" w:color="auto"/>
      </w:divBdr>
    </w:div>
    <w:div w:id="999967514">
      <w:bodyDiv w:val="1"/>
      <w:marLeft w:val="0"/>
      <w:marRight w:val="0"/>
      <w:marTop w:val="0"/>
      <w:marBottom w:val="0"/>
      <w:divBdr>
        <w:top w:val="none" w:sz="0" w:space="0" w:color="auto"/>
        <w:left w:val="none" w:sz="0" w:space="0" w:color="auto"/>
        <w:bottom w:val="none" w:sz="0" w:space="0" w:color="auto"/>
        <w:right w:val="none" w:sz="0" w:space="0" w:color="auto"/>
      </w:divBdr>
      <w:divsChild>
        <w:div w:id="1731152482">
          <w:marLeft w:val="0"/>
          <w:marRight w:val="0"/>
          <w:marTop w:val="0"/>
          <w:marBottom w:val="0"/>
          <w:divBdr>
            <w:top w:val="none" w:sz="0" w:space="0" w:color="auto"/>
            <w:left w:val="none" w:sz="0" w:space="0" w:color="auto"/>
            <w:bottom w:val="none" w:sz="0" w:space="0" w:color="auto"/>
            <w:right w:val="none" w:sz="0" w:space="0" w:color="auto"/>
          </w:divBdr>
          <w:divsChild>
            <w:div w:id="992759149">
              <w:marLeft w:val="0"/>
              <w:marRight w:val="0"/>
              <w:marTop w:val="0"/>
              <w:marBottom w:val="0"/>
              <w:divBdr>
                <w:top w:val="none" w:sz="0" w:space="0" w:color="auto"/>
                <w:left w:val="none" w:sz="0" w:space="0" w:color="auto"/>
                <w:bottom w:val="none" w:sz="0" w:space="0" w:color="auto"/>
                <w:right w:val="none" w:sz="0" w:space="0" w:color="auto"/>
              </w:divBdr>
              <w:divsChild>
                <w:div w:id="617879835">
                  <w:marLeft w:val="0"/>
                  <w:marRight w:val="0"/>
                  <w:marTop w:val="0"/>
                  <w:marBottom w:val="0"/>
                  <w:divBdr>
                    <w:top w:val="none" w:sz="0" w:space="0" w:color="auto"/>
                    <w:left w:val="none" w:sz="0" w:space="0" w:color="auto"/>
                    <w:bottom w:val="none" w:sz="0" w:space="0" w:color="auto"/>
                    <w:right w:val="none" w:sz="0" w:space="0" w:color="auto"/>
                  </w:divBdr>
                  <w:divsChild>
                    <w:div w:id="23749727">
                      <w:marLeft w:val="150"/>
                      <w:marRight w:val="0"/>
                      <w:marTop w:val="0"/>
                      <w:marBottom w:val="0"/>
                      <w:divBdr>
                        <w:top w:val="none" w:sz="0" w:space="0" w:color="auto"/>
                        <w:left w:val="none" w:sz="0" w:space="0" w:color="auto"/>
                        <w:bottom w:val="none" w:sz="0" w:space="0" w:color="auto"/>
                        <w:right w:val="none" w:sz="0" w:space="0" w:color="auto"/>
                      </w:divBdr>
                      <w:divsChild>
                        <w:div w:id="1167788943">
                          <w:marLeft w:val="0"/>
                          <w:marRight w:val="0"/>
                          <w:marTop w:val="0"/>
                          <w:marBottom w:val="0"/>
                          <w:divBdr>
                            <w:top w:val="none" w:sz="0" w:space="0" w:color="auto"/>
                            <w:left w:val="none" w:sz="0" w:space="0" w:color="auto"/>
                            <w:bottom w:val="none" w:sz="0" w:space="0" w:color="auto"/>
                            <w:right w:val="none" w:sz="0" w:space="0" w:color="auto"/>
                          </w:divBdr>
                          <w:divsChild>
                            <w:div w:id="1287465612">
                              <w:marLeft w:val="0"/>
                              <w:marRight w:val="0"/>
                              <w:marTop w:val="75"/>
                              <w:marBottom w:val="0"/>
                              <w:divBdr>
                                <w:top w:val="none" w:sz="0" w:space="0" w:color="auto"/>
                                <w:left w:val="none" w:sz="0" w:space="0" w:color="auto"/>
                                <w:bottom w:val="none" w:sz="0" w:space="0" w:color="auto"/>
                                <w:right w:val="none" w:sz="0" w:space="0" w:color="auto"/>
                              </w:divBdr>
                              <w:divsChild>
                                <w:div w:id="11592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45388">
      <w:bodyDiv w:val="1"/>
      <w:marLeft w:val="0"/>
      <w:marRight w:val="0"/>
      <w:marTop w:val="0"/>
      <w:marBottom w:val="0"/>
      <w:divBdr>
        <w:top w:val="none" w:sz="0" w:space="0" w:color="auto"/>
        <w:left w:val="none" w:sz="0" w:space="0" w:color="auto"/>
        <w:bottom w:val="none" w:sz="0" w:space="0" w:color="auto"/>
        <w:right w:val="none" w:sz="0" w:space="0" w:color="auto"/>
      </w:divBdr>
      <w:divsChild>
        <w:div w:id="884946405">
          <w:marLeft w:val="0"/>
          <w:marRight w:val="0"/>
          <w:marTop w:val="0"/>
          <w:marBottom w:val="0"/>
          <w:divBdr>
            <w:top w:val="none" w:sz="0" w:space="0" w:color="auto"/>
            <w:left w:val="none" w:sz="0" w:space="0" w:color="auto"/>
            <w:bottom w:val="none" w:sz="0" w:space="0" w:color="auto"/>
            <w:right w:val="none" w:sz="0" w:space="0" w:color="auto"/>
          </w:divBdr>
          <w:divsChild>
            <w:div w:id="1699499578">
              <w:marLeft w:val="0"/>
              <w:marRight w:val="0"/>
              <w:marTop w:val="0"/>
              <w:marBottom w:val="0"/>
              <w:divBdr>
                <w:top w:val="none" w:sz="0" w:space="0" w:color="auto"/>
                <w:left w:val="none" w:sz="0" w:space="0" w:color="auto"/>
                <w:bottom w:val="none" w:sz="0" w:space="0" w:color="auto"/>
                <w:right w:val="none" w:sz="0" w:space="0" w:color="auto"/>
              </w:divBdr>
              <w:divsChild>
                <w:div w:id="409431614">
                  <w:marLeft w:val="0"/>
                  <w:marRight w:val="0"/>
                  <w:marTop w:val="0"/>
                  <w:marBottom w:val="0"/>
                  <w:divBdr>
                    <w:top w:val="none" w:sz="0" w:space="0" w:color="auto"/>
                    <w:left w:val="none" w:sz="0" w:space="0" w:color="auto"/>
                    <w:bottom w:val="none" w:sz="0" w:space="0" w:color="auto"/>
                    <w:right w:val="none" w:sz="0" w:space="0" w:color="auto"/>
                  </w:divBdr>
                  <w:divsChild>
                    <w:div w:id="507720424">
                      <w:marLeft w:val="150"/>
                      <w:marRight w:val="0"/>
                      <w:marTop w:val="0"/>
                      <w:marBottom w:val="0"/>
                      <w:divBdr>
                        <w:top w:val="none" w:sz="0" w:space="0" w:color="auto"/>
                        <w:left w:val="none" w:sz="0" w:space="0" w:color="auto"/>
                        <w:bottom w:val="none" w:sz="0" w:space="0" w:color="auto"/>
                        <w:right w:val="none" w:sz="0" w:space="0" w:color="auto"/>
                      </w:divBdr>
                      <w:divsChild>
                        <w:div w:id="617108076">
                          <w:marLeft w:val="0"/>
                          <w:marRight w:val="0"/>
                          <w:marTop w:val="0"/>
                          <w:marBottom w:val="0"/>
                          <w:divBdr>
                            <w:top w:val="none" w:sz="0" w:space="0" w:color="auto"/>
                            <w:left w:val="none" w:sz="0" w:space="0" w:color="auto"/>
                            <w:bottom w:val="none" w:sz="0" w:space="0" w:color="auto"/>
                            <w:right w:val="none" w:sz="0" w:space="0" w:color="auto"/>
                          </w:divBdr>
                          <w:divsChild>
                            <w:div w:id="267854865">
                              <w:marLeft w:val="0"/>
                              <w:marRight w:val="0"/>
                              <w:marTop w:val="75"/>
                              <w:marBottom w:val="0"/>
                              <w:divBdr>
                                <w:top w:val="none" w:sz="0" w:space="0" w:color="auto"/>
                                <w:left w:val="none" w:sz="0" w:space="0" w:color="auto"/>
                                <w:bottom w:val="none" w:sz="0" w:space="0" w:color="auto"/>
                                <w:right w:val="none" w:sz="0" w:space="0" w:color="auto"/>
                              </w:divBdr>
                              <w:divsChild>
                                <w:div w:id="533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070570">
      <w:bodyDiv w:val="1"/>
      <w:marLeft w:val="0"/>
      <w:marRight w:val="0"/>
      <w:marTop w:val="0"/>
      <w:marBottom w:val="0"/>
      <w:divBdr>
        <w:top w:val="none" w:sz="0" w:space="0" w:color="auto"/>
        <w:left w:val="none" w:sz="0" w:space="0" w:color="auto"/>
        <w:bottom w:val="none" w:sz="0" w:space="0" w:color="auto"/>
        <w:right w:val="none" w:sz="0" w:space="0" w:color="auto"/>
      </w:divBdr>
      <w:divsChild>
        <w:div w:id="206377253">
          <w:marLeft w:val="0"/>
          <w:marRight w:val="0"/>
          <w:marTop w:val="0"/>
          <w:marBottom w:val="0"/>
          <w:divBdr>
            <w:top w:val="none" w:sz="0" w:space="0" w:color="auto"/>
            <w:left w:val="none" w:sz="0" w:space="0" w:color="auto"/>
            <w:bottom w:val="none" w:sz="0" w:space="0" w:color="auto"/>
            <w:right w:val="none" w:sz="0" w:space="0" w:color="auto"/>
          </w:divBdr>
          <w:divsChild>
            <w:div w:id="1439250560">
              <w:marLeft w:val="0"/>
              <w:marRight w:val="0"/>
              <w:marTop w:val="0"/>
              <w:marBottom w:val="0"/>
              <w:divBdr>
                <w:top w:val="none" w:sz="0" w:space="0" w:color="auto"/>
                <w:left w:val="none" w:sz="0" w:space="0" w:color="auto"/>
                <w:bottom w:val="none" w:sz="0" w:space="0" w:color="auto"/>
                <w:right w:val="none" w:sz="0" w:space="0" w:color="auto"/>
              </w:divBdr>
              <w:divsChild>
                <w:div w:id="1085960102">
                  <w:marLeft w:val="0"/>
                  <w:marRight w:val="0"/>
                  <w:marTop w:val="0"/>
                  <w:marBottom w:val="0"/>
                  <w:divBdr>
                    <w:top w:val="none" w:sz="0" w:space="0" w:color="auto"/>
                    <w:left w:val="none" w:sz="0" w:space="0" w:color="auto"/>
                    <w:bottom w:val="none" w:sz="0" w:space="0" w:color="auto"/>
                    <w:right w:val="none" w:sz="0" w:space="0" w:color="auto"/>
                  </w:divBdr>
                  <w:divsChild>
                    <w:div w:id="1780760292">
                      <w:marLeft w:val="150"/>
                      <w:marRight w:val="0"/>
                      <w:marTop w:val="0"/>
                      <w:marBottom w:val="0"/>
                      <w:divBdr>
                        <w:top w:val="none" w:sz="0" w:space="0" w:color="auto"/>
                        <w:left w:val="none" w:sz="0" w:space="0" w:color="auto"/>
                        <w:bottom w:val="none" w:sz="0" w:space="0" w:color="auto"/>
                        <w:right w:val="none" w:sz="0" w:space="0" w:color="auto"/>
                      </w:divBdr>
                      <w:divsChild>
                        <w:div w:id="1798983755">
                          <w:marLeft w:val="0"/>
                          <w:marRight w:val="0"/>
                          <w:marTop w:val="0"/>
                          <w:marBottom w:val="0"/>
                          <w:divBdr>
                            <w:top w:val="none" w:sz="0" w:space="0" w:color="auto"/>
                            <w:left w:val="none" w:sz="0" w:space="0" w:color="auto"/>
                            <w:bottom w:val="none" w:sz="0" w:space="0" w:color="auto"/>
                            <w:right w:val="none" w:sz="0" w:space="0" w:color="auto"/>
                          </w:divBdr>
                          <w:divsChild>
                            <w:div w:id="1082918024">
                              <w:marLeft w:val="0"/>
                              <w:marRight w:val="0"/>
                              <w:marTop w:val="75"/>
                              <w:marBottom w:val="0"/>
                              <w:divBdr>
                                <w:top w:val="none" w:sz="0" w:space="0" w:color="auto"/>
                                <w:left w:val="none" w:sz="0" w:space="0" w:color="auto"/>
                                <w:bottom w:val="none" w:sz="0" w:space="0" w:color="auto"/>
                                <w:right w:val="none" w:sz="0" w:space="0" w:color="auto"/>
                              </w:divBdr>
                              <w:divsChild>
                                <w:div w:id="5235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804043">
      <w:bodyDiv w:val="1"/>
      <w:marLeft w:val="0"/>
      <w:marRight w:val="0"/>
      <w:marTop w:val="0"/>
      <w:marBottom w:val="0"/>
      <w:divBdr>
        <w:top w:val="none" w:sz="0" w:space="0" w:color="auto"/>
        <w:left w:val="none" w:sz="0" w:space="0" w:color="auto"/>
        <w:bottom w:val="none" w:sz="0" w:space="0" w:color="auto"/>
        <w:right w:val="none" w:sz="0" w:space="0" w:color="auto"/>
      </w:divBdr>
      <w:divsChild>
        <w:div w:id="1578436283">
          <w:marLeft w:val="0"/>
          <w:marRight w:val="0"/>
          <w:marTop w:val="0"/>
          <w:marBottom w:val="0"/>
          <w:divBdr>
            <w:top w:val="none" w:sz="0" w:space="0" w:color="auto"/>
            <w:left w:val="none" w:sz="0" w:space="0" w:color="auto"/>
            <w:bottom w:val="none" w:sz="0" w:space="0" w:color="auto"/>
            <w:right w:val="none" w:sz="0" w:space="0" w:color="auto"/>
          </w:divBdr>
          <w:divsChild>
            <w:div w:id="457459990">
              <w:marLeft w:val="0"/>
              <w:marRight w:val="0"/>
              <w:marTop w:val="0"/>
              <w:marBottom w:val="0"/>
              <w:divBdr>
                <w:top w:val="none" w:sz="0" w:space="0" w:color="auto"/>
                <w:left w:val="none" w:sz="0" w:space="0" w:color="auto"/>
                <w:bottom w:val="none" w:sz="0" w:space="0" w:color="auto"/>
                <w:right w:val="none" w:sz="0" w:space="0" w:color="auto"/>
              </w:divBdr>
              <w:divsChild>
                <w:div w:id="1385064563">
                  <w:marLeft w:val="0"/>
                  <w:marRight w:val="0"/>
                  <w:marTop w:val="0"/>
                  <w:marBottom w:val="0"/>
                  <w:divBdr>
                    <w:top w:val="none" w:sz="0" w:space="0" w:color="auto"/>
                    <w:left w:val="none" w:sz="0" w:space="0" w:color="auto"/>
                    <w:bottom w:val="none" w:sz="0" w:space="0" w:color="auto"/>
                    <w:right w:val="none" w:sz="0" w:space="0" w:color="auto"/>
                  </w:divBdr>
                  <w:divsChild>
                    <w:div w:id="1815755031">
                      <w:marLeft w:val="150"/>
                      <w:marRight w:val="0"/>
                      <w:marTop w:val="0"/>
                      <w:marBottom w:val="0"/>
                      <w:divBdr>
                        <w:top w:val="none" w:sz="0" w:space="0" w:color="auto"/>
                        <w:left w:val="none" w:sz="0" w:space="0" w:color="auto"/>
                        <w:bottom w:val="none" w:sz="0" w:space="0" w:color="auto"/>
                        <w:right w:val="none" w:sz="0" w:space="0" w:color="auto"/>
                      </w:divBdr>
                      <w:divsChild>
                        <w:div w:id="1485506009">
                          <w:marLeft w:val="0"/>
                          <w:marRight w:val="0"/>
                          <w:marTop w:val="0"/>
                          <w:marBottom w:val="0"/>
                          <w:divBdr>
                            <w:top w:val="none" w:sz="0" w:space="0" w:color="auto"/>
                            <w:left w:val="none" w:sz="0" w:space="0" w:color="auto"/>
                            <w:bottom w:val="none" w:sz="0" w:space="0" w:color="auto"/>
                            <w:right w:val="none" w:sz="0" w:space="0" w:color="auto"/>
                          </w:divBdr>
                          <w:divsChild>
                            <w:div w:id="1670476760">
                              <w:marLeft w:val="0"/>
                              <w:marRight w:val="0"/>
                              <w:marTop w:val="75"/>
                              <w:marBottom w:val="0"/>
                              <w:divBdr>
                                <w:top w:val="none" w:sz="0" w:space="0" w:color="auto"/>
                                <w:left w:val="none" w:sz="0" w:space="0" w:color="auto"/>
                                <w:bottom w:val="none" w:sz="0" w:space="0" w:color="auto"/>
                                <w:right w:val="none" w:sz="0" w:space="0" w:color="auto"/>
                              </w:divBdr>
                              <w:divsChild>
                                <w:div w:id="5968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487342">
      <w:bodyDiv w:val="1"/>
      <w:marLeft w:val="0"/>
      <w:marRight w:val="0"/>
      <w:marTop w:val="0"/>
      <w:marBottom w:val="0"/>
      <w:divBdr>
        <w:top w:val="none" w:sz="0" w:space="0" w:color="auto"/>
        <w:left w:val="none" w:sz="0" w:space="0" w:color="auto"/>
        <w:bottom w:val="none" w:sz="0" w:space="0" w:color="auto"/>
        <w:right w:val="none" w:sz="0" w:space="0" w:color="auto"/>
      </w:divBdr>
      <w:divsChild>
        <w:div w:id="317852042">
          <w:marLeft w:val="0"/>
          <w:marRight w:val="0"/>
          <w:marTop w:val="0"/>
          <w:marBottom w:val="0"/>
          <w:divBdr>
            <w:top w:val="none" w:sz="0" w:space="0" w:color="auto"/>
            <w:left w:val="none" w:sz="0" w:space="0" w:color="auto"/>
            <w:bottom w:val="none" w:sz="0" w:space="0" w:color="auto"/>
            <w:right w:val="none" w:sz="0" w:space="0" w:color="auto"/>
          </w:divBdr>
        </w:div>
        <w:div w:id="949556595">
          <w:marLeft w:val="0"/>
          <w:marRight w:val="0"/>
          <w:marTop w:val="0"/>
          <w:marBottom w:val="0"/>
          <w:divBdr>
            <w:top w:val="none" w:sz="0" w:space="0" w:color="auto"/>
            <w:left w:val="none" w:sz="0" w:space="0" w:color="auto"/>
            <w:bottom w:val="none" w:sz="0" w:space="0" w:color="auto"/>
            <w:right w:val="none" w:sz="0" w:space="0" w:color="auto"/>
          </w:divBdr>
          <w:divsChild>
            <w:div w:id="1819566509">
              <w:marLeft w:val="0"/>
              <w:marRight w:val="0"/>
              <w:marTop w:val="0"/>
              <w:marBottom w:val="0"/>
              <w:divBdr>
                <w:top w:val="none" w:sz="0" w:space="0" w:color="auto"/>
                <w:left w:val="none" w:sz="0" w:space="0" w:color="auto"/>
                <w:bottom w:val="none" w:sz="0" w:space="0" w:color="auto"/>
                <w:right w:val="none" w:sz="0" w:space="0" w:color="auto"/>
              </w:divBdr>
            </w:div>
            <w:div w:id="1404259818">
              <w:marLeft w:val="0"/>
              <w:marRight w:val="0"/>
              <w:marTop w:val="0"/>
              <w:marBottom w:val="0"/>
              <w:divBdr>
                <w:top w:val="none" w:sz="0" w:space="0" w:color="auto"/>
                <w:left w:val="none" w:sz="0" w:space="0" w:color="auto"/>
                <w:bottom w:val="none" w:sz="0" w:space="0" w:color="auto"/>
                <w:right w:val="none" w:sz="0" w:space="0" w:color="auto"/>
              </w:divBdr>
            </w:div>
          </w:divsChild>
        </w:div>
        <w:div w:id="1886793499">
          <w:marLeft w:val="0"/>
          <w:marRight w:val="0"/>
          <w:marTop w:val="0"/>
          <w:marBottom w:val="0"/>
          <w:divBdr>
            <w:top w:val="none" w:sz="0" w:space="0" w:color="auto"/>
            <w:left w:val="none" w:sz="0" w:space="0" w:color="auto"/>
            <w:bottom w:val="none" w:sz="0" w:space="0" w:color="auto"/>
            <w:right w:val="none" w:sz="0" w:space="0" w:color="auto"/>
          </w:divBdr>
        </w:div>
      </w:divsChild>
    </w:div>
    <w:div w:id="1098603544">
      <w:bodyDiv w:val="1"/>
      <w:marLeft w:val="0"/>
      <w:marRight w:val="0"/>
      <w:marTop w:val="0"/>
      <w:marBottom w:val="0"/>
      <w:divBdr>
        <w:top w:val="none" w:sz="0" w:space="0" w:color="auto"/>
        <w:left w:val="none" w:sz="0" w:space="0" w:color="auto"/>
        <w:bottom w:val="none" w:sz="0" w:space="0" w:color="auto"/>
        <w:right w:val="none" w:sz="0" w:space="0" w:color="auto"/>
      </w:divBdr>
    </w:div>
    <w:div w:id="1104181311">
      <w:bodyDiv w:val="1"/>
      <w:marLeft w:val="0"/>
      <w:marRight w:val="0"/>
      <w:marTop w:val="0"/>
      <w:marBottom w:val="0"/>
      <w:divBdr>
        <w:top w:val="none" w:sz="0" w:space="0" w:color="auto"/>
        <w:left w:val="none" w:sz="0" w:space="0" w:color="auto"/>
        <w:bottom w:val="none" w:sz="0" w:space="0" w:color="auto"/>
        <w:right w:val="none" w:sz="0" w:space="0" w:color="auto"/>
      </w:divBdr>
    </w:div>
    <w:div w:id="1123773428">
      <w:bodyDiv w:val="1"/>
      <w:marLeft w:val="0"/>
      <w:marRight w:val="0"/>
      <w:marTop w:val="0"/>
      <w:marBottom w:val="0"/>
      <w:divBdr>
        <w:top w:val="none" w:sz="0" w:space="0" w:color="auto"/>
        <w:left w:val="none" w:sz="0" w:space="0" w:color="auto"/>
        <w:bottom w:val="none" w:sz="0" w:space="0" w:color="auto"/>
        <w:right w:val="none" w:sz="0" w:space="0" w:color="auto"/>
      </w:divBdr>
    </w:div>
    <w:div w:id="1129081425">
      <w:bodyDiv w:val="1"/>
      <w:marLeft w:val="0"/>
      <w:marRight w:val="0"/>
      <w:marTop w:val="0"/>
      <w:marBottom w:val="0"/>
      <w:divBdr>
        <w:top w:val="none" w:sz="0" w:space="0" w:color="auto"/>
        <w:left w:val="none" w:sz="0" w:space="0" w:color="auto"/>
        <w:bottom w:val="none" w:sz="0" w:space="0" w:color="auto"/>
        <w:right w:val="none" w:sz="0" w:space="0" w:color="auto"/>
      </w:divBdr>
    </w:div>
    <w:div w:id="1171750828">
      <w:bodyDiv w:val="1"/>
      <w:marLeft w:val="0"/>
      <w:marRight w:val="0"/>
      <w:marTop w:val="0"/>
      <w:marBottom w:val="0"/>
      <w:divBdr>
        <w:top w:val="none" w:sz="0" w:space="0" w:color="auto"/>
        <w:left w:val="none" w:sz="0" w:space="0" w:color="auto"/>
        <w:bottom w:val="none" w:sz="0" w:space="0" w:color="auto"/>
        <w:right w:val="none" w:sz="0" w:space="0" w:color="auto"/>
      </w:divBdr>
    </w:div>
    <w:div w:id="1178352051">
      <w:bodyDiv w:val="1"/>
      <w:marLeft w:val="0"/>
      <w:marRight w:val="0"/>
      <w:marTop w:val="0"/>
      <w:marBottom w:val="0"/>
      <w:divBdr>
        <w:top w:val="none" w:sz="0" w:space="0" w:color="auto"/>
        <w:left w:val="none" w:sz="0" w:space="0" w:color="auto"/>
        <w:bottom w:val="none" w:sz="0" w:space="0" w:color="auto"/>
        <w:right w:val="none" w:sz="0" w:space="0" w:color="auto"/>
      </w:divBdr>
      <w:divsChild>
        <w:div w:id="835268239">
          <w:marLeft w:val="0"/>
          <w:marRight w:val="0"/>
          <w:marTop w:val="0"/>
          <w:marBottom w:val="0"/>
          <w:divBdr>
            <w:top w:val="none" w:sz="0" w:space="0" w:color="auto"/>
            <w:left w:val="none" w:sz="0" w:space="0" w:color="auto"/>
            <w:bottom w:val="none" w:sz="0" w:space="0" w:color="auto"/>
            <w:right w:val="none" w:sz="0" w:space="0" w:color="auto"/>
          </w:divBdr>
          <w:divsChild>
            <w:div w:id="1934245143">
              <w:marLeft w:val="0"/>
              <w:marRight w:val="0"/>
              <w:marTop w:val="0"/>
              <w:marBottom w:val="0"/>
              <w:divBdr>
                <w:top w:val="none" w:sz="0" w:space="0" w:color="auto"/>
                <w:left w:val="none" w:sz="0" w:space="0" w:color="auto"/>
                <w:bottom w:val="none" w:sz="0" w:space="0" w:color="auto"/>
                <w:right w:val="none" w:sz="0" w:space="0" w:color="auto"/>
              </w:divBdr>
              <w:divsChild>
                <w:div w:id="1726636208">
                  <w:marLeft w:val="0"/>
                  <w:marRight w:val="0"/>
                  <w:marTop w:val="0"/>
                  <w:marBottom w:val="0"/>
                  <w:divBdr>
                    <w:top w:val="none" w:sz="0" w:space="0" w:color="auto"/>
                    <w:left w:val="none" w:sz="0" w:space="0" w:color="auto"/>
                    <w:bottom w:val="none" w:sz="0" w:space="0" w:color="auto"/>
                    <w:right w:val="none" w:sz="0" w:space="0" w:color="auto"/>
                  </w:divBdr>
                  <w:divsChild>
                    <w:div w:id="2070767255">
                      <w:marLeft w:val="150"/>
                      <w:marRight w:val="0"/>
                      <w:marTop w:val="0"/>
                      <w:marBottom w:val="0"/>
                      <w:divBdr>
                        <w:top w:val="none" w:sz="0" w:space="0" w:color="auto"/>
                        <w:left w:val="none" w:sz="0" w:space="0" w:color="auto"/>
                        <w:bottom w:val="none" w:sz="0" w:space="0" w:color="auto"/>
                        <w:right w:val="none" w:sz="0" w:space="0" w:color="auto"/>
                      </w:divBdr>
                      <w:divsChild>
                        <w:div w:id="383019986">
                          <w:marLeft w:val="0"/>
                          <w:marRight w:val="0"/>
                          <w:marTop w:val="0"/>
                          <w:marBottom w:val="0"/>
                          <w:divBdr>
                            <w:top w:val="none" w:sz="0" w:space="0" w:color="auto"/>
                            <w:left w:val="none" w:sz="0" w:space="0" w:color="auto"/>
                            <w:bottom w:val="none" w:sz="0" w:space="0" w:color="auto"/>
                            <w:right w:val="none" w:sz="0" w:space="0" w:color="auto"/>
                          </w:divBdr>
                          <w:divsChild>
                            <w:div w:id="482356268">
                              <w:marLeft w:val="0"/>
                              <w:marRight w:val="0"/>
                              <w:marTop w:val="75"/>
                              <w:marBottom w:val="0"/>
                              <w:divBdr>
                                <w:top w:val="none" w:sz="0" w:space="0" w:color="auto"/>
                                <w:left w:val="none" w:sz="0" w:space="0" w:color="auto"/>
                                <w:bottom w:val="none" w:sz="0" w:space="0" w:color="auto"/>
                                <w:right w:val="none" w:sz="0" w:space="0" w:color="auto"/>
                              </w:divBdr>
                              <w:divsChild>
                                <w:div w:id="1525361837">
                                  <w:marLeft w:val="0"/>
                                  <w:marRight w:val="0"/>
                                  <w:marTop w:val="45"/>
                                  <w:marBottom w:val="0"/>
                                  <w:divBdr>
                                    <w:top w:val="none" w:sz="0" w:space="0" w:color="auto"/>
                                    <w:left w:val="none" w:sz="0" w:space="0" w:color="auto"/>
                                    <w:bottom w:val="none" w:sz="0" w:space="0" w:color="auto"/>
                                    <w:right w:val="none" w:sz="0" w:space="0" w:color="auto"/>
                                  </w:divBdr>
                                </w:div>
                                <w:div w:id="1535265078">
                                  <w:marLeft w:val="0"/>
                                  <w:marRight w:val="0"/>
                                  <w:marTop w:val="45"/>
                                  <w:marBottom w:val="0"/>
                                  <w:divBdr>
                                    <w:top w:val="none" w:sz="0" w:space="0" w:color="auto"/>
                                    <w:left w:val="none" w:sz="0" w:space="0" w:color="auto"/>
                                    <w:bottom w:val="none" w:sz="0" w:space="0" w:color="auto"/>
                                    <w:right w:val="none" w:sz="0" w:space="0" w:color="auto"/>
                                  </w:divBdr>
                                  <w:divsChild>
                                    <w:div w:id="1972856846">
                                      <w:marLeft w:val="0"/>
                                      <w:marRight w:val="0"/>
                                      <w:marTop w:val="0"/>
                                      <w:marBottom w:val="0"/>
                                      <w:divBdr>
                                        <w:top w:val="none" w:sz="0" w:space="0" w:color="auto"/>
                                        <w:left w:val="none" w:sz="0" w:space="0" w:color="auto"/>
                                        <w:bottom w:val="none" w:sz="0" w:space="0" w:color="auto"/>
                                        <w:right w:val="none" w:sz="0" w:space="0" w:color="auto"/>
                                      </w:divBdr>
                                    </w:div>
                                    <w:div w:id="1997298653">
                                      <w:marLeft w:val="0"/>
                                      <w:marRight w:val="0"/>
                                      <w:marTop w:val="0"/>
                                      <w:marBottom w:val="0"/>
                                      <w:divBdr>
                                        <w:top w:val="none" w:sz="0" w:space="0" w:color="auto"/>
                                        <w:left w:val="none" w:sz="0" w:space="0" w:color="auto"/>
                                        <w:bottom w:val="none" w:sz="0" w:space="0" w:color="auto"/>
                                        <w:right w:val="none" w:sz="0" w:space="0" w:color="auto"/>
                                      </w:divBdr>
                                    </w:div>
                                  </w:divsChild>
                                </w:div>
                                <w:div w:id="812410302">
                                  <w:marLeft w:val="0"/>
                                  <w:marRight w:val="0"/>
                                  <w:marTop w:val="0"/>
                                  <w:marBottom w:val="0"/>
                                  <w:divBdr>
                                    <w:top w:val="none" w:sz="0" w:space="0" w:color="auto"/>
                                    <w:left w:val="none" w:sz="0" w:space="0" w:color="auto"/>
                                    <w:bottom w:val="none" w:sz="0" w:space="0" w:color="auto"/>
                                    <w:right w:val="none" w:sz="0" w:space="0" w:color="auto"/>
                                  </w:divBdr>
                                </w:div>
                                <w:div w:id="6486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241091">
      <w:bodyDiv w:val="1"/>
      <w:marLeft w:val="0"/>
      <w:marRight w:val="0"/>
      <w:marTop w:val="0"/>
      <w:marBottom w:val="0"/>
      <w:divBdr>
        <w:top w:val="none" w:sz="0" w:space="0" w:color="auto"/>
        <w:left w:val="none" w:sz="0" w:space="0" w:color="auto"/>
        <w:bottom w:val="none" w:sz="0" w:space="0" w:color="auto"/>
        <w:right w:val="none" w:sz="0" w:space="0" w:color="auto"/>
      </w:divBdr>
    </w:div>
    <w:div w:id="1185482585">
      <w:bodyDiv w:val="1"/>
      <w:marLeft w:val="0"/>
      <w:marRight w:val="0"/>
      <w:marTop w:val="0"/>
      <w:marBottom w:val="0"/>
      <w:divBdr>
        <w:top w:val="none" w:sz="0" w:space="0" w:color="auto"/>
        <w:left w:val="none" w:sz="0" w:space="0" w:color="auto"/>
        <w:bottom w:val="none" w:sz="0" w:space="0" w:color="auto"/>
        <w:right w:val="none" w:sz="0" w:space="0" w:color="auto"/>
      </w:divBdr>
    </w:div>
    <w:div w:id="1202670462">
      <w:bodyDiv w:val="1"/>
      <w:marLeft w:val="0"/>
      <w:marRight w:val="0"/>
      <w:marTop w:val="0"/>
      <w:marBottom w:val="0"/>
      <w:divBdr>
        <w:top w:val="none" w:sz="0" w:space="0" w:color="auto"/>
        <w:left w:val="none" w:sz="0" w:space="0" w:color="auto"/>
        <w:bottom w:val="none" w:sz="0" w:space="0" w:color="auto"/>
        <w:right w:val="none" w:sz="0" w:space="0" w:color="auto"/>
      </w:divBdr>
      <w:divsChild>
        <w:div w:id="1104962449">
          <w:marLeft w:val="0"/>
          <w:marRight w:val="0"/>
          <w:marTop w:val="0"/>
          <w:marBottom w:val="0"/>
          <w:divBdr>
            <w:top w:val="none" w:sz="0" w:space="0" w:color="auto"/>
            <w:left w:val="none" w:sz="0" w:space="0" w:color="auto"/>
            <w:bottom w:val="none" w:sz="0" w:space="0" w:color="auto"/>
            <w:right w:val="none" w:sz="0" w:space="0" w:color="auto"/>
          </w:divBdr>
          <w:divsChild>
            <w:div w:id="1494029061">
              <w:marLeft w:val="0"/>
              <w:marRight w:val="0"/>
              <w:marTop w:val="0"/>
              <w:marBottom w:val="0"/>
              <w:divBdr>
                <w:top w:val="none" w:sz="0" w:space="0" w:color="auto"/>
                <w:left w:val="none" w:sz="0" w:space="0" w:color="auto"/>
                <w:bottom w:val="none" w:sz="0" w:space="0" w:color="auto"/>
                <w:right w:val="none" w:sz="0" w:space="0" w:color="auto"/>
              </w:divBdr>
              <w:divsChild>
                <w:div w:id="1721709360">
                  <w:marLeft w:val="0"/>
                  <w:marRight w:val="0"/>
                  <w:marTop w:val="0"/>
                  <w:marBottom w:val="0"/>
                  <w:divBdr>
                    <w:top w:val="none" w:sz="0" w:space="0" w:color="auto"/>
                    <w:left w:val="none" w:sz="0" w:space="0" w:color="auto"/>
                    <w:bottom w:val="none" w:sz="0" w:space="0" w:color="auto"/>
                    <w:right w:val="none" w:sz="0" w:space="0" w:color="auto"/>
                  </w:divBdr>
                  <w:divsChild>
                    <w:div w:id="1392268740">
                      <w:marLeft w:val="150"/>
                      <w:marRight w:val="0"/>
                      <w:marTop w:val="0"/>
                      <w:marBottom w:val="0"/>
                      <w:divBdr>
                        <w:top w:val="none" w:sz="0" w:space="0" w:color="auto"/>
                        <w:left w:val="none" w:sz="0" w:space="0" w:color="auto"/>
                        <w:bottom w:val="none" w:sz="0" w:space="0" w:color="auto"/>
                        <w:right w:val="none" w:sz="0" w:space="0" w:color="auto"/>
                      </w:divBdr>
                      <w:divsChild>
                        <w:div w:id="1335301754">
                          <w:marLeft w:val="0"/>
                          <w:marRight w:val="0"/>
                          <w:marTop w:val="0"/>
                          <w:marBottom w:val="0"/>
                          <w:divBdr>
                            <w:top w:val="none" w:sz="0" w:space="0" w:color="auto"/>
                            <w:left w:val="none" w:sz="0" w:space="0" w:color="auto"/>
                            <w:bottom w:val="none" w:sz="0" w:space="0" w:color="auto"/>
                            <w:right w:val="none" w:sz="0" w:space="0" w:color="auto"/>
                          </w:divBdr>
                          <w:divsChild>
                            <w:div w:id="1782408581">
                              <w:marLeft w:val="0"/>
                              <w:marRight w:val="0"/>
                              <w:marTop w:val="75"/>
                              <w:marBottom w:val="0"/>
                              <w:divBdr>
                                <w:top w:val="none" w:sz="0" w:space="0" w:color="auto"/>
                                <w:left w:val="none" w:sz="0" w:space="0" w:color="auto"/>
                                <w:bottom w:val="none" w:sz="0" w:space="0" w:color="auto"/>
                                <w:right w:val="none" w:sz="0" w:space="0" w:color="auto"/>
                              </w:divBdr>
                              <w:divsChild>
                                <w:div w:id="11909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447654">
      <w:bodyDiv w:val="1"/>
      <w:marLeft w:val="0"/>
      <w:marRight w:val="0"/>
      <w:marTop w:val="0"/>
      <w:marBottom w:val="0"/>
      <w:divBdr>
        <w:top w:val="none" w:sz="0" w:space="0" w:color="auto"/>
        <w:left w:val="none" w:sz="0" w:space="0" w:color="auto"/>
        <w:bottom w:val="none" w:sz="0" w:space="0" w:color="auto"/>
        <w:right w:val="none" w:sz="0" w:space="0" w:color="auto"/>
      </w:divBdr>
      <w:divsChild>
        <w:div w:id="1549685050">
          <w:marLeft w:val="0"/>
          <w:marRight w:val="0"/>
          <w:marTop w:val="0"/>
          <w:marBottom w:val="0"/>
          <w:divBdr>
            <w:top w:val="none" w:sz="0" w:space="0" w:color="auto"/>
            <w:left w:val="none" w:sz="0" w:space="0" w:color="auto"/>
            <w:bottom w:val="none" w:sz="0" w:space="0" w:color="auto"/>
            <w:right w:val="none" w:sz="0" w:space="0" w:color="auto"/>
          </w:divBdr>
          <w:divsChild>
            <w:div w:id="268853634">
              <w:marLeft w:val="0"/>
              <w:marRight w:val="0"/>
              <w:marTop w:val="0"/>
              <w:marBottom w:val="0"/>
              <w:divBdr>
                <w:top w:val="none" w:sz="0" w:space="0" w:color="auto"/>
                <w:left w:val="none" w:sz="0" w:space="0" w:color="auto"/>
                <w:bottom w:val="none" w:sz="0" w:space="0" w:color="auto"/>
                <w:right w:val="none" w:sz="0" w:space="0" w:color="auto"/>
              </w:divBdr>
              <w:divsChild>
                <w:div w:id="432475621">
                  <w:marLeft w:val="0"/>
                  <w:marRight w:val="0"/>
                  <w:marTop w:val="0"/>
                  <w:marBottom w:val="0"/>
                  <w:divBdr>
                    <w:top w:val="none" w:sz="0" w:space="0" w:color="auto"/>
                    <w:left w:val="none" w:sz="0" w:space="0" w:color="auto"/>
                    <w:bottom w:val="none" w:sz="0" w:space="0" w:color="auto"/>
                    <w:right w:val="none" w:sz="0" w:space="0" w:color="auto"/>
                  </w:divBdr>
                  <w:divsChild>
                    <w:div w:id="1944149549">
                      <w:marLeft w:val="150"/>
                      <w:marRight w:val="0"/>
                      <w:marTop w:val="0"/>
                      <w:marBottom w:val="0"/>
                      <w:divBdr>
                        <w:top w:val="none" w:sz="0" w:space="0" w:color="auto"/>
                        <w:left w:val="none" w:sz="0" w:space="0" w:color="auto"/>
                        <w:bottom w:val="none" w:sz="0" w:space="0" w:color="auto"/>
                        <w:right w:val="none" w:sz="0" w:space="0" w:color="auto"/>
                      </w:divBdr>
                      <w:divsChild>
                        <w:div w:id="695741890">
                          <w:marLeft w:val="0"/>
                          <w:marRight w:val="0"/>
                          <w:marTop w:val="0"/>
                          <w:marBottom w:val="0"/>
                          <w:divBdr>
                            <w:top w:val="none" w:sz="0" w:space="0" w:color="auto"/>
                            <w:left w:val="none" w:sz="0" w:space="0" w:color="auto"/>
                            <w:bottom w:val="none" w:sz="0" w:space="0" w:color="auto"/>
                            <w:right w:val="none" w:sz="0" w:space="0" w:color="auto"/>
                          </w:divBdr>
                          <w:divsChild>
                            <w:div w:id="549804643">
                              <w:marLeft w:val="0"/>
                              <w:marRight w:val="0"/>
                              <w:marTop w:val="75"/>
                              <w:marBottom w:val="0"/>
                              <w:divBdr>
                                <w:top w:val="none" w:sz="0" w:space="0" w:color="auto"/>
                                <w:left w:val="none" w:sz="0" w:space="0" w:color="auto"/>
                                <w:bottom w:val="none" w:sz="0" w:space="0" w:color="auto"/>
                                <w:right w:val="none" w:sz="0" w:space="0" w:color="auto"/>
                              </w:divBdr>
                              <w:divsChild>
                                <w:div w:id="7336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90708">
      <w:bodyDiv w:val="1"/>
      <w:marLeft w:val="0"/>
      <w:marRight w:val="0"/>
      <w:marTop w:val="0"/>
      <w:marBottom w:val="0"/>
      <w:divBdr>
        <w:top w:val="none" w:sz="0" w:space="0" w:color="auto"/>
        <w:left w:val="none" w:sz="0" w:space="0" w:color="auto"/>
        <w:bottom w:val="none" w:sz="0" w:space="0" w:color="auto"/>
        <w:right w:val="none" w:sz="0" w:space="0" w:color="auto"/>
      </w:divBdr>
    </w:div>
    <w:div w:id="1223053748">
      <w:bodyDiv w:val="1"/>
      <w:marLeft w:val="0"/>
      <w:marRight w:val="0"/>
      <w:marTop w:val="0"/>
      <w:marBottom w:val="0"/>
      <w:divBdr>
        <w:top w:val="none" w:sz="0" w:space="0" w:color="auto"/>
        <w:left w:val="none" w:sz="0" w:space="0" w:color="auto"/>
        <w:bottom w:val="none" w:sz="0" w:space="0" w:color="auto"/>
        <w:right w:val="none" w:sz="0" w:space="0" w:color="auto"/>
      </w:divBdr>
    </w:div>
    <w:div w:id="1233589623">
      <w:bodyDiv w:val="1"/>
      <w:marLeft w:val="0"/>
      <w:marRight w:val="0"/>
      <w:marTop w:val="0"/>
      <w:marBottom w:val="0"/>
      <w:divBdr>
        <w:top w:val="none" w:sz="0" w:space="0" w:color="auto"/>
        <w:left w:val="none" w:sz="0" w:space="0" w:color="auto"/>
        <w:bottom w:val="none" w:sz="0" w:space="0" w:color="auto"/>
        <w:right w:val="none" w:sz="0" w:space="0" w:color="auto"/>
      </w:divBdr>
      <w:divsChild>
        <w:div w:id="611591729">
          <w:marLeft w:val="0"/>
          <w:marRight w:val="0"/>
          <w:marTop w:val="0"/>
          <w:marBottom w:val="0"/>
          <w:divBdr>
            <w:top w:val="none" w:sz="0" w:space="0" w:color="auto"/>
            <w:left w:val="none" w:sz="0" w:space="0" w:color="auto"/>
            <w:bottom w:val="none" w:sz="0" w:space="0" w:color="auto"/>
            <w:right w:val="none" w:sz="0" w:space="0" w:color="auto"/>
          </w:divBdr>
          <w:divsChild>
            <w:div w:id="656345223">
              <w:marLeft w:val="0"/>
              <w:marRight w:val="0"/>
              <w:marTop w:val="0"/>
              <w:marBottom w:val="0"/>
              <w:divBdr>
                <w:top w:val="none" w:sz="0" w:space="0" w:color="auto"/>
                <w:left w:val="none" w:sz="0" w:space="0" w:color="auto"/>
                <w:bottom w:val="none" w:sz="0" w:space="0" w:color="auto"/>
                <w:right w:val="none" w:sz="0" w:space="0" w:color="auto"/>
              </w:divBdr>
              <w:divsChild>
                <w:div w:id="127825352">
                  <w:marLeft w:val="0"/>
                  <w:marRight w:val="0"/>
                  <w:marTop w:val="0"/>
                  <w:marBottom w:val="0"/>
                  <w:divBdr>
                    <w:top w:val="none" w:sz="0" w:space="0" w:color="auto"/>
                    <w:left w:val="none" w:sz="0" w:space="0" w:color="auto"/>
                    <w:bottom w:val="none" w:sz="0" w:space="0" w:color="auto"/>
                    <w:right w:val="none" w:sz="0" w:space="0" w:color="auto"/>
                  </w:divBdr>
                  <w:divsChild>
                    <w:div w:id="563032147">
                      <w:marLeft w:val="150"/>
                      <w:marRight w:val="0"/>
                      <w:marTop w:val="0"/>
                      <w:marBottom w:val="0"/>
                      <w:divBdr>
                        <w:top w:val="none" w:sz="0" w:space="0" w:color="auto"/>
                        <w:left w:val="none" w:sz="0" w:space="0" w:color="auto"/>
                        <w:bottom w:val="none" w:sz="0" w:space="0" w:color="auto"/>
                        <w:right w:val="none" w:sz="0" w:space="0" w:color="auto"/>
                      </w:divBdr>
                      <w:divsChild>
                        <w:div w:id="177745157">
                          <w:marLeft w:val="0"/>
                          <w:marRight w:val="0"/>
                          <w:marTop w:val="0"/>
                          <w:marBottom w:val="0"/>
                          <w:divBdr>
                            <w:top w:val="none" w:sz="0" w:space="0" w:color="auto"/>
                            <w:left w:val="none" w:sz="0" w:space="0" w:color="auto"/>
                            <w:bottom w:val="none" w:sz="0" w:space="0" w:color="auto"/>
                            <w:right w:val="none" w:sz="0" w:space="0" w:color="auto"/>
                          </w:divBdr>
                          <w:divsChild>
                            <w:div w:id="1386368489">
                              <w:marLeft w:val="0"/>
                              <w:marRight w:val="0"/>
                              <w:marTop w:val="75"/>
                              <w:marBottom w:val="0"/>
                              <w:divBdr>
                                <w:top w:val="none" w:sz="0" w:space="0" w:color="auto"/>
                                <w:left w:val="none" w:sz="0" w:space="0" w:color="auto"/>
                                <w:bottom w:val="none" w:sz="0" w:space="0" w:color="auto"/>
                                <w:right w:val="none" w:sz="0" w:space="0" w:color="auto"/>
                              </w:divBdr>
                              <w:divsChild>
                                <w:div w:id="13397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94970">
      <w:bodyDiv w:val="1"/>
      <w:marLeft w:val="0"/>
      <w:marRight w:val="0"/>
      <w:marTop w:val="0"/>
      <w:marBottom w:val="0"/>
      <w:divBdr>
        <w:top w:val="none" w:sz="0" w:space="0" w:color="auto"/>
        <w:left w:val="none" w:sz="0" w:space="0" w:color="auto"/>
        <w:bottom w:val="none" w:sz="0" w:space="0" w:color="auto"/>
        <w:right w:val="none" w:sz="0" w:space="0" w:color="auto"/>
      </w:divBdr>
      <w:divsChild>
        <w:div w:id="1564176914">
          <w:marLeft w:val="0"/>
          <w:marRight w:val="0"/>
          <w:marTop w:val="0"/>
          <w:marBottom w:val="0"/>
          <w:divBdr>
            <w:top w:val="none" w:sz="0" w:space="0" w:color="auto"/>
            <w:left w:val="none" w:sz="0" w:space="0" w:color="auto"/>
            <w:bottom w:val="none" w:sz="0" w:space="0" w:color="auto"/>
            <w:right w:val="none" w:sz="0" w:space="0" w:color="auto"/>
          </w:divBdr>
          <w:divsChild>
            <w:div w:id="71048687">
              <w:marLeft w:val="0"/>
              <w:marRight w:val="0"/>
              <w:marTop w:val="0"/>
              <w:marBottom w:val="0"/>
              <w:divBdr>
                <w:top w:val="none" w:sz="0" w:space="0" w:color="auto"/>
                <w:left w:val="none" w:sz="0" w:space="0" w:color="auto"/>
                <w:bottom w:val="none" w:sz="0" w:space="0" w:color="auto"/>
                <w:right w:val="none" w:sz="0" w:space="0" w:color="auto"/>
              </w:divBdr>
              <w:divsChild>
                <w:div w:id="1304233297">
                  <w:marLeft w:val="0"/>
                  <w:marRight w:val="0"/>
                  <w:marTop w:val="0"/>
                  <w:marBottom w:val="0"/>
                  <w:divBdr>
                    <w:top w:val="none" w:sz="0" w:space="0" w:color="auto"/>
                    <w:left w:val="none" w:sz="0" w:space="0" w:color="auto"/>
                    <w:bottom w:val="none" w:sz="0" w:space="0" w:color="auto"/>
                    <w:right w:val="none" w:sz="0" w:space="0" w:color="auto"/>
                  </w:divBdr>
                  <w:divsChild>
                    <w:div w:id="1177236035">
                      <w:marLeft w:val="150"/>
                      <w:marRight w:val="0"/>
                      <w:marTop w:val="0"/>
                      <w:marBottom w:val="0"/>
                      <w:divBdr>
                        <w:top w:val="none" w:sz="0" w:space="0" w:color="auto"/>
                        <w:left w:val="none" w:sz="0" w:space="0" w:color="auto"/>
                        <w:bottom w:val="none" w:sz="0" w:space="0" w:color="auto"/>
                        <w:right w:val="none" w:sz="0" w:space="0" w:color="auto"/>
                      </w:divBdr>
                      <w:divsChild>
                        <w:div w:id="1831631028">
                          <w:marLeft w:val="0"/>
                          <w:marRight w:val="0"/>
                          <w:marTop w:val="0"/>
                          <w:marBottom w:val="0"/>
                          <w:divBdr>
                            <w:top w:val="none" w:sz="0" w:space="0" w:color="auto"/>
                            <w:left w:val="none" w:sz="0" w:space="0" w:color="auto"/>
                            <w:bottom w:val="none" w:sz="0" w:space="0" w:color="auto"/>
                            <w:right w:val="none" w:sz="0" w:space="0" w:color="auto"/>
                          </w:divBdr>
                          <w:divsChild>
                            <w:div w:id="1071930844">
                              <w:marLeft w:val="0"/>
                              <w:marRight w:val="0"/>
                              <w:marTop w:val="75"/>
                              <w:marBottom w:val="0"/>
                              <w:divBdr>
                                <w:top w:val="none" w:sz="0" w:space="0" w:color="auto"/>
                                <w:left w:val="none" w:sz="0" w:space="0" w:color="auto"/>
                                <w:bottom w:val="none" w:sz="0" w:space="0" w:color="auto"/>
                                <w:right w:val="none" w:sz="0" w:space="0" w:color="auto"/>
                              </w:divBdr>
                              <w:divsChild>
                                <w:div w:id="3918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06729">
      <w:bodyDiv w:val="1"/>
      <w:marLeft w:val="0"/>
      <w:marRight w:val="0"/>
      <w:marTop w:val="0"/>
      <w:marBottom w:val="0"/>
      <w:divBdr>
        <w:top w:val="none" w:sz="0" w:space="0" w:color="auto"/>
        <w:left w:val="none" w:sz="0" w:space="0" w:color="auto"/>
        <w:bottom w:val="none" w:sz="0" w:space="0" w:color="auto"/>
        <w:right w:val="none" w:sz="0" w:space="0" w:color="auto"/>
      </w:divBdr>
    </w:div>
    <w:div w:id="1278488597">
      <w:bodyDiv w:val="1"/>
      <w:marLeft w:val="0"/>
      <w:marRight w:val="0"/>
      <w:marTop w:val="0"/>
      <w:marBottom w:val="0"/>
      <w:divBdr>
        <w:top w:val="none" w:sz="0" w:space="0" w:color="auto"/>
        <w:left w:val="none" w:sz="0" w:space="0" w:color="auto"/>
        <w:bottom w:val="none" w:sz="0" w:space="0" w:color="auto"/>
        <w:right w:val="none" w:sz="0" w:space="0" w:color="auto"/>
      </w:divBdr>
      <w:divsChild>
        <w:div w:id="1585068722">
          <w:marLeft w:val="0"/>
          <w:marRight w:val="0"/>
          <w:marTop w:val="0"/>
          <w:marBottom w:val="0"/>
          <w:divBdr>
            <w:top w:val="none" w:sz="0" w:space="0" w:color="auto"/>
            <w:left w:val="none" w:sz="0" w:space="0" w:color="auto"/>
            <w:bottom w:val="none" w:sz="0" w:space="0" w:color="auto"/>
            <w:right w:val="none" w:sz="0" w:space="0" w:color="auto"/>
          </w:divBdr>
          <w:divsChild>
            <w:div w:id="1469779101">
              <w:marLeft w:val="0"/>
              <w:marRight w:val="0"/>
              <w:marTop w:val="0"/>
              <w:marBottom w:val="0"/>
              <w:divBdr>
                <w:top w:val="none" w:sz="0" w:space="0" w:color="auto"/>
                <w:left w:val="none" w:sz="0" w:space="0" w:color="auto"/>
                <w:bottom w:val="none" w:sz="0" w:space="0" w:color="auto"/>
                <w:right w:val="none" w:sz="0" w:space="0" w:color="auto"/>
              </w:divBdr>
              <w:divsChild>
                <w:div w:id="1802381767">
                  <w:marLeft w:val="0"/>
                  <w:marRight w:val="0"/>
                  <w:marTop w:val="0"/>
                  <w:marBottom w:val="0"/>
                  <w:divBdr>
                    <w:top w:val="none" w:sz="0" w:space="0" w:color="auto"/>
                    <w:left w:val="none" w:sz="0" w:space="0" w:color="auto"/>
                    <w:bottom w:val="none" w:sz="0" w:space="0" w:color="auto"/>
                    <w:right w:val="none" w:sz="0" w:space="0" w:color="auto"/>
                  </w:divBdr>
                  <w:divsChild>
                    <w:div w:id="1066761711">
                      <w:marLeft w:val="150"/>
                      <w:marRight w:val="0"/>
                      <w:marTop w:val="0"/>
                      <w:marBottom w:val="0"/>
                      <w:divBdr>
                        <w:top w:val="none" w:sz="0" w:space="0" w:color="auto"/>
                        <w:left w:val="none" w:sz="0" w:space="0" w:color="auto"/>
                        <w:bottom w:val="none" w:sz="0" w:space="0" w:color="auto"/>
                        <w:right w:val="none" w:sz="0" w:space="0" w:color="auto"/>
                      </w:divBdr>
                      <w:divsChild>
                        <w:div w:id="1951164528">
                          <w:marLeft w:val="0"/>
                          <w:marRight w:val="0"/>
                          <w:marTop w:val="0"/>
                          <w:marBottom w:val="0"/>
                          <w:divBdr>
                            <w:top w:val="none" w:sz="0" w:space="0" w:color="auto"/>
                            <w:left w:val="none" w:sz="0" w:space="0" w:color="auto"/>
                            <w:bottom w:val="none" w:sz="0" w:space="0" w:color="auto"/>
                            <w:right w:val="none" w:sz="0" w:space="0" w:color="auto"/>
                          </w:divBdr>
                          <w:divsChild>
                            <w:div w:id="27991999">
                              <w:marLeft w:val="0"/>
                              <w:marRight w:val="0"/>
                              <w:marTop w:val="75"/>
                              <w:marBottom w:val="0"/>
                              <w:divBdr>
                                <w:top w:val="none" w:sz="0" w:space="0" w:color="auto"/>
                                <w:left w:val="none" w:sz="0" w:space="0" w:color="auto"/>
                                <w:bottom w:val="none" w:sz="0" w:space="0" w:color="auto"/>
                                <w:right w:val="none" w:sz="0" w:space="0" w:color="auto"/>
                              </w:divBdr>
                              <w:divsChild>
                                <w:div w:id="2580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729034">
      <w:bodyDiv w:val="1"/>
      <w:marLeft w:val="0"/>
      <w:marRight w:val="0"/>
      <w:marTop w:val="0"/>
      <w:marBottom w:val="0"/>
      <w:divBdr>
        <w:top w:val="none" w:sz="0" w:space="0" w:color="auto"/>
        <w:left w:val="none" w:sz="0" w:space="0" w:color="auto"/>
        <w:bottom w:val="none" w:sz="0" w:space="0" w:color="auto"/>
        <w:right w:val="none" w:sz="0" w:space="0" w:color="auto"/>
      </w:divBdr>
      <w:divsChild>
        <w:div w:id="1565263010">
          <w:marLeft w:val="0"/>
          <w:marRight w:val="0"/>
          <w:marTop w:val="0"/>
          <w:marBottom w:val="0"/>
          <w:divBdr>
            <w:top w:val="none" w:sz="0" w:space="0" w:color="auto"/>
            <w:left w:val="none" w:sz="0" w:space="0" w:color="auto"/>
            <w:bottom w:val="none" w:sz="0" w:space="0" w:color="auto"/>
            <w:right w:val="none" w:sz="0" w:space="0" w:color="auto"/>
          </w:divBdr>
          <w:divsChild>
            <w:div w:id="763963874">
              <w:marLeft w:val="0"/>
              <w:marRight w:val="0"/>
              <w:marTop w:val="0"/>
              <w:marBottom w:val="0"/>
              <w:divBdr>
                <w:top w:val="none" w:sz="0" w:space="0" w:color="auto"/>
                <w:left w:val="none" w:sz="0" w:space="0" w:color="auto"/>
                <w:bottom w:val="none" w:sz="0" w:space="0" w:color="auto"/>
                <w:right w:val="none" w:sz="0" w:space="0" w:color="auto"/>
              </w:divBdr>
              <w:divsChild>
                <w:div w:id="186523638">
                  <w:marLeft w:val="0"/>
                  <w:marRight w:val="0"/>
                  <w:marTop w:val="0"/>
                  <w:marBottom w:val="0"/>
                  <w:divBdr>
                    <w:top w:val="none" w:sz="0" w:space="0" w:color="auto"/>
                    <w:left w:val="none" w:sz="0" w:space="0" w:color="auto"/>
                    <w:bottom w:val="none" w:sz="0" w:space="0" w:color="auto"/>
                    <w:right w:val="none" w:sz="0" w:space="0" w:color="auto"/>
                  </w:divBdr>
                  <w:divsChild>
                    <w:div w:id="1384139368">
                      <w:marLeft w:val="150"/>
                      <w:marRight w:val="0"/>
                      <w:marTop w:val="0"/>
                      <w:marBottom w:val="0"/>
                      <w:divBdr>
                        <w:top w:val="none" w:sz="0" w:space="0" w:color="auto"/>
                        <w:left w:val="none" w:sz="0" w:space="0" w:color="auto"/>
                        <w:bottom w:val="none" w:sz="0" w:space="0" w:color="auto"/>
                        <w:right w:val="none" w:sz="0" w:space="0" w:color="auto"/>
                      </w:divBdr>
                      <w:divsChild>
                        <w:div w:id="383531424">
                          <w:marLeft w:val="0"/>
                          <w:marRight w:val="0"/>
                          <w:marTop w:val="0"/>
                          <w:marBottom w:val="0"/>
                          <w:divBdr>
                            <w:top w:val="none" w:sz="0" w:space="0" w:color="auto"/>
                            <w:left w:val="none" w:sz="0" w:space="0" w:color="auto"/>
                            <w:bottom w:val="none" w:sz="0" w:space="0" w:color="auto"/>
                            <w:right w:val="none" w:sz="0" w:space="0" w:color="auto"/>
                          </w:divBdr>
                          <w:divsChild>
                            <w:div w:id="1631326423">
                              <w:marLeft w:val="0"/>
                              <w:marRight w:val="0"/>
                              <w:marTop w:val="75"/>
                              <w:marBottom w:val="0"/>
                              <w:divBdr>
                                <w:top w:val="none" w:sz="0" w:space="0" w:color="auto"/>
                                <w:left w:val="none" w:sz="0" w:space="0" w:color="auto"/>
                                <w:bottom w:val="none" w:sz="0" w:space="0" w:color="auto"/>
                                <w:right w:val="none" w:sz="0" w:space="0" w:color="auto"/>
                              </w:divBdr>
                              <w:divsChild>
                                <w:div w:id="20457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080699">
      <w:bodyDiv w:val="1"/>
      <w:marLeft w:val="0"/>
      <w:marRight w:val="0"/>
      <w:marTop w:val="0"/>
      <w:marBottom w:val="0"/>
      <w:divBdr>
        <w:top w:val="none" w:sz="0" w:space="0" w:color="auto"/>
        <w:left w:val="none" w:sz="0" w:space="0" w:color="auto"/>
        <w:bottom w:val="none" w:sz="0" w:space="0" w:color="auto"/>
        <w:right w:val="none" w:sz="0" w:space="0" w:color="auto"/>
      </w:divBdr>
      <w:divsChild>
        <w:div w:id="1304702337">
          <w:marLeft w:val="0"/>
          <w:marRight w:val="0"/>
          <w:marTop w:val="0"/>
          <w:marBottom w:val="0"/>
          <w:divBdr>
            <w:top w:val="none" w:sz="0" w:space="0" w:color="auto"/>
            <w:left w:val="none" w:sz="0" w:space="0" w:color="auto"/>
            <w:bottom w:val="none" w:sz="0" w:space="0" w:color="auto"/>
            <w:right w:val="none" w:sz="0" w:space="0" w:color="auto"/>
          </w:divBdr>
          <w:divsChild>
            <w:div w:id="1507817035">
              <w:marLeft w:val="0"/>
              <w:marRight w:val="0"/>
              <w:marTop w:val="0"/>
              <w:marBottom w:val="0"/>
              <w:divBdr>
                <w:top w:val="none" w:sz="0" w:space="0" w:color="auto"/>
                <w:left w:val="none" w:sz="0" w:space="0" w:color="auto"/>
                <w:bottom w:val="none" w:sz="0" w:space="0" w:color="auto"/>
                <w:right w:val="none" w:sz="0" w:space="0" w:color="auto"/>
              </w:divBdr>
              <w:divsChild>
                <w:div w:id="487670237">
                  <w:marLeft w:val="0"/>
                  <w:marRight w:val="0"/>
                  <w:marTop w:val="0"/>
                  <w:marBottom w:val="0"/>
                  <w:divBdr>
                    <w:top w:val="none" w:sz="0" w:space="0" w:color="auto"/>
                    <w:left w:val="none" w:sz="0" w:space="0" w:color="auto"/>
                    <w:bottom w:val="none" w:sz="0" w:space="0" w:color="auto"/>
                    <w:right w:val="none" w:sz="0" w:space="0" w:color="auto"/>
                  </w:divBdr>
                  <w:divsChild>
                    <w:div w:id="1973511813">
                      <w:marLeft w:val="150"/>
                      <w:marRight w:val="0"/>
                      <w:marTop w:val="0"/>
                      <w:marBottom w:val="0"/>
                      <w:divBdr>
                        <w:top w:val="none" w:sz="0" w:space="0" w:color="auto"/>
                        <w:left w:val="none" w:sz="0" w:space="0" w:color="auto"/>
                        <w:bottom w:val="none" w:sz="0" w:space="0" w:color="auto"/>
                        <w:right w:val="none" w:sz="0" w:space="0" w:color="auto"/>
                      </w:divBdr>
                      <w:divsChild>
                        <w:div w:id="911351603">
                          <w:marLeft w:val="0"/>
                          <w:marRight w:val="0"/>
                          <w:marTop w:val="0"/>
                          <w:marBottom w:val="0"/>
                          <w:divBdr>
                            <w:top w:val="none" w:sz="0" w:space="0" w:color="auto"/>
                            <w:left w:val="none" w:sz="0" w:space="0" w:color="auto"/>
                            <w:bottom w:val="none" w:sz="0" w:space="0" w:color="auto"/>
                            <w:right w:val="none" w:sz="0" w:space="0" w:color="auto"/>
                          </w:divBdr>
                          <w:divsChild>
                            <w:div w:id="1049568623">
                              <w:marLeft w:val="0"/>
                              <w:marRight w:val="0"/>
                              <w:marTop w:val="75"/>
                              <w:marBottom w:val="0"/>
                              <w:divBdr>
                                <w:top w:val="none" w:sz="0" w:space="0" w:color="auto"/>
                                <w:left w:val="none" w:sz="0" w:space="0" w:color="auto"/>
                                <w:bottom w:val="none" w:sz="0" w:space="0" w:color="auto"/>
                                <w:right w:val="none" w:sz="0" w:space="0" w:color="auto"/>
                              </w:divBdr>
                              <w:divsChild>
                                <w:div w:id="1345327357">
                                  <w:marLeft w:val="0"/>
                                  <w:marRight w:val="0"/>
                                  <w:marTop w:val="45"/>
                                  <w:marBottom w:val="0"/>
                                  <w:divBdr>
                                    <w:top w:val="none" w:sz="0" w:space="0" w:color="auto"/>
                                    <w:left w:val="none" w:sz="0" w:space="0" w:color="auto"/>
                                    <w:bottom w:val="none" w:sz="0" w:space="0" w:color="auto"/>
                                    <w:right w:val="none" w:sz="0" w:space="0" w:color="auto"/>
                                  </w:divBdr>
                                </w:div>
                                <w:div w:id="637229347">
                                  <w:marLeft w:val="0"/>
                                  <w:marRight w:val="0"/>
                                  <w:marTop w:val="45"/>
                                  <w:marBottom w:val="0"/>
                                  <w:divBdr>
                                    <w:top w:val="none" w:sz="0" w:space="0" w:color="auto"/>
                                    <w:left w:val="none" w:sz="0" w:space="0" w:color="auto"/>
                                    <w:bottom w:val="none" w:sz="0" w:space="0" w:color="auto"/>
                                    <w:right w:val="none" w:sz="0" w:space="0" w:color="auto"/>
                                  </w:divBdr>
                                  <w:divsChild>
                                    <w:div w:id="1466969770">
                                      <w:marLeft w:val="0"/>
                                      <w:marRight w:val="0"/>
                                      <w:marTop w:val="0"/>
                                      <w:marBottom w:val="0"/>
                                      <w:divBdr>
                                        <w:top w:val="none" w:sz="0" w:space="0" w:color="auto"/>
                                        <w:left w:val="none" w:sz="0" w:space="0" w:color="auto"/>
                                        <w:bottom w:val="none" w:sz="0" w:space="0" w:color="auto"/>
                                        <w:right w:val="none" w:sz="0" w:space="0" w:color="auto"/>
                                      </w:divBdr>
                                    </w:div>
                                    <w:div w:id="885414566">
                                      <w:marLeft w:val="0"/>
                                      <w:marRight w:val="0"/>
                                      <w:marTop w:val="0"/>
                                      <w:marBottom w:val="0"/>
                                      <w:divBdr>
                                        <w:top w:val="none" w:sz="0" w:space="0" w:color="auto"/>
                                        <w:left w:val="none" w:sz="0" w:space="0" w:color="auto"/>
                                        <w:bottom w:val="none" w:sz="0" w:space="0" w:color="auto"/>
                                        <w:right w:val="none" w:sz="0" w:space="0" w:color="auto"/>
                                      </w:divBdr>
                                    </w:div>
                                  </w:divsChild>
                                </w:div>
                                <w:div w:id="711736897">
                                  <w:marLeft w:val="0"/>
                                  <w:marRight w:val="0"/>
                                  <w:marTop w:val="0"/>
                                  <w:marBottom w:val="0"/>
                                  <w:divBdr>
                                    <w:top w:val="none" w:sz="0" w:space="0" w:color="auto"/>
                                    <w:left w:val="none" w:sz="0" w:space="0" w:color="auto"/>
                                    <w:bottom w:val="none" w:sz="0" w:space="0" w:color="auto"/>
                                    <w:right w:val="none" w:sz="0" w:space="0" w:color="auto"/>
                                  </w:divBdr>
                                </w:div>
                                <w:div w:id="12536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409912">
      <w:bodyDiv w:val="1"/>
      <w:marLeft w:val="0"/>
      <w:marRight w:val="0"/>
      <w:marTop w:val="0"/>
      <w:marBottom w:val="0"/>
      <w:divBdr>
        <w:top w:val="none" w:sz="0" w:space="0" w:color="auto"/>
        <w:left w:val="none" w:sz="0" w:space="0" w:color="auto"/>
        <w:bottom w:val="none" w:sz="0" w:space="0" w:color="auto"/>
        <w:right w:val="none" w:sz="0" w:space="0" w:color="auto"/>
      </w:divBdr>
    </w:div>
    <w:div w:id="1462961309">
      <w:bodyDiv w:val="1"/>
      <w:marLeft w:val="0"/>
      <w:marRight w:val="0"/>
      <w:marTop w:val="0"/>
      <w:marBottom w:val="0"/>
      <w:divBdr>
        <w:top w:val="none" w:sz="0" w:space="0" w:color="auto"/>
        <w:left w:val="none" w:sz="0" w:space="0" w:color="auto"/>
        <w:bottom w:val="none" w:sz="0" w:space="0" w:color="auto"/>
        <w:right w:val="none" w:sz="0" w:space="0" w:color="auto"/>
      </w:divBdr>
    </w:div>
    <w:div w:id="1468670048">
      <w:bodyDiv w:val="1"/>
      <w:marLeft w:val="0"/>
      <w:marRight w:val="0"/>
      <w:marTop w:val="0"/>
      <w:marBottom w:val="0"/>
      <w:divBdr>
        <w:top w:val="none" w:sz="0" w:space="0" w:color="auto"/>
        <w:left w:val="none" w:sz="0" w:space="0" w:color="auto"/>
        <w:bottom w:val="none" w:sz="0" w:space="0" w:color="auto"/>
        <w:right w:val="none" w:sz="0" w:space="0" w:color="auto"/>
      </w:divBdr>
      <w:divsChild>
        <w:div w:id="1983730242">
          <w:marLeft w:val="0"/>
          <w:marRight w:val="0"/>
          <w:marTop w:val="0"/>
          <w:marBottom w:val="0"/>
          <w:divBdr>
            <w:top w:val="none" w:sz="0" w:space="0" w:color="auto"/>
            <w:left w:val="none" w:sz="0" w:space="0" w:color="auto"/>
            <w:bottom w:val="none" w:sz="0" w:space="0" w:color="auto"/>
            <w:right w:val="none" w:sz="0" w:space="0" w:color="auto"/>
          </w:divBdr>
          <w:divsChild>
            <w:div w:id="295843940">
              <w:marLeft w:val="0"/>
              <w:marRight w:val="0"/>
              <w:marTop w:val="0"/>
              <w:marBottom w:val="0"/>
              <w:divBdr>
                <w:top w:val="none" w:sz="0" w:space="0" w:color="auto"/>
                <w:left w:val="none" w:sz="0" w:space="0" w:color="auto"/>
                <w:bottom w:val="none" w:sz="0" w:space="0" w:color="auto"/>
                <w:right w:val="none" w:sz="0" w:space="0" w:color="auto"/>
              </w:divBdr>
              <w:divsChild>
                <w:div w:id="917323154">
                  <w:marLeft w:val="0"/>
                  <w:marRight w:val="0"/>
                  <w:marTop w:val="0"/>
                  <w:marBottom w:val="0"/>
                  <w:divBdr>
                    <w:top w:val="none" w:sz="0" w:space="0" w:color="auto"/>
                    <w:left w:val="none" w:sz="0" w:space="0" w:color="auto"/>
                    <w:bottom w:val="none" w:sz="0" w:space="0" w:color="auto"/>
                    <w:right w:val="none" w:sz="0" w:space="0" w:color="auto"/>
                  </w:divBdr>
                  <w:divsChild>
                    <w:div w:id="239213551">
                      <w:marLeft w:val="150"/>
                      <w:marRight w:val="0"/>
                      <w:marTop w:val="0"/>
                      <w:marBottom w:val="0"/>
                      <w:divBdr>
                        <w:top w:val="none" w:sz="0" w:space="0" w:color="auto"/>
                        <w:left w:val="none" w:sz="0" w:space="0" w:color="auto"/>
                        <w:bottom w:val="none" w:sz="0" w:space="0" w:color="auto"/>
                        <w:right w:val="none" w:sz="0" w:space="0" w:color="auto"/>
                      </w:divBdr>
                      <w:divsChild>
                        <w:div w:id="1016346074">
                          <w:marLeft w:val="0"/>
                          <w:marRight w:val="0"/>
                          <w:marTop w:val="0"/>
                          <w:marBottom w:val="0"/>
                          <w:divBdr>
                            <w:top w:val="none" w:sz="0" w:space="0" w:color="auto"/>
                            <w:left w:val="none" w:sz="0" w:space="0" w:color="auto"/>
                            <w:bottom w:val="none" w:sz="0" w:space="0" w:color="auto"/>
                            <w:right w:val="none" w:sz="0" w:space="0" w:color="auto"/>
                          </w:divBdr>
                          <w:divsChild>
                            <w:div w:id="1794321709">
                              <w:marLeft w:val="0"/>
                              <w:marRight w:val="0"/>
                              <w:marTop w:val="75"/>
                              <w:marBottom w:val="0"/>
                              <w:divBdr>
                                <w:top w:val="none" w:sz="0" w:space="0" w:color="auto"/>
                                <w:left w:val="none" w:sz="0" w:space="0" w:color="auto"/>
                                <w:bottom w:val="none" w:sz="0" w:space="0" w:color="auto"/>
                                <w:right w:val="none" w:sz="0" w:space="0" w:color="auto"/>
                              </w:divBdr>
                              <w:divsChild>
                                <w:div w:id="9732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094007">
      <w:bodyDiv w:val="1"/>
      <w:marLeft w:val="0"/>
      <w:marRight w:val="0"/>
      <w:marTop w:val="0"/>
      <w:marBottom w:val="0"/>
      <w:divBdr>
        <w:top w:val="none" w:sz="0" w:space="0" w:color="auto"/>
        <w:left w:val="none" w:sz="0" w:space="0" w:color="auto"/>
        <w:bottom w:val="none" w:sz="0" w:space="0" w:color="auto"/>
        <w:right w:val="none" w:sz="0" w:space="0" w:color="auto"/>
      </w:divBdr>
      <w:divsChild>
        <w:div w:id="2136019161">
          <w:marLeft w:val="0"/>
          <w:marRight w:val="0"/>
          <w:marTop w:val="0"/>
          <w:marBottom w:val="0"/>
          <w:divBdr>
            <w:top w:val="none" w:sz="0" w:space="0" w:color="auto"/>
            <w:left w:val="none" w:sz="0" w:space="0" w:color="auto"/>
            <w:bottom w:val="none" w:sz="0" w:space="0" w:color="auto"/>
            <w:right w:val="none" w:sz="0" w:space="0" w:color="auto"/>
          </w:divBdr>
          <w:divsChild>
            <w:div w:id="2040425002">
              <w:marLeft w:val="0"/>
              <w:marRight w:val="0"/>
              <w:marTop w:val="0"/>
              <w:marBottom w:val="0"/>
              <w:divBdr>
                <w:top w:val="none" w:sz="0" w:space="0" w:color="auto"/>
                <w:left w:val="none" w:sz="0" w:space="0" w:color="auto"/>
                <w:bottom w:val="none" w:sz="0" w:space="0" w:color="auto"/>
                <w:right w:val="none" w:sz="0" w:space="0" w:color="auto"/>
              </w:divBdr>
              <w:divsChild>
                <w:div w:id="457114954">
                  <w:marLeft w:val="0"/>
                  <w:marRight w:val="0"/>
                  <w:marTop w:val="0"/>
                  <w:marBottom w:val="0"/>
                  <w:divBdr>
                    <w:top w:val="none" w:sz="0" w:space="0" w:color="auto"/>
                    <w:left w:val="none" w:sz="0" w:space="0" w:color="auto"/>
                    <w:bottom w:val="none" w:sz="0" w:space="0" w:color="auto"/>
                    <w:right w:val="none" w:sz="0" w:space="0" w:color="auto"/>
                  </w:divBdr>
                  <w:divsChild>
                    <w:div w:id="1790007977">
                      <w:marLeft w:val="150"/>
                      <w:marRight w:val="0"/>
                      <w:marTop w:val="0"/>
                      <w:marBottom w:val="0"/>
                      <w:divBdr>
                        <w:top w:val="none" w:sz="0" w:space="0" w:color="auto"/>
                        <w:left w:val="none" w:sz="0" w:space="0" w:color="auto"/>
                        <w:bottom w:val="none" w:sz="0" w:space="0" w:color="auto"/>
                        <w:right w:val="none" w:sz="0" w:space="0" w:color="auto"/>
                      </w:divBdr>
                      <w:divsChild>
                        <w:div w:id="592398167">
                          <w:marLeft w:val="0"/>
                          <w:marRight w:val="0"/>
                          <w:marTop w:val="0"/>
                          <w:marBottom w:val="0"/>
                          <w:divBdr>
                            <w:top w:val="none" w:sz="0" w:space="0" w:color="auto"/>
                            <w:left w:val="none" w:sz="0" w:space="0" w:color="auto"/>
                            <w:bottom w:val="none" w:sz="0" w:space="0" w:color="auto"/>
                            <w:right w:val="none" w:sz="0" w:space="0" w:color="auto"/>
                          </w:divBdr>
                          <w:divsChild>
                            <w:div w:id="2080326818">
                              <w:marLeft w:val="0"/>
                              <w:marRight w:val="0"/>
                              <w:marTop w:val="75"/>
                              <w:marBottom w:val="0"/>
                              <w:divBdr>
                                <w:top w:val="none" w:sz="0" w:space="0" w:color="auto"/>
                                <w:left w:val="none" w:sz="0" w:space="0" w:color="auto"/>
                                <w:bottom w:val="none" w:sz="0" w:space="0" w:color="auto"/>
                                <w:right w:val="none" w:sz="0" w:space="0" w:color="auto"/>
                              </w:divBdr>
                              <w:divsChild>
                                <w:div w:id="1059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455717">
      <w:bodyDiv w:val="1"/>
      <w:marLeft w:val="0"/>
      <w:marRight w:val="0"/>
      <w:marTop w:val="0"/>
      <w:marBottom w:val="0"/>
      <w:divBdr>
        <w:top w:val="none" w:sz="0" w:space="0" w:color="auto"/>
        <w:left w:val="none" w:sz="0" w:space="0" w:color="auto"/>
        <w:bottom w:val="none" w:sz="0" w:space="0" w:color="auto"/>
        <w:right w:val="none" w:sz="0" w:space="0" w:color="auto"/>
      </w:divBdr>
    </w:div>
    <w:div w:id="1491482478">
      <w:bodyDiv w:val="1"/>
      <w:marLeft w:val="0"/>
      <w:marRight w:val="0"/>
      <w:marTop w:val="0"/>
      <w:marBottom w:val="0"/>
      <w:divBdr>
        <w:top w:val="none" w:sz="0" w:space="0" w:color="auto"/>
        <w:left w:val="none" w:sz="0" w:space="0" w:color="auto"/>
        <w:bottom w:val="none" w:sz="0" w:space="0" w:color="auto"/>
        <w:right w:val="none" w:sz="0" w:space="0" w:color="auto"/>
      </w:divBdr>
      <w:divsChild>
        <w:div w:id="809249227">
          <w:marLeft w:val="0"/>
          <w:marRight w:val="0"/>
          <w:marTop w:val="0"/>
          <w:marBottom w:val="0"/>
          <w:divBdr>
            <w:top w:val="none" w:sz="0" w:space="0" w:color="auto"/>
            <w:left w:val="none" w:sz="0" w:space="0" w:color="auto"/>
            <w:bottom w:val="none" w:sz="0" w:space="0" w:color="auto"/>
            <w:right w:val="none" w:sz="0" w:space="0" w:color="auto"/>
          </w:divBdr>
          <w:divsChild>
            <w:div w:id="622031498">
              <w:marLeft w:val="0"/>
              <w:marRight w:val="0"/>
              <w:marTop w:val="0"/>
              <w:marBottom w:val="0"/>
              <w:divBdr>
                <w:top w:val="none" w:sz="0" w:space="0" w:color="auto"/>
                <w:left w:val="none" w:sz="0" w:space="0" w:color="auto"/>
                <w:bottom w:val="none" w:sz="0" w:space="0" w:color="auto"/>
                <w:right w:val="none" w:sz="0" w:space="0" w:color="auto"/>
              </w:divBdr>
              <w:divsChild>
                <w:div w:id="1881278088">
                  <w:marLeft w:val="0"/>
                  <w:marRight w:val="0"/>
                  <w:marTop w:val="0"/>
                  <w:marBottom w:val="0"/>
                  <w:divBdr>
                    <w:top w:val="none" w:sz="0" w:space="0" w:color="auto"/>
                    <w:left w:val="none" w:sz="0" w:space="0" w:color="auto"/>
                    <w:bottom w:val="none" w:sz="0" w:space="0" w:color="auto"/>
                    <w:right w:val="none" w:sz="0" w:space="0" w:color="auto"/>
                  </w:divBdr>
                  <w:divsChild>
                    <w:div w:id="166868358">
                      <w:marLeft w:val="150"/>
                      <w:marRight w:val="0"/>
                      <w:marTop w:val="0"/>
                      <w:marBottom w:val="0"/>
                      <w:divBdr>
                        <w:top w:val="none" w:sz="0" w:space="0" w:color="auto"/>
                        <w:left w:val="none" w:sz="0" w:space="0" w:color="auto"/>
                        <w:bottom w:val="none" w:sz="0" w:space="0" w:color="auto"/>
                        <w:right w:val="none" w:sz="0" w:space="0" w:color="auto"/>
                      </w:divBdr>
                      <w:divsChild>
                        <w:div w:id="676158754">
                          <w:marLeft w:val="0"/>
                          <w:marRight w:val="0"/>
                          <w:marTop w:val="0"/>
                          <w:marBottom w:val="0"/>
                          <w:divBdr>
                            <w:top w:val="none" w:sz="0" w:space="0" w:color="auto"/>
                            <w:left w:val="none" w:sz="0" w:space="0" w:color="auto"/>
                            <w:bottom w:val="none" w:sz="0" w:space="0" w:color="auto"/>
                            <w:right w:val="none" w:sz="0" w:space="0" w:color="auto"/>
                          </w:divBdr>
                          <w:divsChild>
                            <w:div w:id="420611670">
                              <w:marLeft w:val="0"/>
                              <w:marRight w:val="0"/>
                              <w:marTop w:val="75"/>
                              <w:marBottom w:val="0"/>
                              <w:divBdr>
                                <w:top w:val="none" w:sz="0" w:space="0" w:color="auto"/>
                                <w:left w:val="none" w:sz="0" w:space="0" w:color="auto"/>
                                <w:bottom w:val="none" w:sz="0" w:space="0" w:color="auto"/>
                                <w:right w:val="none" w:sz="0" w:space="0" w:color="auto"/>
                              </w:divBdr>
                              <w:divsChild>
                                <w:div w:id="16190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27519">
      <w:bodyDiv w:val="1"/>
      <w:marLeft w:val="0"/>
      <w:marRight w:val="0"/>
      <w:marTop w:val="0"/>
      <w:marBottom w:val="0"/>
      <w:divBdr>
        <w:top w:val="none" w:sz="0" w:space="0" w:color="auto"/>
        <w:left w:val="none" w:sz="0" w:space="0" w:color="auto"/>
        <w:bottom w:val="none" w:sz="0" w:space="0" w:color="auto"/>
        <w:right w:val="none" w:sz="0" w:space="0" w:color="auto"/>
      </w:divBdr>
      <w:divsChild>
        <w:div w:id="706292494">
          <w:marLeft w:val="0"/>
          <w:marRight w:val="0"/>
          <w:marTop w:val="0"/>
          <w:marBottom w:val="0"/>
          <w:divBdr>
            <w:top w:val="none" w:sz="0" w:space="0" w:color="auto"/>
            <w:left w:val="none" w:sz="0" w:space="0" w:color="auto"/>
            <w:bottom w:val="none" w:sz="0" w:space="0" w:color="auto"/>
            <w:right w:val="none" w:sz="0" w:space="0" w:color="auto"/>
          </w:divBdr>
          <w:divsChild>
            <w:div w:id="410662990">
              <w:marLeft w:val="0"/>
              <w:marRight w:val="0"/>
              <w:marTop w:val="0"/>
              <w:marBottom w:val="0"/>
              <w:divBdr>
                <w:top w:val="none" w:sz="0" w:space="0" w:color="auto"/>
                <w:left w:val="none" w:sz="0" w:space="0" w:color="auto"/>
                <w:bottom w:val="none" w:sz="0" w:space="0" w:color="auto"/>
                <w:right w:val="none" w:sz="0" w:space="0" w:color="auto"/>
              </w:divBdr>
              <w:divsChild>
                <w:div w:id="45810068">
                  <w:marLeft w:val="0"/>
                  <w:marRight w:val="0"/>
                  <w:marTop w:val="0"/>
                  <w:marBottom w:val="0"/>
                  <w:divBdr>
                    <w:top w:val="none" w:sz="0" w:space="0" w:color="auto"/>
                    <w:left w:val="none" w:sz="0" w:space="0" w:color="auto"/>
                    <w:bottom w:val="none" w:sz="0" w:space="0" w:color="auto"/>
                    <w:right w:val="none" w:sz="0" w:space="0" w:color="auto"/>
                  </w:divBdr>
                  <w:divsChild>
                    <w:div w:id="1874345368">
                      <w:marLeft w:val="150"/>
                      <w:marRight w:val="0"/>
                      <w:marTop w:val="0"/>
                      <w:marBottom w:val="0"/>
                      <w:divBdr>
                        <w:top w:val="none" w:sz="0" w:space="0" w:color="auto"/>
                        <w:left w:val="none" w:sz="0" w:space="0" w:color="auto"/>
                        <w:bottom w:val="none" w:sz="0" w:space="0" w:color="auto"/>
                        <w:right w:val="none" w:sz="0" w:space="0" w:color="auto"/>
                      </w:divBdr>
                      <w:divsChild>
                        <w:div w:id="1683779294">
                          <w:marLeft w:val="0"/>
                          <w:marRight w:val="0"/>
                          <w:marTop w:val="0"/>
                          <w:marBottom w:val="0"/>
                          <w:divBdr>
                            <w:top w:val="none" w:sz="0" w:space="0" w:color="auto"/>
                            <w:left w:val="none" w:sz="0" w:space="0" w:color="auto"/>
                            <w:bottom w:val="none" w:sz="0" w:space="0" w:color="auto"/>
                            <w:right w:val="none" w:sz="0" w:space="0" w:color="auto"/>
                          </w:divBdr>
                          <w:divsChild>
                            <w:div w:id="218831079">
                              <w:marLeft w:val="0"/>
                              <w:marRight w:val="0"/>
                              <w:marTop w:val="75"/>
                              <w:marBottom w:val="0"/>
                              <w:divBdr>
                                <w:top w:val="none" w:sz="0" w:space="0" w:color="auto"/>
                                <w:left w:val="none" w:sz="0" w:space="0" w:color="auto"/>
                                <w:bottom w:val="none" w:sz="0" w:space="0" w:color="auto"/>
                                <w:right w:val="none" w:sz="0" w:space="0" w:color="auto"/>
                              </w:divBdr>
                              <w:divsChild>
                                <w:div w:id="1269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335108">
      <w:bodyDiv w:val="1"/>
      <w:marLeft w:val="0"/>
      <w:marRight w:val="0"/>
      <w:marTop w:val="0"/>
      <w:marBottom w:val="0"/>
      <w:divBdr>
        <w:top w:val="none" w:sz="0" w:space="0" w:color="auto"/>
        <w:left w:val="none" w:sz="0" w:space="0" w:color="auto"/>
        <w:bottom w:val="none" w:sz="0" w:space="0" w:color="auto"/>
        <w:right w:val="none" w:sz="0" w:space="0" w:color="auto"/>
      </w:divBdr>
      <w:divsChild>
        <w:div w:id="1338770444">
          <w:marLeft w:val="0"/>
          <w:marRight w:val="0"/>
          <w:marTop w:val="0"/>
          <w:marBottom w:val="0"/>
          <w:divBdr>
            <w:top w:val="none" w:sz="0" w:space="0" w:color="auto"/>
            <w:left w:val="none" w:sz="0" w:space="0" w:color="auto"/>
            <w:bottom w:val="none" w:sz="0" w:space="0" w:color="auto"/>
            <w:right w:val="none" w:sz="0" w:space="0" w:color="auto"/>
          </w:divBdr>
          <w:divsChild>
            <w:div w:id="1677465177">
              <w:marLeft w:val="0"/>
              <w:marRight w:val="0"/>
              <w:marTop w:val="0"/>
              <w:marBottom w:val="0"/>
              <w:divBdr>
                <w:top w:val="none" w:sz="0" w:space="0" w:color="auto"/>
                <w:left w:val="none" w:sz="0" w:space="0" w:color="auto"/>
                <w:bottom w:val="none" w:sz="0" w:space="0" w:color="auto"/>
                <w:right w:val="none" w:sz="0" w:space="0" w:color="auto"/>
              </w:divBdr>
              <w:divsChild>
                <w:div w:id="949358115">
                  <w:marLeft w:val="0"/>
                  <w:marRight w:val="0"/>
                  <w:marTop w:val="0"/>
                  <w:marBottom w:val="0"/>
                  <w:divBdr>
                    <w:top w:val="none" w:sz="0" w:space="0" w:color="auto"/>
                    <w:left w:val="none" w:sz="0" w:space="0" w:color="auto"/>
                    <w:bottom w:val="none" w:sz="0" w:space="0" w:color="auto"/>
                    <w:right w:val="none" w:sz="0" w:space="0" w:color="auto"/>
                  </w:divBdr>
                  <w:divsChild>
                    <w:div w:id="1696423977">
                      <w:marLeft w:val="150"/>
                      <w:marRight w:val="0"/>
                      <w:marTop w:val="0"/>
                      <w:marBottom w:val="0"/>
                      <w:divBdr>
                        <w:top w:val="none" w:sz="0" w:space="0" w:color="auto"/>
                        <w:left w:val="none" w:sz="0" w:space="0" w:color="auto"/>
                        <w:bottom w:val="none" w:sz="0" w:space="0" w:color="auto"/>
                        <w:right w:val="none" w:sz="0" w:space="0" w:color="auto"/>
                      </w:divBdr>
                      <w:divsChild>
                        <w:div w:id="717365927">
                          <w:marLeft w:val="0"/>
                          <w:marRight w:val="0"/>
                          <w:marTop w:val="0"/>
                          <w:marBottom w:val="0"/>
                          <w:divBdr>
                            <w:top w:val="none" w:sz="0" w:space="0" w:color="auto"/>
                            <w:left w:val="none" w:sz="0" w:space="0" w:color="auto"/>
                            <w:bottom w:val="none" w:sz="0" w:space="0" w:color="auto"/>
                            <w:right w:val="none" w:sz="0" w:space="0" w:color="auto"/>
                          </w:divBdr>
                          <w:divsChild>
                            <w:div w:id="1761294041">
                              <w:marLeft w:val="0"/>
                              <w:marRight w:val="0"/>
                              <w:marTop w:val="75"/>
                              <w:marBottom w:val="0"/>
                              <w:divBdr>
                                <w:top w:val="none" w:sz="0" w:space="0" w:color="auto"/>
                                <w:left w:val="none" w:sz="0" w:space="0" w:color="auto"/>
                                <w:bottom w:val="none" w:sz="0" w:space="0" w:color="auto"/>
                                <w:right w:val="none" w:sz="0" w:space="0" w:color="auto"/>
                              </w:divBdr>
                              <w:divsChild>
                                <w:div w:id="2753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022518">
      <w:bodyDiv w:val="1"/>
      <w:marLeft w:val="0"/>
      <w:marRight w:val="0"/>
      <w:marTop w:val="0"/>
      <w:marBottom w:val="0"/>
      <w:divBdr>
        <w:top w:val="none" w:sz="0" w:space="0" w:color="auto"/>
        <w:left w:val="none" w:sz="0" w:space="0" w:color="auto"/>
        <w:bottom w:val="none" w:sz="0" w:space="0" w:color="auto"/>
        <w:right w:val="none" w:sz="0" w:space="0" w:color="auto"/>
      </w:divBdr>
      <w:divsChild>
        <w:div w:id="62073674">
          <w:marLeft w:val="0"/>
          <w:marRight w:val="0"/>
          <w:marTop w:val="0"/>
          <w:marBottom w:val="0"/>
          <w:divBdr>
            <w:top w:val="none" w:sz="0" w:space="0" w:color="auto"/>
            <w:left w:val="none" w:sz="0" w:space="0" w:color="auto"/>
            <w:bottom w:val="none" w:sz="0" w:space="0" w:color="auto"/>
            <w:right w:val="none" w:sz="0" w:space="0" w:color="auto"/>
          </w:divBdr>
          <w:divsChild>
            <w:div w:id="1658486282">
              <w:marLeft w:val="0"/>
              <w:marRight w:val="0"/>
              <w:marTop w:val="0"/>
              <w:marBottom w:val="0"/>
              <w:divBdr>
                <w:top w:val="none" w:sz="0" w:space="0" w:color="auto"/>
                <w:left w:val="none" w:sz="0" w:space="0" w:color="auto"/>
                <w:bottom w:val="none" w:sz="0" w:space="0" w:color="auto"/>
                <w:right w:val="none" w:sz="0" w:space="0" w:color="auto"/>
              </w:divBdr>
              <w:divsChild>
                <w:div w:id="47926420">
                  <w:marLeft w:val="0"/>
                  <w:marRight w:val="0"/>
                  <w:marTop w:val="0"/>
                  <w:marBottom w:val="0"/>
                  <w:divBdr>
                    <w:top w:val="none" w:sz="0" w:space="0" w:color="auto"/>
                    <w:left w:val="none" w:sz="0" w:space="0" w:color="auto"/>
                    <w:bottom w:val="none" w:sz="0" w:space="0" w:color="auto"/>
                    <w:right w:val="none" w:sz="0" w:space="0" w:color="auto"/>
                  </w:divBdr>
                  <w:divsChild>
                    <w:div w:id="1037510939">
                      <w:marLeft w:val="150"/>
                      <w:marRight w:val="0"/>
                      <w:marTop w:val="0"/>
                      <w:marBottom w:val="0"/>
                      <w:divBdr>
                        <w:top w:val="none" w:sz="0" w:space="0" w:color="auto"/>
                        <w:left w:val="none" w:sz="0" w:space="0" w:color="auto"/>
                        <w:bottom w:val="none" w:sz="0" w:space="0" w:color="auto"/>
                        <w:right w:val="none" w:sz="0" w:space="0" w:color="auto"/>
                      </w:divBdr>
                      <w:divsChild>
                        <w:div w:id="264922568">
                          <w:marLeft w:val="0"/>
                          <w:marRight w:val="0"/>
                          <w:marTop w:val="0"/>
                          <w:marBottom w:val="0"/>
                          <w:divBdr>
                            <w:top w:val="none" w:sz="0" w:space="0" w:color="auto"/>
                            <w:left w:val="none" w:sz="0" w:space="0" w:color="auto"/>
                            <w:bottom w:val="none" w:sz="0" w:space="0" w:color="auto"/>
                            <w:right w:val="none" w:sz="0" w:space="0" w:color="auto"/>
                          </w:divBdr>
                          <w:divsChild>
                            <w:div w:id="1325940330">
                              <w:marLeft w:val="0"/>
                              <w:marRight w:val="0"/>
                              <w:marTop w:val="75"/>
                              <w:marBottom w:val="0"/>
                              <w:divBdr>
                                <w:top w:val="none" w:sz="0" w:space="0" w:color="auto"/>
                                <w:left w:val="none" w:sz="0" w:space="0" w:color="auto"/>
                                <w:bottom w:val="none" w:sz="0" w:space="0" w:color="auto"/>
                                <w:right w:val="none" w:sz="0" w:space="0" w:color="auto"/>
                              </w:divBdr>
                              <w:divsChild>
                                <w:div w:id="7422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299359">
      <w:bodyDiv w:val="1"/>
      <w:marLeft w:val="0"/>
      <w:marRight w:val="0"/>
      <w:marTop w:val="0"/>
      <w:marBottom w:val="0"/>
      <w:divBdr>
        <w:top w:val="none" w:sz="0" w:space="0" w:color="auto"/>
        <w:left w:val="none" w:sz="0" w:space="0" w:color="auto"/>
        <w:bottom w:val="none" w:sz="0" w:space="0" w:color="auto"/>
        <w:right w:val="none" w:sz="0" w:space="0" w:color="auto"/>
      </w:divBdr>
      <w:divsChild>
        <w:div w:id="923760070">
          <w:marLeft w:val="0"/>
          <w:marRight w:val="0"/>
          <w:marTop w:val="0"/>
          <w:marBottom w:val="0"/>
          <w:divBdr>
            <w:top w:val="none" w:sz="0" w:space="0" w:color="auto"/>
            <w:left w:val="none" w:sz="0" w:space="0" w:color="auto"/>
            <w:bottom w:val="none" w:sz="0" w:space="0" w:color="auto"/>
            <w:right w:val="none" w:sz="0" w:space="0" w:color="auto"/>
          </w:divBdr>
          <w:divsChild>
            <w:div w:id="1515921171">
              <w:marLeft w:val="0"/>
              <w:marRight w:val="0"/>
              <w:marTop w:val="0"/>
              <w:marBottom w:val="0"/>
              <w:divBdr>
                <w:top w:val="none" w:sz="0" w:space="0" w:color="auto"/>
                <w:left w:val="none" w:sz="0" w:space="0" w:color="auto"/>
                <w:bottom w:val="none" w:sz="0" w:space="0" w:color="auto"/>
                <w:right w:val="none" w:sz="0" w:space="0" w:color="auto"/>
              </w:divBdr>
              <w:divsChild>
                <w:div w:id="1943292745">
                  <w:marLeft w:val="0"/>
                  <w:marRight w:val="0"/>
                  <w:marTop w:val="0"/>
                  <w:marBottom w:val="0"/>
                  <w:divBdr>
                    <w:top w:val="none" w:sz="0" w:space="0" w:color="auto"/>
                    <w:left w:val="none" w:sz="0" w:space="0" w:color="auto"/>
                    <w:bottom w:val="none" w:sz="0" w:space="0" w:color="auto"/>
                    <w:right w:val="none" w:sz="0" w:space="0" w:color="auto"/>
                  </w:divBdr>
                  <w:divsChild>
                    <w:div w:id="1610509316">
                      <w:marLeft w:val="150"/>
                      <w:marRight w:val="0"/>
                      <w:marTop w:val="0"/>
                      <w:marBottom w:val="0"/>
                      <w:divBdr>
                        <w:top w:val="none" w:sz="0" w:space="0" w:color="auto"/>
                        <w:left w:val="none" w:sz="0" w:space="0" w:color="auto"/>
                        <w:bottom w:val="none" w:sz="0" w:space="0" w:color="auto"/>
                        <w:right w:val="none" w:sz="0" w:space="0" w:color="auto"/>
                      </w:divBdr>
                      <w:divsChild>
                        <w:div w:id="1255095232">
                          <w:marLeft w:val="0"/>
                          <w:marRight w:val="0"/>
                          <w:marTop w:val="0"/>
                          <w:marBottom w:val="0"/>
                          <w:divBdr>
                            <w:top w:val="none" w:sz="0" w:space="0" w:color="auto"/>
                            <w:left w:val="none" w:sz="0" w:space="0" w:color="auto"/>
                            <w:bottom w:val="none" w:sz="0" w:space="0" w:color="auto"/>
                            <w:right w:val="none" w:sz="0" w:space="0" w:color="auto"/>
                          </w:divBdr>
                          <w:divsChild>
                            <w:div w:id="611521596">
                              <w:marLeft w:val="0"/>
                              <w:marRight w:val="0"/>
                              <w:marTop w:val="75"/>
                              <w:marBottom w:val="0"/>
                              <w:divBdr>
                                <w:top w:val="none" w:sz="0" w:space="0" w:color="auto"/>
                                <w:left w:val="none" w:sz="0" w:space="0" w:color="auto"/>
                                <w:bottom w:val="none" w:sz="0" w:space="0" w:color="auto"/>
                                <w:right w:val="none" w:sz="0" w:space="0" w:color="auto"/>
                              </w:divBdr>
                              <w:divsChild>
                                <w:div w:id="20233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254810">
      <w:bodyDiv w:val="1"/>
      <w:marLeft w:val="0"/>
      <w:marRight w:val="0"/>
      <w:marTop w:val="0"/>
      <w:marBottom w:val="0"/>
      <w:divBdr>
        <w:top w:val="none" w:sz="0" w:space="0" w:color="auto"/>
        <w:left w:val="none" w:sz="0" w:space="0" w:color="auto"/>
        <w:bottom w:val="none" w:sz="0" w:space="0" w:color="auto"/>
        <w:right w:val="none" w:sz="0" w:space="0" w:color="auto"/>
      </w:divBdr>
      <w:divsChild>
        <w:div w:id="1717730679">
          <w:marLeft w:val="0"/>
          <w:marRight w:val="0"/>
          <w:marTop w:val="0"/>
          <w:marBottom w:val="0"/>
          <w:divBdr>
            <w:top w:val="none" w:sz="0" w:space="0" w:color="auto"/>
            <w:left w:val="none" w:sz="0" w:space="0" w:color="auto"/>
            <w:bottom w:val="none" w:sz="0" w:space="0" w:color="auto"/>
            <w:right w:val="none" w:sz="0" w:space="0" w:color="auto"/>
          </w:divBdr>
          <w:divsChild>
            <w:div w:id="1227299511">
              <w:marLeft w:val="0"/>
              <w:marRight w:val="0"/>
              <w:marTop w:val="0"/>
              <w:marBottom w:val="0"/>
              <w:divBdr>
                <w:top w:val="none" w:sz="0" w:space="0" w:color="auto"/>
                <w:left w:val="none" w:sz="0" w:space="0" w:color="auto"/>
                <w:bottom w:val="none" w:sz="0" w:space="0" w:color="auto"/>
                <w:right w:val="none" w:sz="0" w:space="0" w:color="auto"/>
              </w:divBdr>
              <w:divsChild>
                <w:div w:id="222185192">
                  <w:marLeft w:val="0"/>
                  <w:marRight w:val="0"/>
                  <w:marTop w:val="0"/>
                  <w:marBottom w:val="0"/>
                  <w:divBdr>
                    <w:top w:val="none" w:sz="0" w:space="0" w:color="auto"/>
                    <w:left w:val="none" w:sz="0" w:space="0" w:color="auto"/>
                    <w:bottom w:val="none" w:sz="0" w:space="0" w:color="auto"/>
                    <w:right w:val="none" w:sz="0" w:space="0" w:color="auto"/>
                  </w:divBdr>
                  <w:divsChild>
                    <w:div w:id="1612276636">
                      <w:marLeft w:val="150"/>
                      <w:marRight w:val="0"/>
                      <w:marTop w:val="0"/>
                      <w:marBottom w:val="0"/>
                      <w:divBdr>
                        <w:top w:val="none" w:sz="0" w:space="0" w:color="auto"/>
                        <w:left w:val="none" w:sz="0" w:space="0" w:color="auto"/>
                        <w:bottom w:val="none" w:sz="0" w:space="0" w:color="auto"/>
                        <w:right w:val="none" w:sz="0" w:space="0" w:color="auto"/>
                      </w:divBdr>
                      <w:divsChild>
                        <w:div w:id="1339696907">
                          <w:marLeft w:val="0"/>
                          <w:marRight w:val="0"/>
                          <w:marTop w:val="0"/>
                          <w:marBottom w:val="0"/>
                          <w:divBdr>
                            <w:top w:val="none" w:sz="0" w:space="0" w:color="auto"/>
                            <w:left w:val="none" w:sz="0" w:space="0" w:color="auto"/>
                            <w:bottom w:val="none" w:sz="0" w:space="0" w:color="auto"/>
                            <w:right w:val="none" w:sz="0" w:space="0" w:color="auto"/>
                          </w:divBdr>
                          <w:divsChild>
                            <w:div w:id="1525710392">
                              <w:marLeft w:val="0"/>
                              <w:marRight w:val="0"/>
                              <w:marTop w:val="75"/>
                              <w:marBottom w:val="0"/>
                              <w:divBdr>
                                <w:top w:val="none" w:sz="0" w:space="0" w:color="auto"/>
                                <w:left w:val="none" w:sz="0" w:space="0" w:color="auto"/>
                                <w:bottom w:val="none" w:sz="0" w:space="0" w:color="auto"/>
                                <w:right w:val="none" w:sz="0" w:space="0" w:color="auto"/>
                              </w:divBdr>
                              <w:divsChild>
                                <w:div w:id="2668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088317">
      <w:bodyDiv w:val="1"/>
      <w:marLeft w:val="0"/>
      <w:marRight w:val="0"/>
      <w:marTop w:val="0"/>
      <w:marBottom w:val="0"/>
      <w:divBdr>
        <w:top w:val="none" w:sz="0" w:space="0" w:color="auto"/>
        <w:left w:val="none" w:sz="0" w:space="0" w:color="auto"/>
        <w:bottom w:val="none" w:sz="0" w:space="0" w:color="auto"/>
        <w:right w:val="none" w:sz="0" w:space="0" w:color="auto"/>
      </w:divBdr>
    </w:div>
    <w:div w:id="1650286349">
      <w:bodyDiv w:val="1"/>
      <w:marLeft w:val="0"/>
      <w:marRight w:val="0"/>
      <w:marTop w:val="0"/>
      <w:marBottom w:val="0"/>
      <w:divBdr>
        <w:top w:val="none" w:sz="0" w:space="0" w:color="auto"/>
        <w:left w:val="none" w:sz="0" w:space="0" w:color="auto"/>
        <w:bottom w:val="none" w:sz="0" w:space="0" w:color="auto"/>
        <w:right w:val="none" w:sz="0" w:space="0" w:color="auto"/>
      </w:divBdr>
    </w:div>
    <w:div w:id="1653212900">
      <w:bodyDiv w:val="1"/>
      <w:marLeft w:val="0"/>
      <w:marRight w:val="0"/>
      <w:marTop w:val="0"/>
      <w:marBottom w:val="0"/>
      <w:divBdr>
        <w:top w:val="none" w:sz="0" w:space="0" w:color="auto"/>
        <w:left w:val="none" w:sz="0" w:space="0" w:color="auto"/>
        <w:bottom w:val="none" w:sz="0" w:space="0" w:color="auto"/>
        <w:right w:val="none" w:sz="0" w:space="0" w:color="auto"/>
      </w:divBdr>
    </w:div>
    <w:div w:id="1671055815">
      <w:bodyDiv w:val="1"/>
      <w:marLeft w:val="0"/>
      <w:marRight w:val="0"/>
      <w:marTop w:val="0"/>
      <w:marBottom w:val="0"/>
      <w:divBdr>
        <w:top w:val="none" w:sz="0" w:space="0" w:color="auto"/>
        <w:left w:val="none" w:sz="0" w:space="0" w:color="auto"/>
        <w:bottom w:val="none" w:sz="0" w:space="0" w:color="auto"/>
        <w:right w:val="none" w:sz="0" w:space="0" w:color="auto"/>
      </w:divBdr>
    </w:div>
    <w:div w:id="1696155956">
      <w:bodyDiv w:val="1"/>
      <w:marLeft w:val="0"/>
      <w:marRight w:val="0"/>
      <w:marTop w:val="0"/>
      <w:marBottom w:val="0"/>
      <w:divBdr>
        <w:top w:val="none" w:sz="0" w:space="0" w:color="auto"/>
        <w:left w:val="none" w:sz="0" w:space="0" w:color="auto"/>
        <w:bottom w:val="none" w:sz="0" w:space="0" w:color="auto"/>
        <w:right w:val="none" w:sz="0" w:space="0" w:color="auto"/>
      </w:divBdr>
      <w:divsChild>
        <w:div w:id="386150833">
          <w:marLeft w:val="0"/>
          <w:marRight w:val="0"/>
          <w:marTop w:val="0"/>
          <w:marBottom w:val="0"/>
          <w:divBdr>
            <w:top w:val="none" w:sz="0" w:space="0" w:color="auto"/>
            <w:left w:val="none" w:sz="0" w:space="0" w:color="auto"/>
            <w:bottom w:val="none" w:sz="0" w:space="0" w:color="auto"/>
            <w:right w:val="none" w:sz="0" w:space="0" w:color="auto"/>
          </w:divBdr>
          <w:divsChild>
            <w:div w:id="1527477894">
              <w:marLeft w:val="0"/>
              <w:marRight w:val="0"/>
              <w:marTop w:val="0"/>
              <w:marBottom w:val="0"/>
              <w:divBdr>
                <w:top w:val="none" w:sz="0" w:space="0" w:color="auto"/>
                <w:left w:val="none" w:sz="0" w:space="0" w:color="auto"/>
                <w:bottom w:val="none" w:sz="0" w:space="0" w:color="auto"/>
                <w:right w:val="none" w:sz="0" w:space="0" w:color="auto"/>
              </w:divBdr>
              <w:divsChild>
                <w:div w:id="623123140">
                  <w:marLeft w:val="0"/>
                  <w:marRight w:val="0"/>
                  <w:marTop w:val="0"/>
                  <w:marBottom w:val="0"/>
                  <w:divBdr>
                    <w:top w:val="none" w:sz="0" w:space="0" w:color="auto"/>
                    <w:left w:val="none" w:sz="0" w:space="0" w:color="auto"/>
                    <w:bottom w:val="none" w:sz="0" w:space="0" w:color="auto"/>
                    <w:right w:val="none" w:sz="0" w:space="0" w:color="auto"/>
                  </w:divBdr>
                  <w:divsChild>
                    <w:div w:id="1296985116">
                      <w:marLeft w:val="150"/>
                      <w:marRight w:val="0"/>
                      <w:marTop w:val="0"/>
                      <w:marBottom w:val="0"/>
                      <w:divBdr>
                        <w:top w:val="none" w:sz="0" w:space="0" w:color="auto"/>
                        <w:left w:val="none" w:sz="0" w:space="0" w:color="auto"/>
                        <w:bottom w:val="none" w:sz="0" w:space="0" w:color="auto"/>
                        <w:right w:val="none" w:sz="0" w:space="0" w:color="auto"/>
                      </w:divBdr>
                      <w:divsChild>
                        <w:div w:id="1405183278">
                          <w:marLeft w:val="0"/>
                          <w:marRight w:val="0"/>
                          <w:marTop w:val="0"/>
                          <w:marBottom w:val="0"/>
                          <w:divBdr>
                            <w:top w:val="none" w:sz="0" w:space="0" w:color="auto"/>
                            <w:left w:val="none" w:sz="0" w:space="0" w:color="auto"/>
                            <w:bottom w:val="none" w:sz="0" w:space="0" w:color="auto"/>
                            <w:right w:val="none" w:sz="0" w:space="0" w:color="auto"/>
                          </w:divBdr>
                          <w:divsChild>
                            <w:div w:id="479619759">
                              <w:marLeft w:val="0"/>
                              <w:marRight w:val="0"/>
                              <w:marTop w:val="75"/>
                              <w:marBottom w:val="0"/>
                              <w:divBdr>
                                <w:top w:val="none" w:sz="0" w:space="0" w:color="auto"/>
                                <w:left w:val="none" w:sz="0" w:space="0" w:color="auto"/>
                                <w:bottom w:val="none" w:sz="0" w:space="0" w:color="auto"/>
                                <w:right w:val="none" w:sz="0" w:space="0" w:color="auto"/>
                              </w:divBdr>
                              <w:divsChild>
                                <w:div w:id="4396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44636">
      <w:bodyDiv w:val="1"/>
      <w:marLeft w:val="0"/>
      <w:marRight w:val="0"/>
      <w:marTop w:val="0"/>
      <w:marBottom w:val="0"/>
      <w:divBdr>
        <w:top w:val="none" w:sz="0" w:space="0" w:color="auto"/>
        <w:left w:val="none" w:sz="0" w:space="0" w:color="auto"/>
        <w:bottom w:val="none" w:sz="0" w:space="0" w:color="auto"/>
        <w:right w:val="none" w:sz="0" w:space="0" w:color="auto"/>
      </w:divBdr>
      <w:divsChild>
        <w:div w:id="2109960589">
          <w:marLeft w:val="0"/>
          <w:marRight w:val="0"/>
          <w:marTop w:val="0"/>
          <w:marBottom w:val="0"/>
          <w:divBdr>
            <w:top w:val="none" w:sz="0" w:space="0" w:color="auto"/>
            <w:left w:val="none" w:sz="0" w:space="0" w:color="auto"/>
            <w:bottom w:val="none" w:sz="0" w:space="0" w:color="auto"/>
            <w:right w:val="none" w:sz="0" w:space="0" w:color="auto"/>
          </w:divBdr>
          <w:divsChild>
            <w:div w:id="149978554">
              <w:marLeft w:val="0"/>
              <w:marRight w:val="0"/>
              <w:marTop w:val="0"/>
              <w:marBottom w:val="0"/>
              <w:divBdr>
                <w:top w:val="none" w:sz="0" w:space="0" w:color="auto"/>
                <w:left w:val="none" w:sz="0" w:space="0" w:color="auto"/>
                <w:bottom w:val="none" w:sz="0" w:space="0" w:color="auto"/>
                <w:right w:val="none" w:sz="0" w:space="0" w:color="auto"/>
              </w:divBdr>
              <w:divsChild>
                <w:div w:id="1429349475">
                  <w:marLeft w:val="0"/>
                  <w:marRight w:val="0"/>
                  <w:marTop w:val="0"/>
                  <w:marBottom w:val="0"/>
                  <w:divBdr>
                    <w:top w:val="none" w:sz="0" w:space="0" w:color="auto"/>
                    <w:left w:val="none" w:sz="0" w:space="0" w:color="auto"/>
                    <w:bottom w:val="none" w:sz="0" w:space="0" w:color="auto"/>
                    <w:right w:val="none" w:sz="0" w:space="0" w:color="auto"/>
                  </w:divBdr>
                  <w:divsChild>
                    <w:div w:id="1199976650">
                      <w:marLeft w:val="150"/>
                      <w:marRight w:val="0"/>
                      <w:marTop w:val="0"/>
                      <w:marBottom w:val="0"/>
                      <w:divBdr>
                        <w:top w:val="none" w:sz="0" w:space="0" w:color="auto"/>
                        <w:left w:val="none" w:sz="0" w:space="0" w:color="auto"/>
                        <w:bottom w:val="none" w:sz="0" w:space="0" w:color="auto"/>
                        <w:right w:val="none" w:sz="0" w:space="0" w:color="auto"/>
                      </w:divBdr>
                      <w:divsChild>
                        <w:div w:id="20472394">
                          <w:marLeft w:val="0"/>
                          <w:marRight w:val="0"/>
                          <w:marTop w:val="0"/>
                          <w:marBottom w:val="0"/>
                          <w:divBdr>
                            <w:top w:val="none" w:sz="0" w:space="0" w:color="auto"/>
                            <w:left w:val="none" w:sz="0" w:space="0" w:color="auto"/>
                            <w:bottom w:val="none" w:sz="0" w:space="0" w:color="auto"/>
                            <w:right w:val="none" w:sz="0" w:space="0" w:color="auto"/>
                          </w:divBdr>
                          <w:divsChild>
                            <w:div w:id="1798137052">
                              <w:marLeft w:val="0"/>
                              <w:marRight w:val="0"/>
                              <w:marTop w:val="75"/>
                              <w:marBottom w:val="0"/>
                              <w:divBdr>
                                <w:top w:val="none" w:sz="0" w:space="0" w:color="auto"/>
                                <w:left w:val="none" w:sz="0" w:space="0" w:color="auto"/>
                                <w:bottom w:val="none" w:sz="0" w:space="0" w:color="auto"/>
                                <w:right w:val="none" w:sz="0" w:space="0" w:color="auto"/>
                              </w:divBdr>
                              <w:divsChild>
                                <w:div w:id="4291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581610">
      <w:bodyDiv w:val="1"/>
      <w:marLeft w:val="0"/>
      <w:marRight w:val="0"/>
      <w:marTop w:val="0"/>
      <w:marBottom w:val="0"/>
      <w:divBdr>
        <w:top w:val="none" w:sz="0" w:space="0" w:color="auto"/>
        <w:left w:val="none" w:sz="0" w:space="0" w:color="auto"/>
        <w:bottom w:val="none" w:sz="0" w:space="0" w:color="auto"/>
        <w:right w:val="none" w:sz="0" w:space="0" w:color="auto"/>
      </w:divBdr>
      <w:divsChild>
        <w:div w:id="2044862953">
          <w:marLeft w:val="0"/>
          <w:marRight w:val="0"/>
          <w:marTop w:val="0"/>
          <w:marBottom w:val="0"/>
          <w:divBdr>
            <w:top w:val="none" w:sz="0" w:space="0" w:color="auto"/>
            <w:left w:val="none" w:sz="0" w:space="0" w:color="auto"/>
            <w:bottom w:val="none" w:sz="0" w:space="0" w:color="auto"/>
            <w:right w:val="none" w:sz="0" w:space="0" w:color="auto"/>
          </w:divBdr>
          <w:divsChild>
            <w:div w:id="939947716">
              <w:marLeft w:val="0"/>
              <w:marRight w:val="0"/>
              <w:marTop w:val="0"/>
              <w:marBottom w:val="0"/>
              <w:divBdr>
                <w:top w:val="none" w:sz="0" w:space="0" w:color="auto"/>
                <w:left w:val="none" w:sz="0" w:space="0" w:color="auto"/>
                <w:bottom w:val="none" w:sz="0" w:space="0" w:color="auto"/>
                <w:right w:val="none" w:sz="0" w:space="0" w:color="auto"/>
              </w:divBdr>
              <w:divsChild>
                <w:div w:id="1630041064">
                  <w:marLeft w:val="0"/>
                  <w:marRight w:val="0"/>
                  <w:marTop w:val="0"/>
                  <w:marBottom w:val="0"/>
                  <w:divBdr>
                    <w:top w:val="none" w:sz="0" w:space="0" w:color="auto"/>
                    <w:left w:val="none" w:sz="0" w:space="0" w:color="auto"/>
                    <w:bottom w:val="none" w:sz="0" w:space="0" w:color="auto"/>
                    <w:right w:val="none" w:sz="0" w:space="0" w:color="auto"/>
                  </w:divBdr>
                  <w:divsChild>
                    <w:div w:id="532184152">
                      <w:marLeft w:val="150"/>
                      <w:marRight w:val="0"/>
                      <w:marTop w:val="0"/>
                      <w:marBottom w:val="0"/>
                      <w:divBdr>
                        <w:top w:val="none" w:sz="0" w:space="0" w:color="auto"/>
                        <w:left w:val="none" w:sz="0" w:space="0" w:color="auto"/>
                        <w:bottom w:val="none" w:sz="0" w:space="0" w:color="auto"/>
                        <w:right w:val="none" w:sz="0" w:space="0" w:color="auto"/>
                      </w:divBdr>
                      <w:divsChild>
                        <w:div w:id="338585044">
                          <w:marLeft w:val="0"/>
                          <w:marRight w:val="0"/>
                          <w:marTop w:val="0"/>
                          <w:marBottom w:val="0"/>
                          <w:divBdr>
                            <w:top w:val="none" w:sz="0" w:space="0" w:color="auto"/>
                            <w:left w:val="none" w:sz="0" w:space="0" w:color="auto"/>
                            <w:bottom w:val="none" w:sz="0" w:space="0" w:color="auto"/>
                            <w:right w:val="none" w:sz="0" w:space="0" w:color="auto"/>
                          </w:divBdr>
                          <w:divsChild>
                            <w:div w:id="601954353">
                              <w:marLeft w:val="0"/>
                              <w:marRight w:val="0"/>
                              <w:marTop w:val="75"/>
                              <w:marBottom w:val="0"/>
                              <w:divBdr>
                                <w:top w:val="none" w:sz="0" w:space="0" w:color="auto"/>
                                <w:left w:val="none" w:sz="0" w:space="0" w:color="auto"/>
                                <w:bottom w:val="none" w:sz="0" w:space="0" w:color="auto"/>
                                <w:right w:val="none" w:sz="0" w:space="0" w:color="auto"/>
                              </w:divBdr>
                              <w:divsChild>
                                <w:div w:id="2929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290903">
      <w:bodyDiv w:val="1"/>
      <w:marLeft w:val="0"/>
      <w:marRight w:val="0"/>
      <w:marTop w:val="0"/>
      <w:marBottom w:val="0"/>
      <w:divBdr>
        <w:top w:val="none" w:sz="0" w:space="0" w:color="auto"/>
        <w:left w:val="none" w:sz="0" w:space="0" w:color="auto"/>
        <w:bottom w:val="none" w:sz="0" w:space="0" w:color="auto"/>
        <w:right w:val="none" w:sz="0" w:space="0" w:color="auto"/>
      </w:divBdr>
      <w:divsChild>
        <w:div w:id="930816302">
          <w:marLeft w:val="0"/>
          <w:marRight w:val="0"/>
          <w:marTop w:val="0"/>
          <w:marBottom w:val="0"/>
          <w:divBdr>
            <w:top w:val="none" w:sz="0" w:space="0" w:color="auto"/>
            <w:left w:val="none" w:sz="0" w:space="0" w:color="auto"/>
            <w:bottom w:val="none" w:sz="0" w:space="0" w:color="auto"/>
            <w:right w:val="none" w:sz="0" w:space="0" w:color="auto"/>
          </w:divBdr>
          <w:divsChild>
            <w:div w:id="174613596">
              <w:marLeft w:val="0"/>
              <w:marRight w:val="0"/>
              <w:marTop w:val="0"/>
              <w:marBottom w:val="0"/>
              <w:divBdr>
                <w:top w:val="none" w:sz="0" w:space="0" w:color="auto"/>
                <w:left w:val="none" w:sz="0" w:space="0" w:color="auto"/>
                <w:bottom w:val="none" w:sz="0" w:space="0" w:color="auto"/>
                <w:right w:val="none" w:sz="0" w:space="0" w:color="auto"/>
              </w:divBdr>
              <w:divsChild>
                <w:div w:id="152526518">
                  <w:marLeft w:val="0"/>
                  <w:marRight w:val="0"/>
                  <w:marTop w:val="0"/>
                  <w:marBottom w:val="0"/>
                  <w:divBdr>
                    <w:top w:val="none" w:sz="0" w:space="0" w:color="auto"/>
                    <w:left w:val="none" w:sz="0" w:space="0" w:color="auto"/>
                    <w:bottom w:val="none" w:sz="0" w:space="0" w:color="auto"/>
                    <w:right w:val="none" w:sz="0" w:space="0" w:color="auto"/>
                  </w:divBdr>
                  <w:divsChild>
                    <w:div w:id="451478642">
                      <w:marLeft w:val="150"/>
                      <w:marRight w:val="0"/>
                      <w:marTop w:val="0"/>
                      <w:marBottom w:val="0"/>
                      <w:divBdr>
                        <w:top w:val="none" w:sz="0" w:space="0" w:color="auto"/>
                        <w:left w:val="none" w:sz="0" w:space="0" w:color="auto"/>
                        <w:bottom w:val="none" w:sz="0" w:space="0" w:color="auto"/>
                        <w:right w:val="none" w:sz="0" w:space="0" w:color="auto"/>
                      </w:divBdr>
                      <w:divsChild>
                        <w:div w:id="1940720461">
                          <w:marLeft w:val="0"/>
                          <w:marRight w:val="0"/>
                          <w:marTop w:val="0"/>
                          <w:marBottom w:val="0"/>
                          <w:divBdr>
                            <w:top w:val="none" w:sz="0" w:space="0" w:color="auto"/>
                            <w:left w:val="none" w:sz="0" w:space="0" w:color="auto"/>
                            <w:bottom w:val="none" w:sz="0" w:space="0" w:color="auto"/>
                            <w:right w:val="none" w:sz="0" w:space="0" w:color="auto"/>
                          </w:divBdr>
                          <w:divsChild>
                            <w:div w:id="454099981">
                              <w:marLeft w:val="0"/>
                              <w:marRight w:val="0"/>
                              <w:marTop w:val="75"/>
                              <w:marBottom w:val="0"/>
                              <w:divBdr>
                                <w:top w:val="none" w:sz="0" w:space="0" w:color="auto"/>
                                <w:left w:val="none" w:sz="0" w:space="0" w:color="auto"/>
                                <w:bottom w:val="none" w:sz="0" w:space="0" w:color="auto"/>
                                <w:right w:val="none" w:sz="0" w:space="0" w:color="auto"/>
                              </w:divBdr>
                              <w:divsChild>
                                <w:div w:id="3039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46667">
      <w:bodyDiv w:val="1"/>
      <w:marLeft w:val="0"/>
      <w:marRight w:val="0"/>
      <w:marTop w:val="0"/>
      <w:marBottom w:val="0"/>
      <w:divBdr>
        <w:top w:val="none" w:sz="0" w:space="0" w:color="auto"/>
        <w:left w:val="none" w:sz="0" w:space="0" w:color="auto"/>
        <w:bottom w:val="none" w:sz="0" w:space="0" w:color="auto"/>
        <w:right w:val="none" w:sz="0" w:space="0" w:color="auto"/>
      </w:divBdr>
    </w:div>
    <w:div w:id="1799302737">
      <w:bodyDiv w:val="1"/>
      <w:marLeft w:val="0"/>
      <w:marRight w:val="0"/>
      <w:marTop w:val="0"/>
      <w:marBottom w:val="0"/>
      <w:divBdr>
        <w:top w:val="none" w:sz="0" w:space="0" w:color="auto"/>
        <w:left w:val="none" w:sz="0" w:space="0" w:color="auto"/>
        <w:bottom w:val="none" w:sz="0" w:space="0" w:color="auto"/>
        <w:right w:val="none" w:sz="0" w:space="0" w:color="auto"/>
      </w:divBdr>
      <w:divsChild>
        <w:div w:id="725688108">
          <w:marLeft w:val="0"/>
          <w:marRight w:val="0"/>
          <w:marTop w:val="0"/>
          <w:marBottom w:val="0"/>
          <w:divBdr>
            <w:top w:val="none" w:sz="0" w:space="0" w:color="auto"/>
            <w:left w:val="none" w:sz="0" w:space="0" w:color="auto"/>
            <w:bottom w:val="none" w:sz="0" w:space="0" w:color="auto"/>
            <w:right w:val="none" w:sz="0" w:space="0" w:color="auto"/>
          </w:divBdr>
          <w:divsChild>
            <w:div w:id="269360828">
              <w:marLeft w:val="0"/>
              <w:marRight w:val="0"/>
              <w:marTop w:val="0"/>
              <w:marBottom w:val="0"/>
              <w:divBdr>
                <w:top w:val="none" w:sz="0" w:space="0" w:color="auto"/>
                <w:left w:val="none" w:sz="0" w:space="0" w:color="auto"/>
                <w:bottom w:val="none" w:sz="0" w:space="0" w:color="auto"/>
                <w:right w:val="none" w:sz="0" w:space="0" w:color="auto"/>
              </w:divBdr>
              <w:divsChild>
                <w:div w:id="1082220865">
                  <w:marLeft w:val="0"/>
                  <w:marRight w:val="0"/>
                  <w:marTop w:val="0"/>
                  <w:marBottom w:val="0"/>
                  <w:divBdr>
                    <w:top w:val="none" w:sz="0" w:space="0" w:color="auto"/>
                    <w:left w:val="none" w:sz="0" w:space="0" w:color="auto"/>
                    <w:bottom w:val="none" w:sz="0" w:space="0" w:color="auto"/>
                    <w:right w:val="none" w:sz="0" w:space="0" w:color="auto"/>
                  </w:divBdr>
                  <w:divsChild>
                    <w:div w:id="622149781">
                      <w:marLeft w:val="150"/>
                      <w:marRight w:val="0"/>
                      <w:marTop w:val="0"/>
                      <w:marBottom w:val="0"/>
                      <w:divBdr>
                        <w:top w:val="none" w:sz="0" w:space="0" w:color="auto"/>
                        <w:left w:val="none" w:sz="0" w:space="0" w:color="auto"/>
                        <w:bottom w:val="none" w:sz="0" w:space="0" w:color="auto"/>
                        <w:right w:val="none" w:sz="0" w:space="0" w:color="auto"/>
                      </w:divBdr>
                      <w:divsChild>
                        <w:div w:id="241063476">
                          <w:marLeft w:val="0"/>
                          <w:marRight w:val="0"/>
                          <w:marTop w:val="0"/>
                          <w:marBottom w:val="0"/>
                          <w:divBdr>
                            <w:top w:val="none" w:sz="0" w:space="0" w:color="auto"/>
                            <w:left w:val="none" w:sz="0" w:space="0" w:color="auto"/>
                            <w:bottom w:val="none" w:sz="0" w:space="0" w:color="auto"/>
                            <w:right w:val="none" w:sz="0" w:space="0" w:color="auto"/>
                          </w:divBdr>
                          <w:divsChild>
                            <w:div w:id="769353062">
                              <w:marLeft w:val="0"/>
                              <w:marRight w:val="0"/>
                              <w:marTop w:val="75"/>
                              <w:marBottom w:val="0"/>
                              <w:divBdr>
                                <w:top w:val="none" w:sz="0" w:space="0" w:color="auto"/>
                                <w:left w:val="none" w:sz="0" w:space="0" w:color="auto"/>
                                <w:bottom w:val="none" w:sz="0" w:space="0" w:color="auto"/>
                                <w:right w:val="none" w:sz="0" w:space="0" w:color="auto"/>
                              </w:divBdr>
                              <w:divsChild>
                                <w:div w:id="19079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294814">
      <w:bodyDiv w:val="1"/>
      <w:marLeft w:val="0"/>
      <w:marRight w:val="0"/>
      <w:marTop w:val="0"/>
      <w:marBottom w:val="0"/>
      <w:divBdr>
        <w:top w:val="none" w:sz="0" w:space="0" w:color="auto"/>
        <w:left w:val="none" w:sz="0" w:space="0" w:color="auto"/>
        <w:bottom w:val="none" w:sz="0" w:space="0" w:color="auto"/>
        <w:right w:val="none" w:sz="0" w:space="0" w:color="auto"/>
      </w:divBdr>
      <w:divsChild>
        <w:div w:id="443573268">
          <w:marLeft w:val="0"/>
          <w:marRight w:val="0"/>
          <w:marTop w:val="0"/>
          <w:marBottom w:val="0"/>
          <w:divBdr>
            <w:top w:val="none" w:sz="0" w:space="0" w:color="auto"/>
            <w:left w:val="none" w:sz="0" w:space="0" w:color="auto"/>
            <w:bottom w:val="none" w:sz="0" w:space="0" w:color="auto"/>
            <w:right w:val="none" w:sz="0" w:space="0" w:color="auto"/>
          </w:divBdr>
          <w:divsChild>
            <w:div w:id="2047638344">
              <w:marLeft w:val="0"/>
              <w:marRight w:val="0"/>
              <w:marTop w:val="0"/>
              <w:marBottom w:val="0"/>
              <w:divBdr>
                <w:top w:val="none" w:sz="0" w:space="0" w:color="auto"/>
                <w:left w:val="none" w:sz="0" w:space="0" w:color="auto"/>
                <w:bottom w:val="none" w:sz="0" w:space="0" w:color="auto"/>
                <w:right w:val="none" w:sz="0" w:space="0" w:color="auto"/>
              </w:divBdr>
              <w:divsChild>
                <w:div w:id="311524460">
                  <w:marLeft w:val="0"/>
                  <w:marRight w:val="0"/>
                  <w:marTop w:val="0"/>
                  <w:marBottom w:val="0"/>
                  <w:divBdr>
                    <w:top w:val="none" w:sz="0" w:space="0" w:color="auto"/>
                    <w:left w:val="none" w:sz="0" w:space="0" w:color="auto"/>
                    <w:bottom w:val="none" w:sz="0" w:space="0" w:color="auto"/>
                    <w:right w:val="none" w:sz="0" w:space="0" w:color="auto"/>
                  </w:divBdr>
                  <w:divsChild>
                    <w:div w:id="1783694347">
                      <w:marLeft w:val="150"/>
                      <w:marRight w:val="0"/>
                      <w:marTop w:val="0"/>
                      <w:marBottom w:val="0"/>
                      <w:divBdr>
                        <w:top w:val="none" w:sz="0" w:space="0" w:color="auto"/>
                        <w:left w:val="none" w:sz="0" w:space="0" w:color="auto"/>
                        <w:bottom w:val="none" w:sz="0" w:space="0" w:color="auto"/>
                        <w:right w:val="none" w:sz="0" w:space="0" w:color="auto"/>
                      </w:divBdr>
                      <w:divsChild>
                        <w:div w:id="1387218271">
                          <w:marLeft w:val="0"/>
                          <w:marRight w:val="0"/>
                          <w:marTop w:val="0"/>
                          <w:marBottom w:val="0"/>
                          <w:divBdr>
                            <w:top w:val="none" w:sz="0" w:space="0" w:color="auto"/>
                            <w:left w:val="none" w:sz="0" w:space="0" w:color="auto"/>
                            <w:bottom w:val="none" w:sz="0" w:space="0" w:color="auto"/>
                            <w:right w:val="none" w:sz="0" w:space="0" w:color="auto"/>
                          </w:divBdr>
                          <w:divsChild>
                            <w:div w:id="1090275499">
                              <w:marLeft w:val="0"/>
                              <w:marRight w:val="0"/>
                              <w:marTop w:val="75"/>
                              <w:marBottom w:val="0"/>
                              <w:divBdr>
                                <w:top w:val="none" w:sz="0" w:space="0" w:color="auto"/>
                                <w:left w:val="none" w:sz="0" w:space="0" w:color="auto"/>
                                <w:bottom w:val="none" w:sz="0" w:space="0" w:color="auto"/>
                                <w:right w:val="none" w:sz="0" w:space="0" w:color="auto"/>
                              </w:divBdr>
                              <w:divsChild>
                                <w:div w:id="17224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032627">
      <w:bodyDiv w:val="1"/>
      <w:marLeft w:val="0"/>
      <w:marRight w:val="0"/>
      <w:marTop w:val="0"/>
      <w:marBottom w:val="0"/>
      <w:divBdr>
        <w:top w:val="none" w:sz="0" w:space="0" w:color="auto"/>
        <w:left w:val="none" w:sz="0" w:space="0" w:color="auto"/>
        <w:bottom w:val="none" w:sz="0" w:space="0" w:color="auto"/>
        <w:right w:val="none" w:sz="0" w:space="0" w:color="auto"/>
      </w:divBdr>
      <w:divsChild>
        <w:div w:id="991569682">
          <w:marLeft w:val="0"/>
          <w:marRight w:val="0"/>
          <w:marTop w:val="0"/>
          <w:marBottom w:val="0"/>
          <w:divBdr>
            <w:top w:val="none" w:sz="0" w:space="0" w:color="auto"/>
            <w:left w:val="none" w:sz="0" w:space="0" w:color="auto"/>
            <w:bottom w:val="none" w:sz="0" w:space="0" w:color="auto"/>
            <w:right w:val="none" w:sz="0" w:space="0" w:color="auto"/>
          </w:divBdr>
          <w:divsChild>
            <w:div w:id="2073237273">
              <w:marLeft w:val="0"/>
              <w:marRight w:val="0"/>
              <w:marTop w:val="0"/>
              <w:marBottom w:val="0"/>
              <w:divBdr>
                <w:top w:val="none" w:sz="0" w:space="0" w:color="auto"/>
                <w:left w:val="none" w:sz="0" w:space="0" w:color="auto"/>
                <w:bottom w:val="none" w:sz="0" w:space="0" w:color="auto"/>
                <w:right w:val="none" w:sz="0" w:space="0" w:color="auto"/>
              </w:divBdr>
              <w:divsChild>
                <w:div w:id="258679563">
                  <w:marLeft w:val="0"/>
                  <w:marRight w:val="0"/>
                  <w:marTop w:val="0"/>
                  <w:marBottom w:val="0"/>
                  <w:divBdr>
                    <w:top w:val="none" w:sz="0" w:space="0" w:color="auto"/>
                    <w:left w:val="none" w:sz="0" w:space="0" w:color="auto"/>
                    <w:bottom w:val="none" w:sz="0" w:space="0" w:color="auto"/>
                    <w:right w:val="none" w:sz="0" w:space="0" w:color="auto"/>
                  </w:divBdr>
                  <w:divsChild>
                    <w:div w:id="885987547">
                      <w:marLeft w:val="150"/>
                      <w:marRight w:val="0"/>
                      <w:marTop w:val="0"/>
                      <w:marBottom w:val="0"/>
                      <w:divBdr>
                        <w:top w:val="none" w:sz="0" w:space="0" w:color="auto"/>
                        <w:left w:val="none" w:sz="0" w:space="0" w:color="auto"/>
                        <w:bottom w:val="none" w:sz="0" w:space="0" w:color="auto"/>
                        <w:right w:val="none" w:sz="0" w:space="0" w:color="auto"/>
                      </w:divBdr>
                      <w:divsChild>
                        <w:div w:id="857475317">
                          <w:marLeft w:val="0"/>
                          <w:marRight w:val="0"/>
                          <w:marTop w:val="0"/>
                          <w:marBottom w:val="0"/>
                          <w:divBdr>
                            <w:top w:val="none" w:sz="0" w:space="0" w:color="auto"/>
                            <w:left w:val="none" w:sz="0" w:space="0" w:color="auto"/>
                            <w:bottom w:val="none" w:sz="0" w:space="0" w:color="auto"/>
                            <w:right w:val="none" w:sz="0" w:space="0" w:color="auto"/>
                          </w:divBdr>
                          <w:divsChild>
                            <w:div w:id="194003053">
                              <w:marLeft w:val="0"/>
                              <w:marRight w:val="0"/>
                              <w:marTop w:val="75"/>
                              <w:marBottom w:val="0"/>
                              <w:divBdr>
                                <w:top w:val="none" w:sz="0" w:space="0" w:color="auto"/>
                                <w:left w:val="none" w:sz="0" w:space="0" w:color="auto"/>
                                <w:bottom w:val="none" w:sz="0" w:space="0" w:color="auto"/>
                                <w:right w:val="none" w:sz="0" w:space="0" w:color="auto"/>
                              </w:divBdr>
                              <w:divsChild>
                                <w:div w:id="11427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180242">
      <w:bodyDiv w:val="1"/>
      <w:marLeft w:val="0"/>
      <w:marRight w:val="0"/>
      <w:marTop w:val="0"/>
      <w:marBottom w:val="0"/>
      <w:divBdr>
        <w:top w:val="none" w:sz="0" w:space="0" w:color="auto"/>
        <w:left w:val="none" w:sz="0" w:space="0" w:color="auto"/>
        <w:bottom w:val="none" w:sz="0" w:space="0" w:color="auto"/>
        <w:right w:val="none" w:sz="0" w:space="0" w:color="auto"/>
      </w:divBdr>
      <w:divsChild>
        <w:div w:id="1445810875">
          <w:marLeft w:val="0"/>
          <w:marRight w:val="0"/>
          <w:marTop w:val="0"/>
          <w:marBottom w:val="0"/>
          <w:divBdr>
            <w:top w:val="none" w:sz="0" w:space="0" w:color="auto"/>
            <w:left w:val="none" w:sz="0" w:space="0" w:color="auto"/>
            <w:bottom w:val="none" w:sz="0" w:space="0" w:color="auto"/>
            <w:right w:val="none" w:sz="0" w:space="0" w:color="auto"/>
          </w:divBdr>
          <w:divsChild>
            <w:div w:id="2054578308">
              <w:marLeft w:val="0"/>
              <w:marRight w:val="0"/>
              <w:marTop w:val="0"/>
              <w:marBottom w:val="0"/>
              <w:divBdr>
                <w:top w:val="none" w:sz="0" w:space="0" w:color="auto"/>
                <w:left w:val="none" w:sz="0" w:space="0" w:color="auto"/>
                <w:bottom w:val="none" w:sz="0" w:space="0" w:color="auto"/>
                <w:right w:val="none" w:sz="0" w:space="0" w:color="auto"/>
              </w:divBdr>
              <w:divsChild>
                <w:div w:id="573008760">
                  <w:marLeft w:val="0"/>
                  <w:marRight w:val="0"/>
                  <w:marTop w:val="0"/>
                  <w:marBottom w:val="0"/>
                  <w:divBdr>
                    <w:top w:val="none" w:sz="0" w:space="0" w:color="auto"/>
                    <w:left w:val="none" w:sz="0" w:space="0" w:color="auto"/>
                    <w:bottom w:val="none" w:sz="0" w:space="0" w:color="auto"/>
                    <w:right w:val="none" w:sz="0" w:space="0" w:color="auto"/>
                  </w:divBdr>
                  <w:divsChild>
                    <w:div w:id="1438675063">
                      <w:marLeft w:val="150"/>
                      <w:marRight w:val="0"/>
                      <w:marTop w:val="0"/>
                      <w:marBottom w:val="0"/>
                      <w:divBdr>
                        <w:top w:val="none" w:sz="0" w:space="0" w:color="auto"/>
                        <w:left w:val="none" w:sz="0" w:space="0" w:color="auto"/>
                        <w:bottom w:val="none" w:sz="0" w:space="0" w:color="auto"/>
                        <w:right w:val="none" w:sz="0" w:space="0" w:color="auto"/>
                      </w:divBdr>
                      <w:divsChild>
                        <w:div w:id="1236932075">
                          <w:marLeft w:val="0"/>
                          <w:marRight w:val="0"/>
                          <w:marTop w:val="0"/>
                          <w:marBottom w:val="0"/>
                          <w:divBdr>
                            <w:top w:val="none" w:sz="0" w:space="0" w:color="auto"/>
                            <w:left w:val="none" w:sz="0" w:space="0" w:color="auto"/>
                            <w:bottom w:val="none" w:sz="0" w:space="0" w:color="auto"/>
                            <w:right w:val="none" w:sz="0" w:space="0" w:color="auto"/>
                          </w:divBdr>
                          <w:divsChild>
                            <w:div w:id="412511485">
                              <w:marLeft w:val="0"/>
                              <w:marRight w:val="0"/>
                              <w:marTop w:val="75"/>
                              <w:marBottom w:val="0"/>
                              <w:divBdr>
                                <w:top w:val="none" w:sz="0" w:space="0" w:color="auto"/>
                                <w:left w:val="none" w:sz="0" w:space="0" w:color="auto"/>
                                <w:bottom w:val="none" w:sz="0" w:space="0" w:color="auto"/>
                                <w:right w:val="none" w:sz="0" w:space="0" w:color="auto"/>
                              </w:divBdr>
                              <w:divsChild>
                                <w:div w:id="6864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24715">
      <w:bodyDiv w:val="1"/>
      <w:marLeft w:val="0"/>
      <w:marRight w:val="0"/>
      <w:marTop w:val="0"/>
      <w:marBottom w:val="0"/>
      <w:divBdr>
        <w:top w:val="none" w:sz="0" w:space="0" w:color="auto"/>
        <w:left w:val="none" w:sz="0" w:space="0" w:color="auto"/>
        <w:bottom w:val="none" w:sz="0" w:space="0" w:color="auto"/>
        <w:right w:val="none" w:sz="0" w:space="0" w:color="auto"/>
      </w:divBdr>
      <w:divsChild>
        <w:div w:id="2005817620">
          <w:marLeft w:val="0"/>
          <w:marRight w:val="0"/>
          <w:marTop w:val="0"/>
          <w:marBottom w:val="0"/>
          <w:divBdr>
            <w:top w:val="none" w:sz="0" w:space="0" w:color="auto"/>
            <w:left w:val="none" w:sz="0" w:space="0" w:color="auto"/>
            <w:bottom w:val="none" w:sz="0" w:space="0" w:color="auto"/>
            <w:right w:val="none" w:sz="0" w:space="0" w:color="auto"/>
          </w:divBdr>
        </w:div>
        <w:div w:id="1983391449">
          <w:marLeft w:val="0"/>
          <w:marRight w:val="0"/>
          <w:marTop w:val="0"/>
          <w:marBottom w:val="0"/>
          <w:divBdr>
            <w:top w:val="none" w:sz="0" w:space="0" w:color="auto"/>
            <w:left w:val="none" w:sz="0" w:space="0" w:color="auto"/>
            <w:bottom w:val="none" w:sz="0" w:space="0" w:color="auto"/>
            <w:right w:val="none" w:sz="0" w:space="0" w:color="auto"/>
          </w:divBdr>
          <w:divsChild>
            <w:div w:id="1968315003">
              <w:marLeft w:val="0"/>
              <w:marRight w:val="0"/>
              <w:marTop w:val="0"/>
              <w:marBottom w:val="0"/>
              <w:divBdr>
                <w:top w:val="none" w:sz="0" w:space="0" w:color="auto"/>
                <w:left w:val="none" w:sz="0" w:space="0" w:color="auto"/>
                <w:bottom w:val="none" w:sz="0" w:space="0" w:color="auto"/>
                <w:right w:val="none" w:sz="0" w:space="0" w:color="auto"/>
              </w:divBdr>
            </w:div>
            <w:div w:id="1683127571">
              <w:marLeft w:val="0"/>
              <w:marRight w:val="0"/>
              <w:marTop w:val="0"/>
              <w:marBottom w:val="0"/>
              <w:divBdr>
                <w:top w:val="none" w:sz="0" w:space="0" w:color="auto"/>
                <w:left w:val="none" w:sz="0" w:space="0" w:color="auto"/>
                <w:bottom w:val="none" w:sz="0" w:space="0" w:color="auto"/>
                <w:right w:val="none" w:sz="0" w:space="0" w:color="auto"/>
              </w:divBdr>
            </w:div>
          </w:divsChild>
        </w:div>
        <w:div w:id="1728140530">
          <w:marLeft w:val="0"/>
          <w:marRight w:val="0"/>
          <w:marTop w:val="0"/>
          <w:marBottom w:val="0"/>
          <w:divBdr>
            <w:top w:val="none" w:sz="0" w:space="0" w:color="auto"/>
            <w:left w:val="none" w:sz="0" w:space="0" w:color="auto"/>
            <w:bottom w:val="none" w:sz="0" w:space="0" w:color="auto"/>
            <w:right w:val="none" w:sz="0" w:space="0" w:color="auto"/>
          </w:divBdr>
        </w:div>
      </w:divsChild>
    </w:div>
    <w:div w:id="2011135976">
      <w:bodyDiv w:val="1"/>
      <w:marLeft w:val="0"/>
      <w:marRight w:val="0"/>
      <w:marTop w:val="0"/>
      <w:marBottom w:val="0"/>
      <w:divBdr>
        <w:top w:val="none" w:sz="0" w:space="0" w:color="auto"/>
        <w:left w:val="none" w:sz="0" w:space="0" w:color="auto"/>
        <w:bottom w:val="none" w:sz="0" w:space="0" w:color="auto"/>
        <w:right w:val="none" w:sz="0" w:space="0" w:color="auto"/>
      </w:divBdr>
    </w:div>
    <w:div w:id="2011828976">
      <w:bodyDiv w:val="1"/>
      <w:marLeft w:val="0"/>
      <w:marRight w:val="0"/>
      <w:marTop w:val="0"/>
      <w:marBottom w:val="0"/>
      <w:divBdr>
        <w:top w:val="none" w:sz="0" w:space="0" w:color="auto"/>
        <w:left w:val="none" w:sz="0" w:space="0" w:color="auto"/>
        <w:bottom w:val="none" w:sz="0" w:space="0" w:color="auto"/>
        <w:right w:val="none" w:sz="0" w:space="0" w:color="auto"/>
      </w:divBdr>
    </w:div>
    <w:div w:id="2036996770">
      <w:bodyDiv w:val="1"/>
      <w:marLeft w:val="0"/>
      <w:marRight w:val="0"/>
      <w:marTop w:val="0"/>
      <w:marBottom w:val="0"/>
      <w:divBdr>
        <w:top w:val="none" w:sz="0" w:space="0" w:color="auto"/>
        <w:left w:val="none" w:sz="0" w:space="0" w:color="auto"/>
        <w:bottom w:val="none" w:sz="0" w:space="0" w:color="auto"/>
        <w:right w:val="none" w:sz="0" w:space="0" w:color="auto"/>
      </w:divBdr>
      <w:divsChild>
        <w:div w:id="634992797">
          <w:marLeft w:val="0"/>
          <w:marRight w:val="0"/>
          <w:marTop w:val="0"/>
          <w:marBottom w:val="0"/>
          <w:divBdr>
            <w:top w:val="none" w:sz="0" w:space="0" w:color="auto"/>
            <w:left w:val="none" w:sz="0" w:space="0" w:color="auto"/>
            <w:bottom w:val="none" w:sz="0" w:space="0" w:color="auto"/>
            <w:right w:val="none" w:sz="0" w:space="0" w:color="auto"/>
          </w:divBdr>
          <w:divsChild>
            <w:div w:id="1016233103">
              <w:marLeft w:val="0"/>
              <w:marRight w:val="0"/>
              <w:marTop w:val="0"/>
              <w:marBottom w:val="0"/>
              <w:divBdr>
                <w:top w:val="none" w:sz="0" w:space="0" w:color="auto"/>
                <w:left w:val="none" w:sz="0" w:space="0" w:color="auto"/>
                <w:bottom w:val="none" w:sz="0" w:space="0" w:color="auto"/>
                <w:right w:val="none" w:sz="0" w:space="0" w:color="auto"/>
              </w:divBdr>
              <w:divsChild>
                <w:div w:id="103617719">
                  <w:marLeft w:val="0"/>
                  <w:marRight w:val="0"/>
                  <w:marTop w:val="0"/>
                  <w:marBottom w:val="0"/>
                  <w:divBdr>
                    <w:top w:val="none" w:sz="0" w:space="0" w:color="auto"/>
                    <w:left w:val="none" w:sz="0" w:space="0" w:color="auto"/>
                    <w:bottom w:val="none" w:sz="0" w:space="0" w:color="auto"/>
                    <w:right w:val="none" w:sz="0" w:space="0" w:color="auto"/>
                  </w:divBdr>
                  <w:divsChild>
                    <w:div w:id="695421797">
                      <w:marLeft w:val="150"/>
                      <w:marRight w:val="0"/>
                      <w:marTop w:val="0"/>
                      <w:marBottom w:val="0"/>
                      <w:divBdr>
                        <w:top w:val="none" w:sz="0" w:space="0" w:color="auto"/>
                        <w:left w:val="none" w:sz="0" w:space="0" w:color="auto"/>
                        <w:bottom w:val="none" w:sz="0" w:space="0" w:color="auto"/>
                        <w:right w:val="none" w:sz="0" w:space="0" w:color="auto"/>
                      </w:divBdr>
                      <w:divsChild>
                        <w:div w:id="1851289192">
                          <w:marLeft w:val="0"/>
                          <w:marRight w:val="0"/>
                          <w:marTop w:val="0"/>
                          <w:marBottom w:val="0"/>
                          <w:divBdr>
                            <w:top w:val="none" w:sz="0" w:space="0" w:color="auto"/>
                            <w:left w:val="none" w:sz="0" w:space="0" w:color="auto"/>
                            <w:bottom w:val="none" w:sz="0" w:space="0" w:color="auto"/>
                            <w:right w:val="none" w:sz="0" w:space="0" w:color="auto"/>
                          </w:divBdr>
                          <w:divsChild>
                            <w:div w:id="312829395">
                              <w:marLeft w:val="0"/>
                              <w:marRight w:val="0"/>
                              <w:marTop w:val="75"/>
                              <w:marBottom w:val="0"/>
                              <w:divBdr>
                                <w:top w:val="none" w:sz="0" w:space="0" w:color="auto"/>
                                <w:left w:val="none" w:sz="0" w:space="0" w:color="auto"/>
                                <w:bottom w:val="none" w:sz="0" w:space="0" w:color="auto"/>
                                <w:right w:val="none" w:sz="0" w:space="0" w:color="auto"/>
                              </w:divBdr>
                              <w:divsChild>
                                <w:div w:id="3766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258380">
      <w:bodyDiv w:val="1"/>
      <w:marLeft w:val="0"/>
      <w:marRight w:val="0"/>
      <w:marTop w:val="0"/>
      <w:marBottom w:val="0"/>
      <w:divBdr>
        <w:top w:val="none" w:sz="0" w:space="0" w:color="auto"/>
        <w:left w:val="none" w:sz="0" w:space="0" w:color="auto"/>
        <w:bottom w:val="none" w:sz="0" w:space="0" w:color="auto"/>
        <w:right w:val="none" w:sz="0" w:space="0" w:color="auto"/>
      </w:divBdr>
    </w:div>
    <w:div w:id="2087411361">
      <w:bodyDiv w:val="1"/>
      <w:marLeft w:val="0"/>
      <w:marRight w:val="0"/>
      <w:marTop w:val="0"/>
      <w:marBottom w:val="0"/>
      <w:divBdr>
        <w:top w:val="none" w:sz="0" w:space="0" w:color="auto"/>
        <w:left w:val="none" w:sz="0" w:space="0" w:color="auto"/>
        <w:bottom w:val="none" w:sz="0" w:space="0" w:color="auto"/>
        <w:right w:val="none" w:sz="0" w:space="0" w:color="auto"/>
      </w:divBdr>
      <w:divsChild>
        <w:div w:id="374431227">
          <w:marLeft w:val="0"/>
          <w:marRight w:val="0"/>
          <w:marTop w:val="0"/>
          <w:marBottom w:val="0"/>
          <w:divBdr>
            <w:top w:val="none" w:sz="0" w:space="0" w:color="auto"/>
            <w:left w:val="none" w:sz="0" w:space="0" w:color="auto"/>
            <w:bottom w:val="none" w:sz="0" w:space="0" w:color="auto"/>
            <w:right w:val="none" w:sz="0" w:space="0" w:color="auto"/>
          </w:divBdr>
          <w:divsChild>
            <w:div w:id="1281298073">
              <w:marLeft w:val="0"/>
              <w:marRight w:val="0"/>
              <w:marTop w:val="0"/>
              <w:marBottom w:val="0"/>
              <w:divBdr>
                <w:top w:val="none" w:sz="0" w:space="0" w:color="auto"/>
                <w:left w:val="none" w:sz="0" w:space="0" w:color="auto"/>
                <w:bottom w:val="none" w:sz="0" w:space="0" w:color="auto"/>
                <w:right w:val="none" w:sz="0" w:space="0" w:color="auto"/>
              </w:divBdr>
              <w:divsChild>
                <w:div w:id="918518791">
                  <w:marLeft w:val="0"/>
                  <w:marRight w:val="0"/>
                  <w:marTop w:val="0"/>
                  <w:marBottom w:val="0"/>
                  <w:divBdr>
                    <w:top w:val="none" w:sz="0" w:space="0" w:color="auto"/>
                    <w:left w:val="none" w:sz="0" w:space="0" w:color="auto"/>
                    <w:bottom w:val="none" w:sz="0" w:space="0" w:color="auto"/>
                    <w:right w:val="none" w:sz="0" w:space="0" w:color="auto"/>
                  </w:divBdr>
                  <w:divsChild>
                    <w:div w:id="504245356">
                      <w:marLeft w:val="150"/>
                      <w:marRight w:val="0"/>
                      <w:marTop w:val="0"/>
                      <w:marBottom w:val="0"/>
                      <w:divBdr>
                        <w:top w:val="none" w:sz="0" w:space="0" w:color="auto"/>
                        <w:left w:val="none" w:sz="0" w:space="0" w:color="auto"/>
                        <w:bottom w:val="none" w:sz="0" w:space="0" w:color="auto"/>
                        <w:right w:val="none" w:sz="0" w:space="0" w:color="auto"/>
                      </w:divBdr>
                      <w:divsChild>
                        <w:div w:id="97676957">
                          <w:marLeft w:val="0"/>
                          <w:marRight w:val="0"/>
                          <w:marTop w:val="0"/>
                          <w:marBottom w:val="0"/>
                          <w:divBdr>
                            <w:top w:val="none" w:sz="0" w:space="0" w:color="auto"/>
                            <w:left w:val="none" w:sz="0" w:space="0" w:color="auto"/>
                            <w:bottom w:val="none" w:sz="0" w:space="0" w:color="auto"/>
                            <w:right w:val="none" w:sz="0" w:space="0" w:color="auto"/>
                          </w:divBdr>
                          <w:divsChild>
                            <w:div w:id="234245369">
                              <w:marLeft w:val="0"/>
                              <w:marRight w:val="0"/>
                              <w:marTop w:val="75"/>
                              <w:marBottom w:val="0"/>
                              <w:divBdr>
                                <w:top w:val="none" w:sz="0" w:space="0" w:color="auto"/>
                                <w:left w:val="none" w:sz="0" w:space="0" w:color="auto"/>
                                <w:bottom w:val="none" w:sz="0" w:space="0" w:color="auto"/>
                                <w:right w:val="none" w:sz="0" w:space="0" w:color="auto"/>
                              </w:divBdr>
                              <w:divsChild>
                                <w:div w:id="6292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lencik.c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alencik@seznam.cz" TargetMode="External"/><Relationship Id="rId17" Type="http://schemas.openxmlformats.org/officeDocument/2006/relationships/hyperlink" Target="mailto:danielhajek@seznam.cz"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lencik.cz"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reznik.jiri@seznam.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cs.wikipedia.org/wiki/Lavrentij_Pavlovi%C4%8D_Berija" TargetMode="External"/><Relationship Id="rId13" Type="http://schemas.openxmlformats.org/officeDocument/2006/relationships/hyperlink" Target="http://www.sberatel-ksk.cz/clanek-historie-tabakoveho-prumyslu-2009040006" TargetMode="External"/><Relationship Id="rId3" Type="http://schemas.openxmlformats.org/officeDocument/2006/relationships/hyperlink" Target="http://www.csfd.cz/film/232908-spletani-gordickeho-uzlu/prehled/" TargetMode="External"/><Relationship Id="rId7" Type="http://schemas.openxmlformats.org/officeDocument/2006/relationships/hyperlink" Target="https://cs.wikipedia.org/wiki/Andrej_%C5%BDdanov" TargetMode="External"/><Relationship Id="rId12" Type="http://schemas.openxmlformats.org/officeDocument/2006/relationships/hyperlink" Target="https://cs.wikipedia.org/wiki/%C3%9Anor_1948" TargetMode="External"/><Relationship Id="rId2" Type="http://schemas.openxmlformats.org/officeDocument/2006/relationships/hyperlink" Target="http://www.cesky-dialog.net/clanek/3637-jaroslav-zak-se-provinil-humorem/" TargetMode="External"/><Relationship Id="rId1" Type="http://schemas.openxmlformats.org/officeDocument/2006/relationships/hyperlink" Target="http://socikstyle.blogspot.cz/2012/02/cstp-ceskoslovensky-tabakovy-priemysel.html" TargetMode="External"/><Relationship Id="rId6" Type="http://schemas.openxmlformats.org/officeDocument/2006/relationships/hyperlink" Target="https://cs.wikipedia.org/wiki/Vja%C4%8Deslav_Michajlovi%C4%8D_Molotov" TargetMode="External"/><Relationship Id="rId11" Type="http://schemas.openxmlformats.org/officeDocument/2006/relationships/hyperlink" Target="https://cs.wikipedia.org/w/index.php?title=Nikolaj_Vozn%C4%9Bsenskij&amp;action=edit&amp;redlink=1" TargetMode="External"/><Relationship Id="rId5" Type="http://schemas.openxmlformats.org/officeDocument/2006/relationships/hyperlink" Target="https://cs.wikipedia.org/wiki/Josif_Vissarionovi%C4%8D_Stalin" TargetMode="External"/><Relationship Id="rId15" Type="http://schemas.openxmlformats.org/officeDocument/2006/relationships/hyperlink" Target="http://www.tyden.cz/rubriky/zahranici/evropa/soud-nemecky-satirik-nesmi-opakovat-casti-basne-o-erdoanovi_417193.html" TargetMode="External"/><Relationship Id="rId10" Type="http://schemas.openxmlformats.org/officeDocument/2006/relationships/hyperlink" Target="https://cs.wikipedia.org/wiki/Georgij_Maximilianovi%C4%8D_Malenkov" TargetMode="External"/><Relationship Id="rId4" Type="http://schemas.openxmlformats.org/officeDocument/2006/relationships/hyperlink" Target="https://cs.wikipedia.org/wiki/1947" TargetMode="External"/><Relationship Id="rId9" Type="http://schemas.openxmlformats.org/officeDocument/2006/relationships/hyperlink" Target="https://cs.wikipedia.org/wiki/Anast%C3%A1z_Ivanovi%C4%8D_Mikojan" TargetMode="External"/><Relationship Id="rId14" Type="http://schemas.openxmlformats.org/officeDocument/2006/relationships/hyperlink" Target="http://tlachal.gym-ul.net/old/3_6/tabak.h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55257-3C10-403E-88EF-FE5BA52A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17656</Words>
  <Characters>104174</Characters>
  <Application>Microsoft Office Word</Application>
  <DocSecurity>0</DocSecurity>
  <Lines>868</Lines>
  <Paragraphs>243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VŠE</Company>
  <LinksUpToDate>false</LinksUpToDate>
  <CharactersWithSpaces>121587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nobody</dc:creator>
  <cp:lastModifiedBy>internet</cp:lastModifiedBy>
  <cp:revision>4</cp:revision>
  <dcterms:created xsi:type="dcterms:W3CDTF">2017-04-26T15:48:00Z</dcterms:created>
  <dcterms:modified xsi:type="dcterms:W3CDTF">2017-04-26T15:51:00Z</dcterms:modified>
</cp:coreProperties>
</file>